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FB00" w14:textId="60C6FE55" w:rsidR="001D7636" w:rsidRPr="005B01B4" w:rsidRDefault="001D7636" w:rsidP="005B01B4">
      <w:pPr>
        <w:spacing w:line="440" w:lineRule="exact"/>
        <w:jc w:val="center"/>
        <w:rPr>
          <w:rFonts w:ascii="Calibri" w:eastAsia="標楷體" w:hAnsi="Calibri" w:cs="Times New Roman"/>
          <w:b/>
          <w:bCs/>
        </w:rPr>
      </w:pPr>
      <w:r w:rsidRPr="005B01B4">
        <w:rPr>
          <w:rFonts w:ascii="Calibri" w:eastAsia="標楷體" w:hAnsi="Calibri" w:cs="Times New Roman" w:hint="eastAsia"/>
          <w:b/>
          <w:bCs/>
          <w:sz w:val="32"/>
          <w:szCs w:val="28"/>
        </w:rPr>
        <w:t>海青工商第</w:t>
      </w:r>
      <w:r w:rsidRPr="005B01B4">
        <w:rPr>
          <w:rFonts w:ascii="Calibri" w:eastAsia="標楷體" w:hAnsi="Calibri" w:cs="Times New Roman" w:hint="eastAsia"/>
          <w:b/>
          <w:bCs/>
          <w:sz w:val="32"/>
          <w:szCs w:val="28"/>
        </w:rPr>
        <w:t>5</w:t>
      </w:r>
      <w:r w:rsidR="009E34DF">
        <w:rPr>
          <w:rFonts w:ascii="Calibri" w:eastAsia="標楷體" w:hAnsi="Calibri" w:cs="Times New Roman" w:hint="eastAsia"/>
          <w:b/>
          <w:bCs/>
          <w:sz w:val="32"/>
          <w:szCs w:val="28"/>
        </w:rPr>
        <w:t>7</w:t>
      </w:r>
      <w:r w:rsidRPr="005B01B4">
        <w:rPr>
          <w:rFonts w:ascii="Calibri" w:eastAsia="標楷體" w:hAnsi="Calibri" w:cs="Times New Roman" w:hint="eastAsia"/>
          <w:b/>
          <w:bCs/>
          <w:sz w:val="32"/>
          <w:szCs w:val="28"/>
        </w:rPr>
        <w:t>屆全國技能競賽南區分區技能競賽培訓班</w:t>
      </w:r>
      <w:r w:rsidR="005B01B4">
        <w:rPr>
          <w:rFonts w:ascii="Calibri" w:eastAsia="標楷體" w:hAnsi="Calibri" w:cs="Times New Roman" w:hint="eastAsia"/>
          <w:b/>
          <w:bCs/>
          <w:sz w:val="32"/>
          <w:szCs w:val="28"/>
        </w:rPr>
        <w:t>第二次</w:t>
      </w:r>
      <w:r w:rsidRPr="005B01B4">
        <w:rPr>
          <w:rFonts w:ascii="Calibri" w:eastAsia="標楷體" w:hAnsi="Calibri" w:cs="Times New Roman" w:hint="eastAsia"/>
          <w:b/>
          <w:bCs/>
          <w:sz w:val="32"/>
          <w:szCs w:val="28"/>
        </w:rPr>
        <w:t>招生</w:t>
      </w:r>
    </w:p>
    <w:p w14:paraId="737A0085" w14:textId="77777777" w:rsidR="001D7636" w:rsidRDefault="001D7636" w:rsidP="00D6224C">
      <w:pPr>
        <w:pStyle w:val="a7"/>
        <w:numPr>
          <w:ilvl w:val="0"/>
          <w:numId w:val="1"/>
        </w:numPr>
        <w:kinsoku w:val="0"/>
        <w:overflowPunct w:val="0"/>
        <w:snapToGrid w:val="0"/>
        <w:spacing w:beforeLines="50" w:before="180" w:line="400" w:lineRule="exact"/>
        <w:ind w:leftChars="0"/>
        <w:jc w:val="both"/>
        <w:rPr>
          <w:rFonts w:eastAsia="標楷體"/>
        </w:rPr>
      </w:pPr>
      <w:r w:rsidRPr="00772E38">
        <w:rPr>
          <w:rFonts w:eastAsia="標楷體" w:hint="eastAsia"/>
        </w:rPr>
        <w:t>青少年組分區賽培訓班甄選及培訓班辦理期程</w:t>
      </w:r>
      <w:r w:rsidR="00836547">
        <w:rPr>
          <w:rFonts w:ascii="標楷體" w:eastAsia="標楷體" w:hAnsi="標楷體" w:hint="eastAsia"/>
        </w:rPr>
        <w:t>：</w:t>
      </w:r>
    </w:p>
    <w:p w14:paraId="2A72E022" w14:textId="77777777" w:rsidR="001D7636" w:rsidRPr="001D7636" w:rsidRDefault="001D7636" w:rsidP="00D6224C">
      <w:pPr>
        <w:pStyle w:val="a7"/>
        <w:numPr>
          <w:ilvl w:val="1"/>
          <w:numId w:val="1"/>
        </w:numPr>
        <w:kinsoku w:val="0"/>
        <w:overflowPunct w:val="0"/>
        <w:snapToGrid w:val="0"/>
        <w:spacing w:beforeLines="50" w:before="180" w:line="400" w:lineRule="exact"/>
        <w:ind w:leftChars="0"/>
        <w:jc w:val="both"/>
        <w:rPr>
          <w:rFonts w:eastAsia="標楷體"/>
        </w:rPr>
      </w:pPr>
      <w:r w:rsidRPr="00772E38">
        <w:rPr>
          <w:rFonts w:eastAsia="標楷體" w:hint="eastAsia"/>
        </w:rPr>
        <w:t>甄選內容及</w:t>
      </w:r>
      <w:r w:rsidR="00836547">
        <w:rPr>
          <w:rFonts w:eastAsia="標楷體" w:hint="eastAsia"/>
        </w:rPr>
        <w:t>注意事項</w:t>
      </w:r>
      <w:r>
        <w:rPr>
          <w:rFonts w:ascii="標楷體" w:eastAsia="標楷體" w:hAnsi="標楷體" w:hint="eastAsia"/>
        </w:rPr>
        <w:t>：</w:t>
      </w:r>
      <w:r>
        <w:rPr>
          <w:rFonts w:eastAsia="標楷體" w:hint="eastAsia"/>
        </w:rPr>
        <w:t>公告於高雄市立海青工商首頁最新消息</w:t>
      </w:r>
      <w:r>
        <w:rPr>
          <w:rFonts w:ascii="標楷體" w:eastAsia="標楷體" w:hAnsi="標楷體" w:hint="eastAsia"/>
        </w:rPr>
        <w:t>，</w:t>
      </w:r>
      <w:r>
        <w:rPr>
          <w:rFonts w:eastAsia="標楷體" w:hint="eastAsia"/>
        </w:rPr>
        <w:t>請自行上網查詢</w:t>
      </w:r>
      <w:r>
        <w:rPr>
          <w:rFonts w:ascii="標楷體" w:eastAsia="標楷體" w:hAnsi="標楷體" w:hint="eastAsia"/>
        </w:rPr>
        <w:t>。</w:t>
      </w:r>
    </w:p>
    <w:p w14:paraId="140D4EE6" w14:textId="7B7CB5BD" w:rsidR="001D7636" w:rsidRPr="00C20D1C" w:rsidRDefault="001D7636" w:rsidP="00D6224C">
      <w:pPr>
        <w:pStyle w:val="a7"/>
        <w:numPr>
          <w:ilvl w:val="1"/>
          <w:numId w:val="1"/>
        </w:numPr>
        <w:kinsoku w:val="0"/>
        <w:overflowPunct w:val="0"/>
        <w:snapToGrid w:val="0"/>
        <w:spacing w:beforeLines="50" w:before="180" w:line="400" w:lineRule="exact"/>
        <w:ind w:leftChars="0"/>
        <w:jc w:val="both"/>
        <w:rPr>
          <w:rFonts w:eastAsia="標楷體"/>
          <w:color w:val="000000" w:themeColor="text1"/>
        </w:rPr>
      </w:pPr>
      <w:r>
        <w:rPr>
          <w:rFonts w:ascii="標楷體" w:eastAsia="標楷體" w:hAnsi="標楷體" w:hint="eastAsia"/>
        </w:rPr>
        <w:t>報名截止日期：</w:t>
      </w:r>
      <w:r w:rsidRPr="00274B5E">
        <w:rPr>
          <w:rFonts w:eastAsia="標楷體" w:hint="eastAsia"/>
          <w:color w:val="000000" w:themeColor="text1"/>
        </w:rPr>
        <w:t>11</w:t>
      </w:r>
      <w:r w:rsidR="009E34DF">
        <w:rPr>
          <w:rFonts w:eastAsia="標楷體" w:hint="eastAsia"/>
          <w:color w:val="000000" w:themeColor="text1"/>
        </w:rPr>
        <w:t>5</w:t>
      </w:r>
      <w:r w:rsidRPr="00274B5E">
        <w:rPr>
          <w:rFonts w:eastAsia="標楷體" w:hint="eastAsia"/>
          <w:color w:val="000000" w:themeColor="text1"/>
        </w:rPr>
        <w:t>年</w:t>
      </w:r>
      <w:r w:rsidRPr="00274B5E">
        <w:rPr>
          <w:rFonts w:eastAsia="標楷體" w:hint="eastAsia"/>
          <w:color w:val="000000" w:themeColor="text1"/>
        </w:rPr>
        <w:t>1</w:t>
      </w:r>
      <w:r w:rsidR="009E34DF">
        <w:rPr>
          <w:rFonts w:eastAsia="標楷體" w:hint="eastAsia"/>
          <w:color w:val="000000" w:themeColor="text1"/>
        </w:rPr>
        <w:t>0</w:t>
      </w:r>
      <w:r w:rsidRPr="00274B5E">
        <w:rPr>
          <w:rFonts w:eastAsia="標楷體" w:hint="eastAsia"/>
          <w:color w:val="000000" w:themeColor="text1"/>
        </w:rPr>
        <w:t>月</w:t>
      </w:r>
      <w:r w:rsidR="009E34DF">
        <w:rPr>
          <w:rFonts w:eastAsia="標楷體" w:hint="eastAsia"/>
          <w:b/>
          <w:bCs/>
          <w:color w:val="FF0000"/>
        </w:rPr>
        <w:t>29</w:t>
      </w:r>
      <w:r w:rsidRPr="00274B5E">
        <w:rPr>
          <w:rFonts w:eastAsia="標楷體" w:hint="eastAsia"/>
          <w:color w:val="000000" w:themeColor="text1"/>
        </w:rPr>
        <w:t>日（星期</w:t>
      </w:r>
      <w:r w:rsidR="009E34DF">
        <w:rPr>
          <w:rFonts w:eastAsia="標楷體" w:hint="eastAsia"/>
          <w:color w:val="000000" w:themeColor="text1"/>
        </w:rPr>
        <w:t>四</w:t>
      </w:r>
      <w:r w:rsidRPr="00274B5E">
        <w:rPr>
          <w:rFonts w:eastAsia="標楷體" w:hint="eastAsia"/>
          <w:color w:val="000000" w:themeColor="text1"/>
        </w:rPr>
        <w:t>）。</w:t>
      </w:r>
      <w:r w:rsidR="00836547" w:rsidRPr="00274B5E">
        <w:rPr>
          <w:rFonts w:eastAsia="標楷體" w:hint="eastAsia"/>
          <w:color w:val="000000" w:themeColor="text1"/>
        </w:rPr>
        <w:t>請逕自向海青工商報名</w:t>
      </w:r>
      <w:r w:rsidR="00836547" w:rsidRPr="00274B5E">
        <w:rPr>
          <w:rFonts w:ascii="標楷體" w:eastAsia="標楷體" w:hAnsi="標楷體" w:hint="eastAsia"/>
          <w:color w:val="000000" w:themeColor="text1"/>
        </w:rPr>
        <w:t>。</w:t>
      </w:r>
    </w:p>
    <w:p w14:paraId="7A550087" w14:textId="09F110F7" w:rsidR="00C20D1C" w:rsidRPr="00C20D1C" w:rsidRDefault="00C20D1C" w:rsidP="00C20D1C">
      <w:pPr>
        <w:pStyle w:val="a7"/>
        <w:kinsoku w:val="0"/>
        <w:overflowPunct w:val="0"/>
        <w:snapToGrid w:val="0"/>
        <w:spacing w:line="400" w:lineRule="exact"/>
        <w:ind w:leftChars="0" w:left="958"/>
        <w:jc w:val="both"/>
        <w:rPr>
          <w:rFonts w:eastAsia="標楷體"/>
          <w:color w:val="000000" w:themeColor="text1"/>
        </w:rPr>
      </w:pPr>
      <w:r w:rsidRPr="00C20D1C">
        <w:rPr>
          <w:rFonts w:eastAsia="標楷體" w:hint="eastAsia"/>
          <w:color w:val="000000" w:themeColor="text1"/>
        </w:rPr>
        <w:t>請將核章後報名表之掃描檔（</w:t>
      </w:r>
      <w:r w:rsidRPr="00C20D1C">
        <w:rPr>
          <w:rFonts w:eastAsia="標楷體" w:hint="eastAsia"/>
          <w:color w:val="000000" w:themeColor="text1"/>
        </w:rPr>
        <w:t>PDF</w:t>
      </w:r>
      <w:r w:rsidRPr="00C20D1C">
        <w:rPr>
          <w:rFonts w:eastAsia="標楷體" w:hint="eastAsia"/>
          <w:color w:val="000000" w:themeColor="text1"/>
        </w:rPr>
        <w:t>檔）及報名表（核章後</w:t>
      </w:r>
      <w:r w:rsidRPr="00C20D1C">
        <w:rPr>
          <w:rFonts w:eastAsia="標楷體" w:hint="eastAsia"/>
          <w:color w:val="000000" w:themeColor="text1"/>
        </w:rPr>
        <w:t>PDF</w:t>
      </w:r>
      <w:r w:rsidRPr="00C20D1C">
        <w:rPr>
          <w:rFonts w:eastAsia="標楷體" w:hint="eastAsia"/>
          <w:color w:val="000000" w:themeColor="text1"/>
        </w:rPr>
        <w:t>檔及</w:t>
      </w:r>
      <w:r w:rsidRPr="00C20D1C">
        <w:rPr>
          <w:rFonts w:eastAsia="標楷體" w:hint="eastAsia"/>
          <w:color w:val="000000" w:themeColor="text1"/>
        </w:rPr>
        <w:t>EXCEL</w:t>
      </w:r>
      <w:r w:rsidRPr="00C20D1C">
        <w:rPr>
          <w:rFonts w:eastAsia="標楷體" w:hint="eastAsia"/>
          <w:color w:val="000000" w:themeColor="text1"/>
        </w:rPr>
        <w:t>檔）（正本留校備查）以</w:t>
      </w:r>
      <w:r>
        <w:rPr>
          <w:rFonts w:eastAsia="標楷體" w:hint="eastAsia"/>
          <w:color w:val="000000" w:themeColor="text1"/>
        </w:rPr>
        <w:t>電子郵件</w:t>
      </w:r>
      <w:r>
        <w:rPr>
          <w:rFonts w:eastAsia="標楷體" w:hint="eastAsia"/>
          <w:color w:val="000000" w:themeColor="text1"/>
        </w:rPr>
        <w:t>(</w:t>
      </w:r>
      <w:hyperlink r:id="rId7" w:history="1">
        <w:r w:rsidRPr="00D4077F">
          <w:rPr>
            <w:rStyle w:val="af1"/>
            <w:rFonts w:ascii="標楷體" w:eastAsia="標楷體" w:hAnsi="標楷體" w:hint="eastAsia"/>
            <w:szCs w:val="24"/>
          </w:rPr>
          <w:t>c</w:t>
        </w:r>
        <w:r w:rsidRPr="00D4077F">
          <w:rPr>
            <w:rStyle w:val="af1"/>
            <w:rFonts w:ascii="標楷體" w:eastAsia="標楷體" w:hAnsi="標楷體"/>
            <w:szCs w:val="24"/>
          </w:rPr>
          <w:t>hunya@hcvs.kh.edu.tw</w:t>
        </w:r>
      </w:hyperlink>
      <w:r>
        <w:rPr>
          <w:rFonts w:ascii="標楷體" w:eastAsia="標楷體" w:hAnsi="標楷體" w:hint="eastAsia"/>
          <w:szCs w:val="24"/>
        </w:rPr>
        <w:t>)或傳真方式(581-8728)</w:t>
      </w:r>
      <w:r>
        <w:rPr>
          <w:rFonts w:ascii="新細明體" w:hAnsi="新細明體" w:hint="eastAsia"/>
          <w:szCs w:val="24"/>
        </w:rPr>
        <w:t>，</w:t>
      </w:r>
      <w:r>
        <w:rPr>
          <w:rFonts w:ascii="標楷體" w:eastAsia="標楷體" w:hAnsi="標楷體" w:hint="eastAsia"/>
          <w:szCs w:val="24"/>
        </w:rPr>
        <w:t>逕</w:t>
      </w:r>
      <w:r w:rsidRPr="00274B5E">
        <w:rPr>
          <w:rFonts w:eastAsia="標楷體" w:hint="eastAsia"/>
          <w:color w:val="000000" w:themeColor="text1"/>
        </w:rPr>
        <w:t>自</w:t>
      </w:r>
      <w:r>
        <w:rPr>
          <w:rFonts w:ascii="標楷體" w:eastAsia="標楷體" w:hAnsi="標楷體" w:hint="eastAsia"/>
          <w:szCs w:val="24"/>
        </w:rPr>
        <w:t>向海青工商實習處就業組許純雅老師報名</w:t>
      </w:r>
      <w:r w:rsidRPr="00C20D1C">
        <w:rPr>
          <w:rFonts w:eastAsia="標楷體" w:hint="eastAsia"/>
          <w:color w:val="000000" w:themeColor="text1"/>
        </w:rPr>
        <w:t>，逾期或資料不完整視同放棄報名（報名表如附件</w:t>
      </w:r>
      <w:r>
        <w:rPr>
          <w:rFonts w:eastAsia="標楷體" w:hint="eastAsia"/>
          <w:color w:val="000000" w:themeColor="text1"/>
        </w:rPr>
        <w:t>三</w:t>
      </w:r>
      <w:r w:rsidRPr="00C20D1C">
        <w:rPr>
          <w:rFonts w:eastAsia="標楷體" w:hint="eastAsia"/>
          <w:color w:val="000000" w:themeColor="text1"/>
        </w:rPr>
        <w:t>、四、五）。</w:t>
      </w:r>
    </w:p>
    <w:p w14:paraId="5D987929" w14:textId="5F864821" w:rsidR="003C681C" w:rsidRPr="00274B5E" w:rsidRDefault="00116A09" w:rsidP="00D6224C">
      <w:pPr>
        <w:pStyle w:val="a7"/>
        <w:numPr>
          <w:ilvl w:val="1"/>
          <w:numId w:val="1"/>
        </w:numPr>
        <w:kinsoku w:val="0"/>
        <w:overflowPunct w:val="0"/>
        <w:snapToGrid w:val="0"/>
        <w:spacing w:beforeLines="50" w:before="180" w:line="400" w:lineRule="exact"/>
        <w:ind w:leftChars="0"/>
        <w:jc w:val="both"/>
        <w:rPr>
          <w:rFonts w:eastAsia="標楷體"/>
          <w:color w:val="000000" w:themeColor="text1"/>
        </w:rPr>
      </w:pPr>
      <w:r w:rsidRPr="00274B5E">
        <w:rPr>
          <w:rFonts w:eastAsia="標楷體" w:hint="eastAsia"/>
          <w:color w:val="000000" w:themeColor="text1"/>
        </w:rPr>
        <w:t>報到甄選時間及地點</w:t>
      </w:r>
      <w:r w:rsidRPr="00274B5E">
        <w:rPr>
          <w:rFonts w:ascii="標楷體" w:eastAsia="標楷體" w:hAnsi="標楷體" w:hint="eastAsia"/>
          <w:color w:val="000000" w:themeColor="text1"/>
        </w:rPr>
        <w:t>：</w:t>
      </w:r>
      <w:r w:rsidR="001D7636" w:rsidRPr="00274B5E">
        <w:rPr>
          <w:rFonts w:eastAsia="標楷體" w:hint="eastAsia"/>
          <w:color w:val="000000" w:themeColor="text1"/>
        </w:rPr>
        <w:t>11</w:t>
      </w:r>
      <w:r w:rsidR="009E34DF">
        <w:rPr>
          <w:rFonts w:eastAsia="標楷體" w:hint="eastAsia"/>
          <w:color w:val="000000" w:themeColor="text1"/>
        </w:rPr>
        <w:t>5</w:t>
      </w:r>
      <w:r w:rsidR="001D7636" w:rsidRPr="00274B5E">
        <w:rPr>
          <w:rFonts w:eastAsia="標楷體" w:hint="eastAsia"/>
          <w:color w:val="000000" w:themeColor="text1"/>
        </w:rPr>
        <w:t>年</w:t>
      </w:r>
      <w:r w:rsidR="001D7636" w:rsidRPr="00274B5E">
        <w:rPr>
          <w:rFonts w:eastAsia="標楷體" w:hint="eastAsia"/>
          <w:color w:val="000000" w:themeColor="text1"/>
        </w:rPr>
        <w:t>1</w:t>
      </w:r>
      <w:r w:rsidR="009E34DF">
        <w:rPr>
          <w:rFonts w:eastAsia="標楷體" w:hint="eastAsia"/>
          <w:color w:val="000000" w:themeColor="text1"/>
        </w:rPr>
        <w:t>0</w:t>
      </w:r>
      <w:r w:rsidR="001D7636" w:rsidRPr="00274B5E">
        <w:rPr>
          <w:rFonts w:eastAsia="標楷體" w:hint="eastAsia"/>
          <w:color w:val="000000" w:themeColor="text1"/>
        </w:rPr>
        <w:t>月</w:t>
      </w:r>
      <w:r w:rsidR="009E34DF">
        <w:rPr>
          <w:rFonts w:eastAsia="標楷體" w:hint="eastAsia"/>
          <w:b/>
          <w:bCs/>
          <w:color w:val="FF0000"/>
        </w:rPr>
        <w:t>31</w:t>
      </w:r>
      <w:r w:rsidR="001D7636" w:rsidRPr="00274B5E">
        <w:rPr>
          <w:rFonts w:eastAsia="標楷體" w:hint="eastAsia"/>
          <w:color w:val="000000" w:themeColor="text1"/>
        </w:rPr>
        <w:t>日（星期</w:t>
      </w:r>
      <w:r w:rsidR="009E34DF">
        <w:rPr>
          <w:rFonts w:eastAsia="標楷體" w:hint="eastAsia"/>
          <w:b/>
          <w:bCs/>
          <w:color w:val="FF0000"/>
        </w:rPr>
        <w:t>六</w:t>
      </w:r>
      <w:r w:rsidR="001D7636" w:rsidRPr="00274B5E">
        <w:rPr>
          <w:rFonts w:eastAsia="標楷體" w:hint="eastAsia"/>
          <w:color w:val="000000" w:themeColor="text1"/>
        </w:rPr>
        <w:t>）上午</w:t>
      </w:r>
      <w:r w:rsidR="001D7636" w:rsidRPr="00274B5E">
        <w:rPr>
          <w:rFonts w:eastAsia="標楷體" w:hint="eastAsia"/>
          <w:color w:val="000000" w:themeColor="text1"/>
        </w:rPr>
        <w:t>9</w:t>
      </w:r>
      <w:r w:rsidR="001D7636" w:rsidRPr="00274B5E">
        <w:rPr>
          <w:rFonts w:eastAsia="標楷體" w:hint="eastAsia"/>
          <w:color w:val="000000" w:themeColor="text1"/>
        </w:rPr>
        <w:t>點整</w:t>
      </w:r>
      <w:r w:rsidR="00F27B27" w:rsidRPr="00274B5E">
        <w:rPr>
          <w:rFonts w:ascii="標楷體" w:eastAsia="標楷體" w:hAnsi="標楷體" w:hint="eastAsia"/>
          <w:color w:val="000000" w:themeColor="text1"/>
        </w:rPr>
        <w:t>，</w:t>
      </w:r>
      <w:r w:rsidR="003C681C" w:rsidRPr="00274B5E">
        <w:rPr>
          <w:rFonts w:ascii="標楷體" w:eastAsia="標楷體" w:hAnsi="標楷體" w:hint="eastAsia"/>
          <w:color w:val="000000" w:themeColor="text1"/>
        </w:rPr>
        <w:t>請</w:t>
      </w:r>
      <w:r w:rsidR="00F27B27" w:rsidRPr="00274B5E">
        <w:rPr>
          <w:rFonts w:eastAsia="標楷體" w:hint="eastAsia"/>
          <w:color w:val="000000" w:themeColor="text1"/>
        </w:rPr>
        <w:t>於</w:t>
      </w:r>
      <w:r w:rsidR="009E34DF">
        <w:rPr>
          <w:rFonts w:eastAsia="標楷體" w:hint="eastAsia"/>
          <w:color w:val="000000" w:themeColor="text1"/>
        </w:rPr>
        <w:t>8:30~</w:t>
      </w:r>
      <w:r w:rsidR="003C681C" w:rsidRPr="00274B5E">
        <w:rPr>
          <w:rFonts w:eastAsia="標楷體" w:hint="eastAsia"/>
          <w:color w:val="000000" w:themeColor="text1"/>
        </w:rPr>
        <w:t>9</w:t>
      </w:r>
      <w:r w:rsidR="009E34DF">
        <w:rPr>
          <w:rFonts w:eastAsia="標楷體" w:hint="eastAsia"/>
          <w:color w:val="000000" w:themeColor="text1"/>
        </w:rPr>
        <w:t>:00</w:t>
      </w:r>
      <w:r w:rsidR="003C681C" w:rsidRPr="00274B5E">
        <w:rPr>
          <w:rFonts w:eastAsia="標楷體" w:hint="eastAsia"/>
          <w:color w:val="000000" w:themeColor="text1"/>
        </w:rPr>
        <w:t>點前至</w:t>
      </w:r>
      <w:r w:rsidR="00F27B27" w:rsidRPr="00274B5E">
        <w:rPr>
          <w:rFonts w:eastAsia="標楷體" w:hint="eastAsia"/>
          <w:color w:val="000000" w:themeColor="text1"/>
        </w:rPr>
        <w:t>教學大樓</w:t>
      </w:r>
      <w:r w:rsidR="0040717C" w:rsidRPr="00274B5E">
        <w:rPr>
          <w:rFonts w:eastAsia="標楷體" w:hint="eastAsia"/>
          <w:color w:val="000000" w:themeColor="text1"/>
        </w:rPr>
        <w:t>川</w:t>
      </w:r>
      <w:r w:rsidR="00F27B27" w:rsidRPr="00274B5E">
        <w:rPr>
          <w:rFonts w:eastAsia="標楷體" w:hint="eastAsia"/>
          <w:color w:val="000000" w:themeColor="text1"/>
        </w:rPr>
        <w:t>堂報到</w:t>
      </w:r>
      <w:r w:rsidRPr="00274B5E">
        <w:rPr>
          <w:rFonts w:ascii="標楷體" w:eastAsia="標楷體" w:hAnsi="標楷體" w:hint="eastAsia"/>
          <w:color w:val="000000" w:themeColor="text1"/>
        </w:rPr>
        <w:t>，</w:t>
      </w:r>
      <w:r w:rsidRPr="00274B5E">
        <w:rPr>
          <w:rFonts w:eastAsia="標楷體" w:hint="eastAsia"/>
          <w:color w:val="000000" w:themeColor="text1"/>
        </w:rPr>
        <w:t>由各職類甄選教師分別帶開至甄選場地</w:t>
      </w:r>
      <w:r w:rsidR="001D7636" w:rsidRPr="00274B5E">
        <w:rPr>
          <w:rFonts w:eastAsia="標楷體" w:hint="eastAsia"/>
          <w:color w:val="000000" w:themeColor="text1"/>
        </w:rPr>
        <w:t>。</w:t>
      </w:r>
    </w:p>
    <w:p w14:paraId="3D6D0F28" w14:textId="17EC4AAB" w:rsidR="001D7636" w:rsidRPr="00274B5E" w:rsidRDefault="003C681C" w:rsidP="00D6224C">
      <w:pPr>
        <w:pStyle w:val="a7"/>
        <w:numPr>
          <w:ilvl w:val="1"/>
          <w:numId w:val="1"/>
        </w:numPr>
        <w:kinsoku w:val="0"/>
        <w:overflowPunct w:val="0"/>
        <w:snapToGrid w:val="0"/>
        <w:spacing w:beforeLines="50" w:before="180" w:line="400" w:lineRule="exact"/>
        <w:ind w:leftChars="0"/>
        <w:jc w:val="both"/>
        <w:rPr>
          <w:rFonts w:eastAsia="標楷體"/>
          <w:color w:val="000000" w:themeColor="text1"/>
        </w:rPr>
      </w:pPr>
      <w:r w:rsidRPr="00274B5E">
        <w:rPr>
          <w:rFonts w:eastAsia="標楷體" w:hint="eastAsia"/>
          <w:color w:val="000000" w:themeColor="text1"/>
        </w:rPr>
        <w:t>甄選當日</w:t>
      </w:r>
      <w:r w:rsidRPr="00274B5E">
        <w:rPr>
          <w:rFonts w:ascii="標楷體" w:eastAsia="標楷體" w:hAnsi="標楷體" w:hint="eastAsia"/>
          <w:color w:val="000000" w:themeColor="text1"/>
        </w:rPr>
        <w:t>，</w:t>
      </w:r>
      <w:r w:rsidRPr="00274B5E">
        <w:rPr>
          <w:rFonts w:eastAsia="標楷體" w:hint="eastAsia"/>
          <w:color w:val="000000" w:themeColor="text1"/>
        </w:rPr>
        <w:t>應試人員若遇不可抗力之重大偶發事件</w:t>
      </w:r>
      <w:r w:rsidRPr="00274B5E">
        <w:rPr>
          <w:rFonts w:ascii="標楷體" w:eastAsia="標楷體" w:hAnsi="標楷體" w:hint="eastAsia"/>
          <w:color w:val="000000" w:themeColor="text1"/>
        </w:rPr>
        <w:t>，須先行</w:t>
      </w:r>
      <w:r w:rsidRPr="00274B5E">
        <w:rPr>
          <w:rFonts w:eastAsia="標楷體" w:hint="eastAsia"/>
          <w:color w:val="000000" w:themeColor="text1"/>
        </w:rPr>
        <w:t>檢附相關證明文件於甄選日期前通知主辦單位審核</w:t>
      </w:r>
      <w:r w:rsidRPr="00274B5E">
        <w:rPr>
          <w:rFonts w:ascii="標楷體" w:eastAsia="標楷體" w:hAnsi="標楷體" w:hint="eastAsia"/>
          <w:color w:val="000000" w:themeColor="text1"/>
        </w:rPr>
        <w:t>，當日恕不受理</w:t>
      </w:r>
      <w:r w:rsidR="001153C6" w:rsidRPr="00274B5E">
        <w:rPr>
          <w:rFonts w:ascii="標楷體" w:eastAsia="標楷體" w:hAnsi="標楷體" w:hint="eastAsia"/>
          <w:color w:val="000000" w:themeColor="text1"/>
        </w:rPr>
        <w:t>。</w:t>
      </w:r>
      <w:r w:rsidR="001153C6" w:rsidRPr="00274B5E">
        <w:rPr>
          <w:rFonts w:eastAsia="標楷體" w:hint="eastAsia"/>
          <w:color w:val="000000" w:themeColor="text1"/>
        </w:rPr>
        <w:t>受理完成者</w:t>
      </w:r>
      <w:r w:rsidR="001153C6" w:rsidRPr="00274B5E">
        <w:rPr>
          <w:rFonts w:ascii="標楷體" w:eastAsia="標楷體" w:hAnsi="標楷體" w:hint="eastAsia"/>
          <w:color w:val="000000" w:themeColor="text1"/>
        </w:rPr>
        <w:t>，得於</w:t>
      </w:r>
      <w:r w:rsidR="001153C6" w:rsidRPr="00274B5E">
        <w:rPr>
          <w:rFonts w:eastAsia="標楷體" w:hint="eastAsia"/>
          <w:color w:val="000000" w:themeColor="text1"/>
        </w:rPr>
        <w:t>11</w:t>
      </w:r>
      <w:r w:rsidR="004C7120" w:rsidRPr="00274B5E">
        <w:rPr>
          <w:rFonts w:eastAsia="標楷體" w:hint="eastAsia"/>
          <w:color w:val="000000" w:themeColor="text1"/>
        </w:rPr>
        <w:t>3</w:t>
      </w:r>
      <w:r w:rsidR="001153C6" w:rsidRPr="00274B5E">
        <w:rPr>
          <w:rFonts w:eastAsia="標楷體" w:hint="eastAsia"/>
          <w:color w:val="000000" w:themeColor="text1"/>
        </w:rPr>
        <w:t>年</w:t>
      </w:r>
      <w:r w:rsidR="001153C6" w:rsidRPr="00274B5E">
        <w:rPr>
          <w:rFonts w:eastAsia="標楷體" w:hint="eastAsia"/>
          <w:color w:val="000000" w:themeColor="text1"/>
        </w:rPr>
        <w:t>11</w:t>
      </w:r>
      <w:r w:rsidR="001153C6" w:rsidRPr="00274B5E">
        <w:rPr>
          <w:rFonts w:eastAsia="標楷體" w:hint="eastAsia"/>
          <w:color w:val="000000" w:themeColor="text1"/>
        </w:rPr>
        <w:t>月</w:t>
      </w:r>
      <w:r w:rsidR="00C52C7B" w:rsidRPr="00C52C7B">
        <w:rPr>
          <w:rFonts w:eastAsia="標楷體" w:hint="eastAsia"/>
          <w:b/>
          <w:bCs/>
          <w:color w:val="FF0000"/>
        </w:rPr>
        <w:t>05</w:t>
      </w:r>
      <w:r w:rsidR="001153C6" w:rsidRPr="00274B5E">
        <w:rPr>
          <w:rFonts w:eastAsia="標楷體" w:hint="eastAsia"/>
          <w:color w:val="000000" w:themeColor="text1"/>
        </w:rPr>
        <w:t>日</w:t>
      </w:r>
      <w:r w:rsidR="001153C6" w:rsidRPr="00274B5E">
        <w:rPr>
          <w:rFonts w:eastAsia="標楷體" w:hint="eastAsia"/>
          <w:color w:val="000000" w:themeColor="text1"/>
        </w:rPr>
        <w:t>(</w:t>
      </w:r>
      <w:r w:rsidR="001153C6" w:rsidRPr="00274B5E">
        <w:rPr>
          <w:rFonts w:eastAsia="標楷體" w:hint="eastAsia"/>
          <w:color w:val="000000" w:themeColor="text1"/>
        </w:rPr>
        <w:t>星期</w:t>
      </w:r>
      <w:r w:rsidR="007A2664" w:rsidRPr="00274B5E">
        <w:rPr>
          <w:rFonts w:eastAsia="標楷體" w:hint="eastAsia"/>
          <w:color w:val="000000" w:themeColor="text1"/>
        </w:rPr>
        <w:t>四</w:t>
      </w:r>
      <w:r w:rsidR="001153C6" w:rsidRPr="00274B5E">
        <w:rPr>
          <w:rFonts w:eastAsia="標楷體" w:hint="eastAsia"/>
          <w:color w:val="000000" w:themeColor="text1"/>
        </w:rPr>
        <w:t>)</w:t>
      </w:r>
      <w:r w:rsidR="001153C6" w:rsidRPr="00274B5E">
        <w:rPr>
          <w:rFonts w:eastAsia="標楷體" w:hint="eastAsia"/>
          <w:color w:val="000000" w:themeColor="text1"/>
        </w:rPr>
        <w:t>下午</w:t>
      </w:r>
      <w:r w:rsidR="001153C6" w:rsidRPr="00274B5E">
        <w:rPr>
          <w:rFonts w:eastAsia="標楷體" w:hint="eastAsia"/>
          <w:color w:val="000000" w:themeColor="text1"/>
        </w:rPr>
        <w:t>5</w:t>
      </w:r>
      <w:r w:rsidR="001153C6" w:rsidRPr="00274B5E">
        <w:rPr>
          <w:rFonts w:eastAsia="標楷體" w:hint="eastAsia"/>
          <w:color w:val="000000" w:themeColor="text1"/>
        </w:rPr>
        <w:t>點進行補甄選</w:t>
      </w:r>
      <w:r w:rsidR="001153C6" w:rsidRPr="00274B5E">
        <w:rPr>
          <w:rFonts w:ascii="標楷體" w:eastAsia="標楷體" w:hAnsi="標楷體" w:hint="eastAsia"/>
          <w:color w:val="000000" w:themeColor="text1"/>
        </w:rPr>
        <w:t>，未能於補甄選當日應試者視同棄權，不再另行通知甄選。</w:t>
      </w:r>
    </w:p>
    <w:p w14:paraId="1BEB55A3" w14:textId="47FF0D18" w:rsidR="00F27B27" w:rsidRPr="00274B5E" w:rsidRDefault="001153C6" w:rsidP="00D6224C">
      <w:pPr>
        <w:pStyle w:val="a7"/>
        <w:numPr>
          <w:ilvl w:val="1"/>
          <w:numId w:val="1"/>
        </w:numPr>
        <w:kinsoku w:val="0"/>
        <w:overflowPunct w:val="0"/>
        <w:snapToGrid w:val="0"/>
        <w:spacing w:beforeLines="50" w:before="180" w:line="400" w:lineRule="exact"/>
        <w:ind w:leftChars="0"/>
        <w:jc w:val="both"/>
        <w:rPr>
          <w:rFonts w:eastAsia="標楷體"/>
          <w:color w:val="000000" w:themeColor="text1"/>
        </w:rPr>
      </w:pPr>
      <w:r w:rsidRPr="00274B5E">
        <w:rPr>
          <w:rFonts w:ascii="標楷體" w:eastAsia="標楷體" w:hAnsi="標楷體" w:hint="eastAsia"/>
          <w:color w:val="000000" w:themeColor="text1"/>
        </w:rPr>
        <w:t>續招甄選錄取之正、備取名額</w:t>
      </w:r>
      <w:r w:rsidR="00337F6A" w:rsidRPr="00274B5E">
        <w:rPr>
          <w:rFonts w:ascii="標楷體" w:eastAsia="標楷體" w:hAnsi="標楷體" w:hint="eastAsia"/>
          <w:color w:val="000000" w:themeColor="text1"/>
        </w:rPr>
        <w:t>預計於</w:t>
      </w:r>
      <w:r w:rsidR="00337F6A" w:rsidRPr="00274B5E">
        <w:rPr>
          <w:rFonts w:eastAsia="標楷體" w:hint="eastAsia"/>
          <w:color w:val="000000" w:themeColor="text1"/>
        </w:rPr>
        <w:t>11</w:t>
      </w:r>
      <w:r w:rsidR="00C52C7B">
        <w:rPr>
          <w:rFonts w:eastAsia="標楷體" w:hint="eastAsia"/>
          <w:color w:val="000000" w:themeColor="text1"/>
        </w:rPr>
        <w:t>5</w:t>
      </w:r>
      <w:r w:rsidR="00337F6A" w:rsidRPr="00274B5E">
        <w:rPr>
          <w:rFonts w:eastAsia="標楷體" w:hint="eastAsia"/>
          <w:color w:val="000000" w:themeColor="text1"/>
        </w:rPr>
        <w:t>年</w:t>
      </w:r>
      <w:r w:rsidR="00337F6A" w:rsidRPr="00274B5E">
        <w:rPr>
          <w:rFonts w:eastAsia="標楷體" w:hint="eastAsia"/>
          <w:color w:val="000000" w:themeColor="text1"/>
        </w:rPr>
        <w:t>11</w:t>
      </w:r>
      <w:r w:rsidR="00337F6A" w:rsidRPr="00274B5E">
        <w:rPr>
          <w:rFonts w:eastAsia="標楷體" w:hint="eastAsia"/>
          <w:color w:val="000000" w:themeColor="text1"/>
        </w:rPr>
        <w:t>月</w:t>
      </w:r>
      <w:r w:rsidR="00C52C7B" w:rsidRPr="00C52C7B">
        <w:rPr>
          <w:rFonts w:eastAsia="標楷體" w:hint="eastAsia"/>
          <w:b/>
          <w:bCs/>
          <w:color w:val="FF0000"/>
        </w:rPr>
        <w:t>03</w:t>
      </w:r>
      <w:r w:rsidR="00337F6A" w:rsidRPr="00274B5E">
        <w:rPr>
          <w:rFonts w:eastAsia="標楷體" w:hint="eastAsia"/>
          <w:color w:val="000000" w:themeColor="text1"/>
        </w:rPr>
        <w:t>日</w:t>
      </w:r>
      <w:r w:rsidR="00337F6A" w:rsidRPr="00274B5E">
        <w:rPr>
          <w:rFonts w:eastAsia="標楷體" w:hint="eastAsia"/>
          <w:color w:val="000000" w:themeColor="text1"/>
        </w:rPr>
        <w:t>(</w:t>
      </w:r>
      <w:r w:rsidR="00337F6A" w:rsidRPr="00274B5E">
        <w:rPr>
          <w:rFonts w:eastAsia="標楷體" w:hint="eastAsia"/>
          <w:color w:val="000000" w:themeColor="text1"/>
        </w:rPr>
        <w:t>星期</w:t>
      </w:r>
      <w:r w:rsidR="00C52C7B">
        <w:rPr>
          <w:rFonts w:eastAsia="標楷體" w:hint="eastAsia"/>
          <w:color w:val="000000" w:themeColor="text1"/>
        </w:rPr>
        <w:t>二</w:t>
      </w:r>
      <w:r w:rsidR="00337F6A" w:rsidRPr="00274B5E">
        <w:rPr>
          <w:rFonts w:eastAsia="標楷體" w:hint="eastAsia"/>
          <w:color w:val="000000" w:themeColor="text1"/>
        </w:rPr>
        <w:t>)</w:t>
      </w:r>
      <w:r w:rsidR="00337F6A" w:rsidRPr="00274B5E">
        <w:rPr>
          <w:rFonts w:eastAsia="標楷體" w:hint="eastAsia"/>
          <w:color w:val="000000" w:themeColor="text1"/>
        </w:rPr>
        <w:t>上午</w:t>
      </w:r>
      <w:r w:rsidR="00337F6A" w:rsidRPr="00274B5E">
        <w:rPr>
          <w:rFonts w:eastAsia="標楷體" w:hint="eastAsia"/>
          <w:color w:val="000000" w:themeColor="text1"/>
        </w:rPr>
        <w:t>10</w:t>
      </w:r>
      <w:r w:rsidR="00337F6A" w:rsidRPr="00274B5E">
        <w:rPr>
          <w:rFonts w:eastAsia="標楷體" w:hint="eastAsia"/>
          <w:color w:val="000000" w:themeColor="text1"/>
        </w:rPr>
        <w:t>點後</w:t>
      </w:r>
      <w:r w:rsidR="00337F6A" w:rsidRPr="00274B5E">
        <w:rPr>
          <w:rFonts w:ascii="標楷體" w:eastAsia="標楷體" w:hAnsi="標楷體" w:hint="eastAsia"/>
          <w:color w:val="000000" w:themeColor="text1"/>
        </w:rPr>
        <w:t>，</w:t>
      </w:r>
      <w:r w:rsidR="00337F6A" w:rsidRPr="00274B5E">
        <w:rPr>
          <w:rFonts w:eastAsia="標楷體" w:hint="eastAsia"/>
          <w:color w:val="000000" w:themeColor="text1"/>
        </w:rPr>
        <w:t>統一公告於本校首頁最新消息</w:t>
      </w:r>
      <w:r w:rsidR="00337F6A" w:rsidRPr="00274B5E">
        <w:rPr>
          <w:rFonts w:ascii="標楷體" w:eastAsia="標楷體" w:hAnsi="標楷體" w:hint="eastAsia"/>
          <w:color w:val="000000" w:themeColor="text1"/>
        </w:rPr>
        <w:t>。但若遇補甄選之情事</w:t>
      </w:r>
      <w:r w:rsidR="007433F8" w:rsidRPr="00274B5E">
        <w:rPr>
          <w:rFonts w:ascii="標楷體" w:eastAsia="標楷體" w:hAnsi="標楷體" w:hint="eastAsia"/>
          <w:color w:val="000000" w:themeColor="text1"/>
        </w:rPr>
        <w:t>，</w:t>
      </w:r>
      <w:r w:rsidR="00337F6A" w:rsidRPr="00274B5E">
        <w:rPr>
          <w:rFonts w:ascii="標楷體" w:eastAsia="標楷體" w:hAnsi="標楷體" w:hint="eastAsia"/>
          <w:color w:val="000000" w:themeColor="text1"/>
        </w:rPr>
        <w:t>則錄取公告將延後於</w:t>
      </w:r>
      <w:r w:rsidRPr="00274B5E">
        <w:rPr>
          <w:rFonts w:eastAsia="標楷體" w:hint="eastAsia"/>
          <w:color w:val="000000" w:themeColor="text1"/>
        </w:rPr>
        <w:t>11</w:t>
      </w:r>
      <w:r w:rsidR="00C52C7B">
        <w:rPr>
          <w:rFonts w:eastAsia="標楷體" w:hint="eastAsia"/>
          <w:color w:val="000000" w:themeColor="text1"/>
        </w:rPr>
        <w:t>5</w:t>
      </w:r>
      <w:r w:rsidRPr="00274B5E">
        <w:rPr>
          <w:rFonts w:eastAsia="標楷體" w:hint="eastAsia"/>
          <w:color w:val="000000" w:themeColor="text1"/>
        </w:rPr>
        <w:t>年</w:t>
      </w:r>
      <w:r w:rsidRPr="00274B5E">
        <w:rPr>
          <w:rFonts w:eastAsia="標楷體" w:hint="eastAsia"/>
          <w:color w:val="000000" w:themeColor="text1"/>
        </w:rPr>
        <w:t>11</w:t>
      </w:r>
      <w:r w:rsidRPr="00274B5E">
        <w:rPr>
          <w:rFonts w:eastAsia="標楷體" w:hint="eastAsia"/>
          <w:color w:val="000000" w:themeColor="text1"/>
        </w:rPr>
        <w:t>月</w:t>
      </w:r>
      <w:r w:rsidR="00C52C7B">
        <w:rPr>
          <w:rFonts w:eastAsia="標楷體" w:hint="eastAsia"/>
          <w:b/>
          <w:bCs/>
          <w:color w:val="FF0000"/>
        </w:rPr>
        <w:t>09</w:t>
      </w:r>
      <w:r w:rsidRPr="00274B5E">
        <w:rPr>
          <w:rFonts w:eastAsia="標楷體" w:hint="eastAsia"/>
          <w:color w:val="000000" w:themeColor="text1"/>
        </w:rPr>
        <w:t>日</w:t>
      </w:r>
      <w:r w:rsidRPr="00274B5E">
        <w:rPr>
          <w:rFonts w:eastAsia="標楷體" w:hint="eastAsia"/>
          <w:color w:val="000000" w:themeColor="text1"/>
        </w:rPr>
        <w:t>(</w:t>
      </w:r>
      <w:r w:rsidRPr="00274B5E">
        <w:rPr>
          <w:rFonts w:eastAsia="標楷體" w:hint="eastAsia"/>
          <w:color w:val="000000" w:themeColor="text1"/>
        </w:rPr>
        <w:t>星期</w:t>
      </w:r>
      <w:r w:rsidR="00C52C7B">
        <w:rPr>
          <w:rFonts w:eastAsia="標楷體" w:hint="eastAsia"/>
          <w:color w:val="000000" w:themeColor="text1"/>
        </w:rPr>
        <w:t>一</w:t>
      </w:r>
      <w:r w:rsidRPr="00274B5E">
        <w:rPr>
          <w:rFonts w:eastAsia="標楷體" w:hint="eastAsia"/>
          <w:color w:val="000000" w:themeColor="text1"/>
        </w:rPr>
        <w:t>)</w:t>
      </w:r>
      <w:r w:rsidRPr="00274B5E">
        <w:rPr>
          <w:rFonts w:eastAsia="標楷體" w:hint="eastAsia"/>
          <w:color w:val="000000" w:themeColor="text1"/>
        </w:rPr>
        <w:t>上午</w:t>
      </w:r>
      <w:r w:rsidRPr="00274B5E">
        <w:rPr>
          <w:rFonts w:eastAsia="標楷體" w:hint="eastAsia"/>
          <w:color w:val="000000" w:themeColor="text1"/>
        </w:rPr>
        <w:t>10</w:t>
      </w:r>
      <w:r w:rsidRPr="00274B5E">
        <w:rPr>
          <w:rFonts w:eastAsia="標楷體" w:hint="eastAsia"/>
          <w:color w:val="000000" w:themeColor="text1"/>
        </w:rPr>
        <w:t>點後</w:t>
      </w:r>
      <w:r w:rsidRPr="00274B5E">
        <w:rPr>
          <w:rFonts w:ascii="標楷體" w:eastAsia="標楷體" w:hAnsi="標楷體" w:hint="eastAsia"/>
          <w:color w:val="000000" w:themeColor="text1"/>
        </w:rPr>
        <w:t>，</w:t>
      </w:r>
      <w:r w:rsidRPr="00274B5E">
        <w:rPr>
          <w:rFonts w:eastAsia="標楷體" w:hint="eastAsia"/>
          <w:color w:val="000000" w:themeColor="text1"/>
        </w:rPr>
        <w:t>統一公告於本校首頁最新消息</w:t>
      </w:r>
      <w:r w:rsidRPr="00274B5E">
        <w:rPr>
          <w:rFonts w:ascii="標楷體" w:eastAsia="標楷體" w:hAnsi="標楷體" w:hint="eastAsia"/>
          <w:color w:val="000000" w:themeColor="text1"/>
        </w:rPr>
        <w:t>。</w:t>
      </w:r>
    </w:p>
    <w:p w14:paraId="2E411B78" w14:textId="0E21B048" w:rsidR="00836547" w:rsidRDefault="00836547" w:rsidP="00D6224C">
      <w:pPr>
        <w:numPr>
          <w:ilvl w:val="0"/>
          <w:numId w:val="1"/>
        </w:numPr>
        <w:spacing w:line="400" w:lineRule="exact"/>
        <w:rPr>
          <w:rFonts w:ascii="標楷體" w:eastAsia="標楷體" w:hAnsi="標楷體"/>
          <w:szCs w:val="24"/>
        </w:rPr>
      </w:pPr>
      <w:r>
        <w:rPr>
          <w:rFonts w:ascii="標楷體" w:eastAsia="標楷體" w:hAnsi="標楷體" w:hint="eastAsia"/>
          <w:szCs w:val="24"/>
        </w:rPr>
        <w:t>分區賽培訓人數</w:t>
      </w:r>
      <w:r w:rsidRPr="001B12EB">
        <w:rPr>
          <w:rFonts w:ascii="標楷體" w:eastAsia="標楷體" w:hAnsi="標楷體" w:hint="eastAsia"/>
          <w:szCs w:val="24"/>
        </w:rPr>
        <w:t>：</w:t>
      </w:r>
      <w:r w:rsidR="00497545">
        <w:rPr>
          <w:rFonts w:ascii="標楷體" w:eastAsia="標楷體" w:hAnsi="標楷體" w:hint="eastAsia"/>
          <w:szCs w:val="24"/>
        </w:rPr>
        <w:t>第一次培訓班甄選</w:t>
      </w:r>
      <w:r w:rsidR="00491825">
        <w:rPr>
          <w:rFonts w:ascii="標楷體" w:eastAsia="標楷體" w:hAnsi="標楷體" w:cs="Times New Roman" w:hint="eastAsia"/>
        </w:rPr>
        <w:t>後之</w:t>
      </w:r>
      <w:r w:rsidR="00491825">
        <w:rPr>
          <w:rFonts w:ascii="標楷體" w:eastAsia="標楷體" w:hAnsi="標楷體" w:hint="eastAsia"/>
          <w:szCs w:val="24"/>
        </w:rPr>
        <w:t>續招</w:t>
      </w:r>
      <w:r w:rsidR="00491825">
        <w:rPr>
          <w:rFonts w:ascii="標楷體" w:eastAsia="標楷體" w:hAnsi="標楷體" w:cs="Times New Roman" w:hint="eastAsia"/>
        </w:rPr>
        <w:t>缺額</w:t>
      </w:r>
      <w:r w:rsidR="00497545">
        <w:rPr>
          <w:rFonts w:ascii="標楷體" w:eastAsia="標楷體" w:hAnsi="標楷體" w:hint="eastAsia"/>
          <w:szCs w:val="24"/>
        </w:rPr>
        <w:t>：</w:t>
      </w:r>
      <w:r w:rsidR="00971E55">
        <w:rPr>
          <w:rFonts w:ascii="標楷體" w:eastAsia="標楷體" w:hAnsi="標楷體" w:hint="eastAsia"/>
          <w:szCs w:val="24"/>
        </w:rPr>
        <w:t>(</w:t>
      </w:r>
      <w:r w:rsidR="00971E55" w:rsidRPr="00971E55">
        <w:rPr>
          <w:rFonts w:ascii="標楷體" w:eastAsia="標楷體" w:hAnsi="標楷體" w:cs="Times New Roman" w:hint="eastAsia"/>
          <w:b/>
          <w:bCs/>
        </w:rPr>
        <w:t>第二次招生</w:t>
      </w:r>
      <w:r w:rsidR="00971E55">
        <w:rPr>
          <w:rFonts w:ascii="標楷體" w:eastAsia="標楷體" w:hAnsi="標楷體" w:cs="Times New Roman" w:hint="eastAsia"/>
        </w:rPr>
        <w:t>，</w:t>
      </w:r>
      <w:r w:rsidR="00971E55" w:rsidRPr="00971E55">
        <w:rPr>
          <w:rFonts w:ascii="標楷體" w:eastAsia="標楷體" w:hAnsi="標楷體" w:hint="eastAsia"/>
          <w:b/>
          <w:bCs/>
          <w:szCs w:val="24"/>
        </w:rPr>
        <w:t>得招收一般生</w:t>
      </w:r>
      <w:r w:rsidR="00C52C7B">
        <w:rPr>
          <w:rFonts w:ascii="標楷體" w:eastAsia="標楷體" w:hAnsi="標楷體" w:hint="eastAsia"/>
          <w:b/>
          <w:bCs/>
          <w:szCs w:val="24"/>
        </w:rPr>
        <w:t>(國一~國三在校學生))</w:t>
      </w:r>
      <w:r w:rsidR="00971E55">
        <w:rPr>
          <w:rFonts w:ascii="標楷體" w:eastAsia="標楷體" w:hAnsi="標楷體" w:hint="eastAsia"/>
          <w:szCs w:val="24"/>
        </w:rPr>
        <w:t>，歡迎非國中技藝班學生</w:t>
      </w:r>
      <w:r w:rsidR="00C52C7B">
        <w:rPr>
          <w:rFonts w:ascii="標楷體" w:eastAsia="標楷體" w:hAnsi="標楷體" w:hint="eastAsia"/>
          <w:szCs w:val="24"/>
        </w:rPr>
        <w:t>及國中一</w:t>
      </w:r>
      <w:r w:rsidR="00C52C7B">
        <w:rPr>
          <w:rFonts w:ascii="新細明體" w:eastAsia="新細明體" w:hAnsi="新細明體" w:hint="eastAsia"/>
          <w:szCs w:val="24"/>
        </w:rPr>
        <w:t>、</w:t>
      </w:r>
      <w:r w:rsidR="00C52C7B">
        <w:rPr>
          <w:rFonts w:ascii="標楷體" w:eastAsia="標楷體" w:hAnsi="標楷體" w:hint="eastAsia"/>
          <w:szCs w:val="24"/>
        </w:rPr>
        <w:t>二</w:t>
      </w:r>
      <w:r w:rsidR="00C52C7B">
        <w:rPr>
          <w:rFonts w:ascii="新細明體" w:eastAsia="新細明體" w:hAnsi="新細明體" w:hint="eastAsia"/>
          <w:szCs w:val="24"/>
        </w:rPr>
        <w:t>、</w:t>
      </w:r>
      <w:r w:rsidR="00C52C7B">
        <w:rPr>
          <w:rFonts w:ascii="標楷體" w:eastAsia="標楷體" w:hAnsi="標楷體" w:hint="eastAsia"/>
          <w:szCs w:val="24"/>
        </w:rPr>
        <w:t>三年級學生</w:t>
      </w:r>
      <w:r w:rsidR="00971E55">
        <w:rPr>
          <w:rFonts w:ascii="標楷體" w:eastAsia="標楷體" w:hAnsi="標楷體" w:hint="eastAsia"/>
          <w:szCs w:val="24"/>
        </w:rPr>
        <w:t>報名</w:t>
      </w:r>
      <w:r w:rsidR="00C52C7B">
        <w:rPr>
          <w:rFonts w:ascii="標楷體" w:eastAsia="標楷體" w:hAnsi="標楷體" w:hint="eastAsia"/>
          <w:szCs w:val="24"/>
        </w:rPr>
        <w:t>參加</w:t>
      </w:r>
      <w:r w:rsidR="00971E55">
        <w:rPr>
          <w:rFonts w:ascii="標楷體" w:eastAsia="標楷體" w:hAnsi="標楷體" w:hint="eastAsia"/>
          <w:szCs w:val="24"/>
        </w:rPr>
        <w:t>甄選)</w:t>
      </w:r>
    </w:p>
    <w:p w14:paraId="2EC45CE5" w14:textId="4FE7A361" w:rsidR="00971E55" w:rsidRDefault="00971E55" w:rsidP="00D6224C">
      <w:pPr>
        <w:spacing w:line="400" w:lineRule="exact"/>
        <w:ind w:left="480"/>
        <w:rPr>
          <w:rFonts w:ascii="標楷體" w:eastAsia="標楷體" w:hAnsi="標楷體"/>
          <w:szCs w:val="24"/>
        </w:rPr>
      </w:pPr>
      <w:r w:rsidRPr="00971E55">
        <w:rPr>
          <w:rFonts w:ascii="標楷體" w:eastAsia="標楷體" w:hAnsi="標楷體" w:cs="Times New Roman" w:hint="eastAsia"/>
          <w:b/>
          <w:bCs/>
        </w:rPr>
        <w:t>商業群</w:t>
      </w:r>
      <w:r>
        <w:rPr>
          <w:rFonts w:ascii="標楷體" w:eastAsia="標楷體" w:hAnsi="標楷體" w:cs="Times New Roman" w:hint="eastAsia"/>
          <w:b/>
          <w:bCs/>
        </w:rPr>
        <w:t>別：</w:t>
      </w:r>
    </w:p>
    <w:p w14:paraId="12C7887D" w14:textId="0DB8496D" w:rsidR="00836547" w:rsidRPr="00274B5E" w:rsidRDefault="00971E55" w:rsidP="00C20D1C">
      <w:pPr>
        <w:pStyle w:val="a7"/>
        <w:numPr>
          <w:ilvl w:val="1"/>
          <w:numId w:val="1"/>
        </w:numPr>
        <w:kinsoku w:val="0"/>
        <w:overflowPunct w:val="0"/>
        <w:snapToGrid w:val="0"/>
        <w:spacing w:beforeLines="50" w:before="180" w:line="280" w:lineRule="exact"/>
        <w:ind w:leftChars="0" w:left="964" w:hanging="482"/>
        <w:jc w:val="both"/>
        <w:rPr>
          <w:rFonts w:eastAsia="標楷體"/>
          <w:color w:val="000000" w:themeColor="text1"/>
        </w:rPr>
      </w:pPr>
      <w:r w:rsidRPr="00E04BBF">
        <w:rPr>
          <w:rFonts w:ascii="標楷體" w:eastAsia="標楷體" w:hAnsi="標楷體" w:cstheme="minorBidi" w:hint="eastAsia"/>
          <w:szCs w:val="24"/>
        </w:rPr>
        <w:t>網頁技術</w:t>
      </w:r>
      <w:r w:rsidR="00B40BAF">
        <w:rPr>
          <w:rFonts w:ascii="標楷體" w:eastAsia="標楷體" w:hAnsi="標楷體" w:cstheme="minorBidi" w:hint="eastAsia"/>
          <w:szCs w:val="24"/>
        </w:rPr>
        <w:t>：正取</w:t>
      </w:r>
      <w:r w:rsidR="00F51051">
        <w:rPr>
          <w:rFonts w:ascii="標楷體" w:eastAsia="標楷體" w:hAnsi="標楷體" w:cstheme="minorBidi" w:hint="eastAsia"/>
          <w:szCs w:val="24"/>
        </w:rPr>
        <w:t>6</w:t>
      </w:r>
      <w:r w:rsidR="00B40BAF" w:rsidRPr="00E04BBF">
        <w:rPr>
          <w:rFonts w:ascii="標楷體" w:eastAsia="標楷體" w:hAnsi="標楷體" w:cstheme="minorBidi" w:hint="eastAsia"/>
          <w:szCs w:val="24"/>
        </w:rPr>
        <w:t>人</w:t>
      </w:r>
      <w:r w:rsidR="00B1635E" w:rsidRPr="00274B5E">
        <w:rPr>
          <w:rFonts w:ascii="標楷體" w:eastAsia="標楷體" w:hAnsi="標楷體" w:hint="eastAsia"/>
          <w:color w:val="000000" w:themeColor="text1"/>
        </w:rPr>
        <w:t>(備取若干名)</w:t>
      </w:r>
      <w:r w:rsidR="00836547" w:rsidRPr="00274B5E">
        <w:rPr>
          <w:rFonts w:ascii="標楷體" w:eastAsia="標楷體" w:hAnsi="標楷體" w:cstheme="minorBidi" w:hint="eastAsia"/>
          <w:color w:val="000000" w:themeColor="text1"/>
          <w:szCs w:val="24"/>
        </w:rPr>
        <w:t>。</w:t>
      </w:r>
    </w:p>
    <w:p w14:paraId="0BCBD83D" w14:textId="506B0C26" w:rsidR="00836547" w:rsidRPr="00202D9E" w:rsidRDefault="00971E55" w:rsidP="00C20D1C">
      <w:pPr>
        <w:pStyle w:val="a7"/>
        <w:numPr>
          <w:ilvl w:val="1"/>
          <w:numId w:val="1"/>
        </w:numPr>
        <w:kinsoku w:val="0"/>
        <w:overflowPunct w:val="0"/>
        <w:snapToGrid w:val="0"/>
        <w:spacing w:beforeLines="50" w:before="180" w:line="280" w:lineRule="exact"/>
        <w:ind w:leftChars="0" w:left="964" w:hanging="482"/>
        <w:jc w:val="both"/>
        <w:rPr>
          <w:rFonts w:eastAsia="標楷體"/>
          <w:color w:val="000000" w:themeColor="text1"/>
        </w:rPr>
      </w:pPr>
      <w:r w:rsidRPr="00274B5E">
        <w:rPr>
          <w:rFonts w:ascii="標楷體" w:eastAsia="標楷體" w:hAnsi="標楷體" w:cstheme="minorBidi" w:hint="eastAsia"/>
          <w:color w:val="000000" w:themeColor="text1"/>
          <w:szCs w:val="24"/>
        </w:rPr>
        <w:t>商務軟體設計</w:t>
      </w:r>
      <w:r w:rsidR="00B40BAF" w:rsidRPr="00274B5E">
        <w:rPr>
          <w:rFonts w:ascii="標楷體" w:eastAsia="標楷體" w:hAnsi="標楷體" w:cstheme="minorBidi" w:hint="eastAsia"/>
          <w:color w:val="000000" w:themeColor="text1"/>
          <w:szCs w:val="24"/>
        </w:rPr>
        <w:t>：正取</w:t>
      </w:r>
      <w:r w:rsidR="00C52C7B">
        <w:rPr>
          <w:rFonts w:ascii="標楷體" w:eastAsia="標楷體" w:hAnsi="標楷體" w:cstheme="minorBidi" w:hint="eastAsia"/>
          <w:color w:val="000000" w:themeColor="text1"/>
          <w:szCs w:val="24"/>
        </w:rPr>
        <w:t>6</w:t>
      </w:r>
      <w:r w:rsidR="00B40BAF" w:rsidRPr="00274B5E">
        <w:rPr>
          <w:rFonts w:ascii="標楷體" w:eastAsia="標楷體" w:hAnsi="標楷體" w:cstheme="minorBidi" w:hint="eastAsia"/>
          <w:color w:val="000000" w:themeColor="text1"/>
          <w:szCs w:val="24"/>
        </w:rPr>
        <w:t>人</w:t>
      </w:r>
      <w:r w:rsidR="003C681C" w:rsidRPr="00274B5E">
        <w:rPr>
          <w:rFonts w:ascii="標楷體" w:eastAsia="標楷體" w:hAnsi="標楷體" w:hint="eastAsia"/>
          <w:color w:val="000000" w:themeColor="text1"/>
        </w:rPr>
        <w:t>(備取若干名)</w:t>
      </w:r>
      <w:r w:rsidR="00B40BAF" w:rsidRPr="00274B5E">
        <w:rPr>
          <w:rFonts w:ascii="標楷體" w:eastAsia="標楷體" w:hAnsi="標楷體" w:cstheme="minorBidi" w:hint="eastAsia"/>
          <w:color w:val="000000" w:themeColor="text1"/>
          <w:szCs w:val="24"/>
        </w:rPr>
        <w:t>。</w:t>
      </w:r>
    </w:p>
    <w:p w14:paraId="4D8069AF" w14:textId="4A0F8393" w:rsidR="00836547" w:rsidRDefault="00836547" w:rsidP="00D6224C">
      <w:pPr>
        <w:numPr>
          <w:ilvl w:val="0"/>
          <w:numId w:val="1"/>
        </w:numPr>
        <w:spacing w:line="400" w:lineRule="exact"/>
        <w:rPr>
          <w:rFonts w:ascii="標楷體" w:eastAsia="標楷體" w:hAnsi="標楷體"/>
          <w:szCs w:val="24"/>
        </w:rPr>
      </w:pPr>
      <w:r w:rsidRPr="00274B5E">
        <w:rPr>
          <w:rFonts w:ascii="標楷體" w:eastAsia="標楷體" w:hAnsi="標楷體" w:hint="eastAsia"/>
          <w:color w:val="000000" w:themeColor="text1"/>
          <w:szCs w:val="24"/>
        </w:rPr>
        <w:t>聯絡窗口：海青工商實習處</w:t>
      </w:r>
      <w:r w:rsidR="00971E55" w:rsidRPr="00274B5E">
        <w:rPr>
          <w:rFonts w:ascii="標楷體" w:eastAsia="標楷體" w:hAnsi="標楷體" w:hint="eastAsia"/>
          <w:color w:val="000000" w:themeColor="text1"/>
          <w:szCs w:val="24"/>
        </w:rPr>
        <w:t xml:space="preserve"> 實習主任 張松邦主</w:t>
      </w:r>
      <w:r w:rsidR="00971E55">
        <w:rPr>
          <w:rFonts w:ascii="標楷體" w:eastAsia="標楷體" w:hAnsi="標楷體" w:hint="eastAsia"/>
          <w:szCs w:val="24"/>
        </w:rPr>
        <w:t>任</w:t>
      </w:r>
      <w:r w:rsidR="00971E55" w:rsidRPr="00836547">
        <w:rPr>
          <w:rFonts w:ascii="標楷體" w:eastAsia="標楷體" w:hAnsi="標楷體" w:hint="eastAsia"/>
          <w:szCs w:val="24"/>
        </w:rPr>
        <w:t>(581-9155#60</w:t>
      </w:r>
      <w:r w:rsidR="00971E55">
        <w:rPr>
          <w:rFonts w:ascii="標楷體" w:eastAsia="標楷體" w:hAnsi="標楷體" w:hint="eastAsia"/>
          <w:szCs w:val="24"/>
        </w:rPr>
        <w:t>1</w:t>
      </w:r>
      <w:r w:rsidR="00971E55" w:rsidRPr="00836547">
        <w:rPr>
          <w:rFonts w:ascii="標楷體" w:eastAsia="標楷體" w:hAnsi="標楷體" w:hint="eastAsia"/>
          <w:szCs w:val="24"/>
        </w:rPr>
        <w:t>)</w:t>
      </w:r>
      <w:r w:rsidR="00971E55">
        <w:rPr>
          <w:rFonts w:ascii="標楷體" w:eastAsia="標楷體" w:hAnsi="標楷體" w:hint="eastAsia"/>
          <w:szCs w:val="24"/>
        </w:rPr>
        <w:t>、</w:t>
      </w:r>
      <w:r w:rsidR="00971E55" w:rsidRPr="00836547">
        <w:rPr>
          <w:rFonts w:ascii="標楷體" w:eastAsia="標楷體" w:hAnsi="標楷體" w:hint="eastAsia"/>
          <w:szCs w:val="24"/>
        </w:rPr>
        <w:t>就業組長 許純雅組長(581-9155#603)</w:t>
      </w:r>
      <w:r w:rsidR="00B40BAF">
        <w:rPr>
          <w:rFonts w:ascii="標楷體" w:eastAsia="標楷體" w:hAnsi="標楷體" w:hint="eastAsia"/>
          <w:szCs w:val="24"/>
        </w:rPr>
        <w:t>，請將報名表傳真後來電確認</w:t>
      </w:r>
      <w:r w:rsidR="00971E55">
        <w:rPr>
          <w:rFonts w:ascii="標楷體" w:eastAsia="標楷體" w:hAnsi="標楷體" w:hint="eastAsia"/>
          <w:szCs w:val="24"/>
        </w:rPr>
        <w:t>(傳真：581-8728)</w:t>
      </w:r>
      <w:r w:rsidR="00B40BAF">
        <w:rPr>
          <w:rFonts w:ascii="標楷體" w:eastAsia="標楷體" w:hAnsi="標楷體" w:hint="eastAsia"/>
          <w:szCs w:val="24"/>
        </w:rPr>
        <w:t>。</w:t>
      </w:r>
    </w:p>
    <w:p w14:paraId="435B4D79" w14:textId="6CE77A84" w:rsidR="00836547" w:rsidRPr="00971E55" w:rsidRDefault="00B40BAF" w:rsidP="00D6224C">
      <w:pPr>
        <w:numPr>
          <w:ilvl w:val="0"/>
          <w:numId w:val="1"/>
        </w:numPr>
        <w:spacing w:line="400" w:lineRule="exact"/>
        <w:rPr>
          <w:rFonts w:ascii="標楷體" w:eastAsia="標楷體" w:hAnsi="標楷體"/>
          <w:szCs w:val="24"/>
        </w:rPr>
      </w:pPr>
      <w:r>
        <w:rPr>
          <w:rFonts w:ascii="標楷體" w:eastAsia="標楷體" w:hAnsi="標楷體" w:hint="eastAsia"/>
          <w:szCs w:val="24"/>
        </w:rPr>
        <w:t>聯絡信箱</w:t>
      </w:r>
      <w:r w:rsidR="00D6224C">
        <w:rPr>
          <w:rFonts w:ascii="標楷體" w:eastAsia="標楷體" w:hAnsi="標楷體" w:hint="eastAsia"/>
          <w:szCs w:val="24"/>
        </w:rPr>
        <w:t>：</w:t>
      </w:r>
      <w:r>
        <w:rPr>
          <w:rFonts w:ascii="標楷體" w:eastAsia="標楷體" w:hAnsi="標楷體" w:hint="eastAsia"/>
          <w:szCs w:val="24"/>
        </w:rPr>
        <w:t>c</w:t>
      </w:r>
      <w:r>
        <w:rPr>
          <w:rFonts w:ascii="標楷體" w:eastAsia="標楷體" w:hAnsi="標楷體"/>
          <w:szCs w:val="24"/>
        </w:rPr>
        <w:t>hunya@hcvs.kh.edu.tw</w:t>
      </w:r>
      <w:r w:rsidR="0040717C">
        <w:rPr>
          <w:rFonts w:ascii="標楷體" w:eastAsia="標楷體" w:hAnsi="標楷體" w:hint="eastAsia"/>
          <w:szCs w:val="24"/>
        </w:rPr>
        <w:t>。</w:t>
      </w:r>
    </w:p>
    <w:p w14:paraId="20B7F732" w14:textId="77777777" w:rsidR="001D7636" w:rsidRPr="00D6224C" w:rsidRDefault="00F27B27" w:rsidP="00D6224C">
      <w:pPr>
        <w:numPr>
          <w:ilvl w:val="0"/>
          <w:numId w:val="1"/>
        </w:numPr>
        <w:spacing w:line="400" w:lineRule="exact"/>
        <w:rPr>
          <w:rFonts w:ascii="標楷體" w:eastAsia="標楷體" w:hAnsi="標楷體"/>
          <w:color w:val="000000" w:themeColor="text1"/>
          <w:szCs w:val="24"/>
        </w:rPr>
      </w:pPr>
      <w:r>
        <w:rPr>
          <w:rFonts w:eastAsia="標楷體" w:hint="eastAsia"/>
        </w:rPr>
        <w:t>續招</w:t>
      </w:r>
      <w:r w:rsidR="007112E3" w:rsidRPr="00D6224C">
        <w:rPr>
          <w:rFonts w:eastAsia="標楷體" w:hint="eastAsia"/>
          <w:color w:val="000000" w:themeColor="text1"/>
        </w:rPr>
        <w:t>銜接</w:t>
      </w:r>
      <w:r w:rsidR="001D7636" w:rsidRPr="00D6224C">
        <w:rPr>
          <w:rFonts w:eastAsia="標楷體" w:hint="eastAsia"/>
          <w:color w:val="000000" w:themeColor="text1"/>
        </w:rPr>
        <w:t>培訓日期</w:t>
      </w:r>
      <w:r w:rsidRPr="00D6224C">
        <w:rPr>
          <w:rFonts w:eastAsia="標楷體" w:hint="eastAsia"/>
          <w:color w:val="000000" w:themeColor="text1"/>
        </w:rPr>
        <w:t>由各職類培訓教師另行通知正取錄取學生</w:t>
      </w:r>
      <w:r w:rsidR="001D7636" w:rsidRPr="00D6224C">
        <w:rPr>
          <w:rFonts w:eastAsia="標楷體" w:hint="eastAsia"/>
          <w:color w:val="000000" w:themeColor="text1"/>
        </w:rPr>
        <w:t>。</w:t>
      </w:r>
    </w:p>
    <w:p w14:paraId="4C9303A4" w14:textId="0264A0FA" w:rsidR="0040717C" w:rsidRDefault="0040717C" w:rsidP="00D6224C">
      <w:pPr>
        <w:numPr>
          <w:ilvl w:val="0"/>
          <w:numId w:val="1"/>
        </w:numPr>
        <w:spacing w:line="400" w:lineRule="exact"/>
        <w:rPr>
          <w:rFonts w:ascii="標楷體" w:eastAsia="標楷體" w:hAnsi="標楷體"/>
          <w:szCs w:val="24"/>
        </w:rPr>
      </w:pPr>
      <w:r w:rsidRPr="00D6224C">
        <w:rPr>
          <w:rFonts w:ascii="標楷體" w:eastAsia="標楷體" w:hAnsi="標楷體" w:hint="eastAsia"/>
          <w:color w:val="000000" w:themeColor="text1"/>
          <w:szCs w:val="24"/>
        </w:rPr>
        <w:t>一招錄取</w:t>
      </w:r>
      <w:r>
        <w:rPr>
          <w:rFonts w:ascii="標楷體" w:eastAsia="標楷體" w:hAnsi="標楷體" w:hint="eastAsia"/>
          <w:szCs w:val="24"/>
        </w:rPr>
        <w:t>學生</w:t>
      </w:r>
      <w:r w:rsidRPr="00B40BAF">
        <w:rPr>
          <w:rFonts w:eastAsia="標楷體" w:hint="eastAsia"/>
        </w:rPr>
        <w:t>培訓日期</w:t>
      </w:r>
      <w:r>
        <w:rPr>
          <w:rFonts w:eastAsia="標楷體" w:hint="eastAsia"/>
        </w:rPr>
        <w:t>依規定自</w:t>
      </w:r>
      <w:r>
        <w:rPr>
          <w:rFonts w:eastAsia="標楷體" w:hint="eastAsia"/>
        </w:rPr>
        <w:t>11</w:t>
      </w:r>
      <w:r>
        <w:rPr>
          <w:rFonts w:eastAsia="標楷體" w:hint="eastAsia"/>
        </w:rPr>
        <w:t>月</w:t>
      </w:r>
      <w:r w:rsidR="00C52C7B">
        <w:rPr>
          <w:rFonts w:eastAsia="標楷體" w:hint="eastAsia"/>
        </w:rPr>
        <w:t>09</w:t>
      </w:r>
      <w:r>
        <w:rPr>
          <w:rFonts w:eastAsia="標楷體" w:hint="eastAsia"/>
        </w:rPr>
        <w:t>日起</w:t>
      </w:r>
      <w:r>
        <w:rPr>
          <w:rFonts w:ascii="標楷體" w:eastAsia="標楷體" w:hAnsi="標楷體" w:hint="eastAsia"/>
        </w:rPr>
        <w:t>，各職類正確培訓起始日已由各培訓教師自行通知學生至本校參加培訓</w:t>
      </w:r>
      <w:r>
        <w:rPr>
          <w:rFonts w:ascii="標楷體" w:eastAsia="標楷體" w:hAnsi="標楷體" w:hint="eastAsia"/>
          <w:szCs w:val="24"/>
        </w:rPr>
        <w:t>。</w:t>
      </w:r>
    </w:p>
    <w:p w14:paraId="57757F3F" w14:textId="4CCC973B" w:rsidR="00D6224C" w:rsidRPr="00D6224C" w:rsidRDefault="00D6224C" w:rsidP="00D6224C">
      <w:pPr>
        <w:numPr>
          <w:ilvl w:val="0"/>
          <w:numId w:val="1"/>
        </w:numPr>
        <w:spacing w:line="400" w:lineRule="exact"/>
        <w:rPr>
          <w:rFonts w:ascii="標楷體" w:eastAsia="標楷體" w:hAnsi="標楷體"/>
          <w:szCs w:val="24"/>
        </w:rPr>
      </w:pPr>
      <w:r>
        <w:rPr>
          <w:rFonts w:ascii="標楷體" w:eastAsia="標楷體" w:hAnsi="標楷體" w:hint="eastAsia"/>
          <w:szCs w:val="24"/>
        </w:rPr>
        <w:t>甄選內容：</w:t>
      </w:r>
    </w:p>
    <w:tbl>
      <w:tblPr>
        <w:tblStyle w:val="ae"/>
        <w:tblW w:w="1062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479"/>
        <w:gridCol w:w="1467"/>
        <w:gridCol w:w="1444"/>
        <w:gridCol w:w="1974"/>
        <w:gridCol w:w="1134"/>
        <w:gridCol w:w="1428"/>
        <w:gridCol w:w="1701"/>
      </w:tblGrid>
      <w:tr w:rsidR="00D6224C" w:rsidRPr="009E1D4B" w14:paraId="358F175E" w14:textId="77777777" w:rsidTr="00023D5F">
        <w:trPr>
          <w:jc w:val="center"/>
        </w:trPr>
        <w:tc>
          <w:tcPr>
            <w:tcW w:w="1479" w:type="dxa"/>
          </w:tcPr>
          <w:p w14:paraId="519F77EA" w14:textId="77777777" w:rsidR="00D6224C" w:rsidRPr="009E1D4B" w:rsidRDefault="00D6224C" w:rsidP="00023D5F">
            <w:pPr>
              <w:jc w:val="center"/>
              <w:rPr>
                <w:rFonts w:ascii="Times New Roman" w:eastAsia="標楷體" w:hAnsi="Times New Roman" w:cs="Times New Roman"/>
                <w:sz w:val="28"/>
              </w:rPr>
            </w:pPr>
            <w:r w:rsidRPr="009E1D4B">
              <w:rPr>
                <w:rFonts w:ascii="Times New Roman" w:eastAsia="標楷體" w:hAnsi="Times New Roman" w:cs="Times New Roman"/>
                <w:sz w:val="28"/>
              </w:rPr>
              <w:t>職類代碼</w:t>
            </w:r>
          </w:p>
        </w:tc>
        <w:tc>
          <w:tcPr>
            <w:tcW w:w="1467" w:type="dxa"/>
          </w:tcPr>
          <w:p w14:paraId="6DC838A7" w14:textId="77777777" w:rsidR="00D6224C" w:rsidRPr="009E1D4B" w:rsidRDefault="00D6224C" w:rsidP="00023D5F">
            <w:pPr>
              <w:jc w:val="center"/>
              <w:rPr>
                <w:rFonts w:ascii="Times New Roman" w:eastAsia="標楷體" w:hAnsi="Times New Roman" w:cs="Times New Roman"/>
                <w:sz w:val="28"/>
              </w:rPr>
            </w:pPr>
            <w:r w:rsidRPr="009E1D4B">
              <w:rPr>
                <w:rFonts w:ascii="Times New Roman" w:eastAsia="標楷體" w:hAnsi="Times New Roman" w:cs="Times New Roman"/>
                <w:sz w:val="28"/>
              </w:rPr>
              <w:t>培訓單位</w:t>
            </w:r>
          </w:p>
        </w:tc>
        <w:tc>
          <w:tcPr>
            <w:tcW w:w="1444" w:type="dxa"/>
          </w:tcPr>
          <w:p w14:paraId="3532470B" w14:textId="77777777" w:rsidR="00D6224C" w:rsidRPr="009E1D4B" w:rsidRDefault="00D6224C" w:rsidP="00023D5F">
            <w:pPr>
              <w:jc w:val="center"/>
              <w:rPr>
                <w:rFonts w:ascii="Times New Roman" w:eastAsia="標楷體" w:hAnsi="Times New Roman" w:cs="Times New Roman"/>
                <w:sz w:val="28"/>
              </w:rPr>
            </w:pPr>
            <w:r w:rsidRPr="009E1D4B">
              <w:rPr>
                <w:rFonts w:ascii="Times New Roman" w:eastAsia="標楷體" w:hAnsi="Times New Roman" w:cs="Times New Roman"/>
                <w:sz w:val="28"/>
              </w:rPr>
              <w:t>職類名稱</w:t>
            </w:r>
          </w:p>
        </w:tc>
        <w:tc>
          <w:tcPr>
            <w:tcW w:w="4536" w:type="dxa"/>
            <w:gridSpan w:val="3"/>
            <w:vAlign w:val="center"/>
          </w:tcPr>
          <w:p w14:paraId="64DC4BE2" w14:textId="77777777" w:rsidR="00D6224C" w:rsidRPr="009E1D4B" w:rsidRDefault="00D6224C" w:rsidP="00023D5F">
            <w:pPr>
              <w:jc w:val="center"/>
              <w:rPr>
                <w:rFonts w:ascii="Times New Roman" w:eastAsia="標楷體" w:hAnsi="Times New Roman"/>
                <w:szCs w:val="24"/>
              </w:rPr>
            </w:pPr>
            <w:r w:rsidRPr="009E1D4B">
              <w:rPr>
                <w:rFonts w:ascii="Times New Roman" w:eastAsia="標楷體" w:hAnsi="Times New Roman" w:hint="eastAsia"/>
                <w:sz w:val="28"/>
                <w:szCs w:val="24"/>
              </w:rPr>
              <w:t>甄選內容</w:t>
            </w:r>
          </w:p>
        </w:tc>
        <w:tc>
          <w:tcPr>
            <w:tcW w:w="1701" w:type="dxa"/>
            <w:vAlign w:val="center"/>
          </w:tcPr>
          <w:p w14:paraId="7258039A" w14:textId="77777777" w:rsidR="00D6224C" w:rsidRPr="009E1D4B" w:rsidRDefault="00D6224C" w:rsidP="00023D5F">
            <w:pPr>
              <w:jc w:val="center"/>
              <w:rPr>
                <w:rFonts w:ascii="Times New Roman" w:eastAsia="標楷體" w:hAnsi="Times New Roman"/>
                <w:szCs w:val="24"/>
              </w:rPr>
            </w:pPr>
            <w:r w:rsidRPr="009E1D4B">
              <w:rPr>
                <w:rFonts w:ascii="Times New Roman" w:eastAsia="標楷體" w:hAnsi="Times New Roman" w:hint="eastAsia"/>
                <w:sz w:val="28"/>
                <w:szCs w:val="24"/>
              </w:rPr>
              <w:t>備註</w:t>
            </w:r>
          </w:p>
        </w:tc>
      </w:tr>
      <w:tr w:rsidR="00D6224C" w:rsidRPr="009E1D4B" w14:paraId="4061B2AF" w14:textId="77777777" w:rsidTr="00C20D1C">
        <w:trPr>
          <w:jc w:val="center"/>
        </w:trPr>
        <w:tc>
          <w:tcPr>
            <w:tcW w:w="1479" w:type="dxa"/>
            <w:vMerge w:val="restart"/>
            <w:vAlign w:val="center"/>
          </w:tcPr>
          <w:p w14:paraId="4D8044B1" w14:textId="77777777" w:rsidR="00D6224C" w:rsidRPr="009E1D4B" w:rsidRDefault="00D6224C" w:rsidP="00023D5F">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J17</w:t>
            </w:r>
          </w:p>
          <w:p w14:paraId="4CD82872" w14:textId="77777777" w:rsidR="00D6224C" w:rsidRPr="009E1D4B" w:rsidRDefault="00D6224C" w:rsidP="00023D5F">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J09</w:t>
            </w:r>
          </w:p>
        </w:tc>
        <w:tc>
          <w:tcPr>
            <w:tcW w:w="1467" w:type="dxa"/>
            <w:vMerge w:val="restart"/>
            <w:vAlign w:val="center"/>
          </w:tcPr>
          <w:p w14:paraId="1B9477B5" w14:textId="77777777" w:rsidR="00D6224C" w:rsidRPr="009E1D4B" w:rsidRDefault="00D6224C" w:rsidP="00023D5F">
            <w:pPr>
              <w:jc w:val="center"/>
              <w:rPr>
                <w:rFonts w:ascii="Times New Roman" w:eastAsia="標楷體" w:hAnsi="Times New Roman" w:cs="Times New Roman"/>
                <w:szCs w:val="24"/>
              </w:rPr>
            </w:pPr>
            <w:r w:rsidRPr="009E1D4B">
              <w:rPr>
                <w:rFonts w:ascii="Times New Roman" w:eastAsia="標楷體" w:hAnsi="Times New Roman" w:cs="Times New Roman"/>
                <w:szCs w:val="24"/>
              </w:rPr>
              <w:t>海青工商</w:t>
            </w:r>
          </w:p>
        </w:tc>
        <w:tc>
          <w:tcPr>
            <w:tcW w:w="1444" w:type="dxa"/>
            <w:vMerge w:val="restart"/>
            <w:vAlign w:val="center"/>
          </w:tcPr>
          <w:p w14:paraId="29C10983" w14:textId="77777777" w:rsidR="00D6224C" w:rsidRPr="009E1D4B" w:rsidRDefault="00D6224C" w:rsidP="00023D5F">
            <w:pPr>
              <w:jc w:val="center"/>
              <w:rPr>
                <w:rFonts w:ascii="Times New Roman" w:eastAsia="標楷體" w:hAnsi="Times New Roman"/>
                <w:b/>
                <w:sz w:val="28"/>
              </w:rPr>
            </w:pPr>
            <w:r w:rsidRPr="009E1D4B">
              <w:rPr>
                <w:rFonts w:ascii="Times New Roman" w:eastAsia="標楷體" w:hAnsi="Times New Roman" w:hint="eastAsia"/>
                <w:b/>
                <w:sz w:val="28"/>
              </w:rPr>
              <w:t>商業群別</w:t>
            </w:r>
          </w:p>
          <w:p w14:paraId="6D96A740" w14:textId="77777777" w:rsidR="00D6224C" w:rsidRPr="009E1D4B" w:rsidRDefault="00D6224C" w:rsidP="00023D5F">
            <w:pPr>
              <w:pStyle w:val="TableParagraph"/>
              <w:ind w:left="0"/>
              <w:jc w:val="center"/>
              <w:rPr>
                <w:rFonts w:ascii="Times New Roman" w:eastAsia="標楷體" w:hAnsi="Times New Roman" w:cs="Times New Roman"/>
                <w:sz w:val="20"/>
                <w:szCs w:val="20"/>
              </w:rPr>
            </w:pPr>
            <w:r w:rsidRPr="009E1D4B">
              <w:rPr>
                <w:rFonts w:ascii="Times New Roman" w:eastAsia="標楷體" w:hAnsi="Times New Roman" w:cs="Times New Roman" w:hint="eastAsia"/>
                <w:sz w:val="20"/>
                <w:szCs w:val="20"/>
              </w:rPr>
              <w:t>(</w:t>
            </w:r>
            <w:r w:rsidRPr="009E1D4B">
              <w:rPr>
                <w:rFonts w:ascii="Times New Roman" w:eastAsia="標楷體" w:hAnsi="Times New Roman" w:cs="Times New Roman" w:hint="eastAsia"/>
                <w:sz w:val="20"/>
                <w:szCs w:val="20"/>
              </w:rPr>
              <w:t>包含網頁技術及商務軟體設計</w:t>
            </w:r>
            <w:r w:rsidRPr="009E1D4B">
              <w:rPr>
                <w:rFonts w:ascii="Times New Roman" w:eastAsia="標楷體" w:hAnsi="Times New Roman" w:hint="eastAsia"/>
                <w:sz w:val="20"/>
                <w:szCs w:val="20"/>
              </w:rPr>
              <w:t>職類</w:t>
            </w:r>
            <w:r w:rsidRPr="009E1D4B">
              <w:rPr>
                <w:rFonts w:ascii="Times New Roman" w:eastAsia="標楷體" w:hAnsi="Times New Roman" w:hint="eastAsia"/>
                <w:sz w:val="20"/>
                <w:szCs w:val="20"/>
              </w:rPr>
              <w:t>)</w:t>
            </w:r>
          </w:p>
        </w:tc>
        <w:tc>
          <w:tcPr>
            <w:tcW w:w="1974" w:type="dxa"/>
          </w:tcPr>
          <w:p w14:paraId="479B3916" w14:textId="77777777" w:rsidR="00D6224C" w:rsidRPr="009E1D4B" w:rsidRDefault="00D6224C" w:rsidP="00023D5F">
            <w:pPr>
              <w:jc w:val="center"/>
              <w:rPr>
                <w:rFonts w:ascii="Times New Roman" w:eastAsia="標楷體" w:hAnsi="Times New Roman"/>
              </w:rPr>
            </w:pPr>
            <w:r w:rsidRPr="009E1D4B">
              <w:rPr>
                <w:rFonts w:ascii="Times New Roman" w:eastAsia="標楷體" w:hAnsi="Times New Roman" w:hint="eastAsia"/>
              </w:rPr>
              <w:t>書審資料</w:t>
            </w:r>
            <w:r w:rsidRPr="009E1D4B">
              <w:rPr>
                <w:rFonts w:ascii="Times New Roman" w:eastAsia="標楷體" w:hAnsi="Times New Roman" w:hint="eastAsia"/>
              </w:rPr>
              <w:t>(10%)</w:t>
            </w:r>
          </w:p>
        </w:tc>
        <w:tc>
          <w:tcPr>
            <w:tcW w:w="1134" w:type="dxa"/>
          </w:tcPr>
          <w:p w14:paraId="28E9DE21" w14:textId="77777777" w:rsidR="00D6224C" w:rsidRPr="009E1D4B" w:rsidRDefault="00D6224C" w:rsidP="00023D5F">
            <w:pPr>
              <w:jc w:val="center"/>
              <w:rPr>
                <w:rFonts w:ascii="Times New Roman" w:eastAsia="標楷體" w:hAnsi="Times New Roman"/>
              </w:rPr>
            </w:pPr>
            <w:r w:rsidRPr="009E1D4B">
              <w:rPr>
                <w:rFonts w:ascii="Times New Roman" w:eastAsia="標楷體" w:hAnsi="Times New Roman" w:hint="eastAsia"/>
              </w:rPr>
              <w:t>面試</w:t>
            </w:r>
            <w:r w:rsidRPr="009E1D4B">
              <w:rPr>
                <w:rFonts w:ascii="Times New Roman" w:eastAsia="標楷體" w:hAnsi="Times New Roman" w:hint="eastAsia"/>
              </w:rPr>
              <w:t>(30</w:t>
            </w:r>
            <w:r w:rsidRPr="009E1D4B">
              <w:rPr>
                <w:rFonts w:ascii="Times New Roman" w:eastAsia="標楷體" w:hAnsi="Times New Roman"/>
              </w:rPr>
              <w:t>%</w:t>
            </w:r>
            <w:r w:rsidRPr="009E1D4B">
              <w:rPr>
                <w:rFonts w:ascii="Times New Roman" w:eastAsia="標楷體" w:hAnsi="Times New Roman" w:hint="eastAsia"/>
              </w:rPr>
              <w:t>)</w:t>
            </w:r>
          </w:p>
        </w:tc>
        <w:tc>
          <w:tcPr>
            <w:tcW w:w="1428" w:type="dxa"/>
          </w:tcPr>
          <w:p w14:paraId="2EFB695D" w14:textId="77777777" w:rsidR="00D6224C" w:rsidRPr="009E1D4B" w:rsidRDefault="00D6224C" w:rsidP="00023D5F">
            <w:pPr>
              <w:jc w:val="center"/>
              <w:rPr>
                <w:rFonts w:ascii="Times New Roman" w:eastAsia="標楷體" w:hAnsi="Times New Roman"/>
              </w:rPr>
            </w:pPr>
            <w:r w:rsidRPr="009E1D4B">
              <w:rPr>
                <w:rFonts w:ascii="Times New Roman" w:eastAsia="標楷體" w:hAnsi="Times New Roman" w:hint="eastAsia"/>
              </w:rPr>
              <w:t>學術科測驗</w:t>
            </w:r>
            <w:r w:rsidRPr="009E1D4B">
              <w:rPr>
                <w:rFonts w:ascii="Times New Roman" w:eastAsia="標楷體" w:hAnsi="Times New Roman" w:hint="eastAsia"/>
              </w:rPr>
              <w:t>(60</w:t>
            </w:r>
            <w:r w:rsidRPr="009E1D4B">
              <w:rPr>
                <w:rFonts w:ascii="Times New Roman" w:eastAsia="標楷體" w:hAnsi="Times New Roman"/>
              </w:rPr>
              <w:t>%</w:t>
            </w:r>
            <w:r w:rsidRPr="009E1D4B">
              <w:rPr>
                <w:rFonts w:ascii="Times New Roman" w:eastAsia="標楷體" w:hAnsi="Times New Roman" w:hint="eastAsia"/>
              </w:rPr>
              <w:t>)</w:t>
            </w:r>
          </w:p>
        </w:tc>
        <w:tc>
          <w:tcPr>
            <w:tcW w:w="1701" w:type="dxa"/>
            <w:vMerge w:val="restart"/>
            <w:vAlign w:val="center"/>
          </w:tcPr>
          <w:p w14:paraId="7E05D24C" w14:textId="77777777" w:rsidR="00D6224C" w:rsidRPr="009E1D4B" w:rsidRDefault="00D6224C" w:rsidP="00023D5F">
            <w:pPr>
              <w:rPr>
                <w:rFonts w:ascii="Times New Roman" w:eastAsia="標楷體" w:hAnsi="Times New Roman"/>
                <w:szCs w:val="24"/>
              </w:rPr>
            </w:pPr>
            <w:r w:rsidRPr="009E1D4B">
              <w:rPr>
                <w:rFonts w:ascii="Times New Roman" w:eastAsia="標楷體" w:hAnsi="Times New Roman" w:hint="eastAsia"/>
                <w:szCs w:val="24"/>
              </w:rPr>
              <w:t>請確實選填報名內志願序</w:t>
            </w:r>
          </w:p>
        </w:tc>
      </w:tr>
      <w:tr w:rsidR="00D6224C" w:rsidRPr="009E1D4B" w14:paraId="01488516" w14:textId="77777777" w:rsidTr="00C20D1C">
        <w:trPr>
          <w:jc w:val="center"/>
        </w:trPr>
        <w:tc>
          <w:tcPr>
            <w:tcW w:w="1479" w:type="dxa"/>
            <w:vMerge/>
            <w:vAlign w:val="center"/>
          </w:tcPr>
          <w:p w14:paraId="7F10ADD3" w14:textId="77777777" w:rsidR="00D6224C" w:rsidRPr="009E1D4B" w:rsidRDefault="00D6224C" w:rsidP="00023D5F">
            <w:pPr>
              <w:jc w:val="center"/>
              <w:rPr>
                <w:rFonts w:ascii="Times New Roman" w:eastAsia="標楷體" w:hAnsi="Times New Roman" w:cs="Times New Roman"/>
                <w:szCs w:val="24"/>
              </w:rPr>
            </w:pPr>
          </w:p>
        </w:tc>
        <w:tc>
          <w:tcPr>
            <w:tcW w:w="1467" w:type="dxa"/>
            <w:vMerge/>
            <w:vAlign w:val="center"/>
          </w:tcPr>
          <w:p w14:paraId="3DE97814" w14:textId="77777777" w:rsidR="00D6224C" w:rsidRPr="009E1D4B" w:rsidRDefault="00D6224C" w:rsidP="00023D5F">
            <w:pPr>
              <w:rPr>
                <w:rFonts w:ascii="Times New Roman" w:eastAsia="標楷體" w:hAnsi="Times New Roman" w:cs="Times New Roman"/>
                <w:szCs w:val="24"/>
              </w:rPr>
            </w:pPr>
          </w:p>
        </w:tc>
        <w:tc>
          <w:tcPr>
            <w:tcW w:w="1444" w:type="dxa"/>
            <w:vMerge/>
            <w:vAlign w:val="center"/>
          </w:tcPr>
          <w:p w14:paraId="40B07DFE" w14:textId="77777777" w:rsidR="00D6224C" w:rsidRPr="009E1D4B" w:rsidRDefault="00D6224C" w:rsidP="00023D5F">
            <w:pPr>
              <w:rPr>
                <w:rFonts w:ascii="Times New Roman" w:eastAsia="標楷體" w:hAnsi="Times New Roman" w:cs="Times New Roman"/>
                <w:szCs w:val="24"/>
              </w:rPr>
            </w:pPr>
          </w:p>
        </w:tc>
        <w:tc>
          <w:tcPr>
            <w:tcW w:w="1974" w:type="dxa"/>
          </w:tcPr>
          <w:p w14:paraId="4DDE543C" w14:textId="77777777" w:rsidR="00D6224C" w:rsidRPr="009E1D4B" w:rsidRDefault="00D6224C" w:rsidP="00D6224C">
            <w:pPr>
              <w:pStyle w:val="TableParagraph"/>
              <w:numPr>
                <w:ilvl w:val="0"/>
                <w:numId w:val="6"/>
              </w:numPr>
              <w:tabs>
                <w:tab w:val="left" w:pos="469"/>
              </w:tabs>
              <w:rPr>
                <w:rFonts w:ascii="Times New Roman" w:eastAsia="標楷體" w:hAnsi="Times New Roman" w:cs="Times New Roman"/>
                <w:sz w:val="20"/>
              </w:rPr>
            </w:pPr>
            <w:r w:rsidRPr="009E1D4B">
              <w:rPr>
                <w:rFonts w:ascii="Times New Roman" w:eastAsia="標楷體" w:hAnsi="Times New Roman" w:cs="Times New Roman"/>
                <w:sz w:val="20"/>
              </w:rPr>
              <w:t>基本資料</w:t>
            </w:r>
          </w:p>
          <w:p w14:paraId="65526F44" w14:textId="77777777" w:rsidR="00D6224C" w:rsidRPr="009E1D4B" w:rsidRDefault="00D6224C" w:rsidP="00D6224C">
            <w:pPr>
              <w:pStyle w:val="TableParagraph"/>
              <w:numPr>
                <w:ilvl w:val="0"/>
                <w:numId w:val="6"/>
              </w:numPr>
              <w:tabs>
                <w:tab w:val="left" w:pos="469"/>
              </w:tabs>
              <w:rPr>
                <w:rFonts w:ascii="Times New Roman" w:eastAsia="標楷體" w:hAnsi="Times New Roman" w:cs="Times New Roman"/>
                <w:sz w:val="20"/>
              </w:rPr>
            </w:pPr>
            <w:r w:rsidRPr="009E1D4B">
              <w:rPr>
                <w:rFonts w:ascii="Times New Roman" w:eastAsia="標楷體" w:hAnsi="Times New Roman" w:cs="Times New Roman"/>
                <w:sz w:val="20"/>
              </w:rPr>
              <w:t>出缺勤資料</w:t>
            </w:r>
          </w:p>
          <w:p w14:paraId="26836C01" w14:textId="77777777" w:rsidR="00D6224C" w:rsidRPr="009E1D4B" w:rsidRDefault="00D6224C" w:rsidP="00D6224C">
            <w:pPr>
              <w:pStyle w:val="TableParagraph"/>
              <w:numPr>
                <w:ilvl w:val="0"/>
                <w:numId w:val="6"/>
              </w:numPr>
              <w:tabs>
                <w:tab w:val="left" w:pos="469"/>
              </w:tabs>
              <w:rPr>
                <w:rFonts w:ascii="Times New Roman" w:eastAsia="標楷體" w:hAnsi="Times New Roman" w:cs="Times New Roman"/>
                <w:sz w:val="20"/>
              </w:rPr>
            </w:pPr>
            <w:r w:rsidRPr="009E1D4B">
              <w:rPr>
                <w:rFonts w:ascii="Times New Roman" w:eastAsia="標楷體" w:hAnsi="Times New Roman" w:cs="Times New Roman"/>
                <w:sz w:val="20"/>
              </w:rPr>
              <w:t>成績單</w:t>
            </w:r>
          </w:p>
          <w:p w14:paraId="1AD33636" w14:textId="77777777" w:rsidR="00D6224C" w:rsidRPr="009E1D4B" w:rsidRDefault="00D6224C" w:rsidP="00D6224C">
            <w:pPr>
              <w:pStyle w:val="TableParagraph"/>
              <w:numPr>
                <w:ilvl w:val="0"/>
                <w:numId w:val="6"/>
              </w:numPr>
              <w:tabs>
                <w:tab w:val="left" w:pos="469"/>
              </w:tabs>
              <w:rPr>
                <w:rFonts w:ascii="Times New Roman" w:eastAsia="標楷體" w:hAnsi="Times New Roman" w:cs="Times New Roman"/>
                <w:sz w:val="20"/>
              </w:rPr>
            </w:pPr>
            <w:r w:rsidRPr="009E1D4B">
              <w:rPr>
                <w:rFonts w:ascii="Times New Roman" w:eastAsia="標楷體" w:hAnsi="Times New Roman" w:cs="Times New Roman"/>
                <w:sz w:val="20"/>
              </w:rPr>
              <w:t>獎懲紀錄表</w:t>
            </w:r>
          </w:p>
          <w:p w14:paraId="33D372E9" w14:textId="77777777" w:rsidR="00D6224C" w:rsidRPr="009E1D4B" w:rsidRDefault="00D6224C" w:rsidP="00D6224C">
            <w:pPr>
              <w:pStyle w:val="TableParagraph"/>
              <w:numPr>
                <w:ilvl w:val="0"/>
                <w:numId w:val="6"/>
              </w:numPr>
              <w:tabs>
                <w:tab w:val="left" w:pos="469"/>
              </w:tabs>
              <w:rPr>
                <w:rFonts w:ascii="Times New Roman" w:eastAsia="標楷體" w:hAnsi="Times New Roman" w:cs="Times New Roman"/>
                <w:sz w:val="20"/>
              </w:rPr>
            </w:pPr>
            <w:r w:rsidRPr="009E1D4B">
              <w:rPr>
                <w:rFonts w:ascii="Times New Roman" w:eastAsia="標楷體" w:hAnsi="Times New Roman" w:cs="Times New Roman"/>
                <w:w w:val="105"/>
                <w:sz w:val="20"/>
              </w:rPr>
              <w:t>幹部</w:t>
            </w:r>
            <w:r w:rsidRPr="009E1D4B">
              <w:rPr>
                <w:rFonts w:ascii="Times New Roman" w:eastAsia="標楷體" w:hAnsi="Times New Roman" w:cs="Times New Roman"/>
                <w:w w:val="125"/>
                <w:sz w:val="20"/>
              </w:rPr>
              <w:t>、</w:t>
            </w:r>
            <w:r w:rsidRPr="009E1D4B">
              <w:rPr>
                <w:rFonts w:ascii="Times New Roman" w:eastAsia="標楷體" w:hAnsi="Times New Roman" w:cs="Times New Roman"/>
                <w:w w:val="105"/>
                <w:sz w:val="20"/>
              </w:rPr>
              <w:t>社團志工</w:t>
            </w:r>
          </w:p>
        </w:tc>
        <w:tc>
          <w:tcPr>
            <w:tcW w:w="1134" w:type="dxa"/>
          </w:tcPr>
          <w:p w14:paraId="51EC1E73" w14:textId="77777777" w:rsidR="00D6224C" w:rsidRPr="009E1D4B" w:rsidRDefault="00D6224C" w:rsidP="00023D5F">
            <w:pPr>
              <w:pStyle w:val="TableParagraph"/>
              <w:ind w:left="108"/>
              <w:rPr>
                <w:rFonts w:ascii="Times New Roman" w:eastAsia="標楷體" w:hAnsi="Times New Roman" w:cs="Times New Roman"/>
                <w:sz w:val="20"/>
              </w:rPr>
            </w:pPr>
            <w:r w:rsidRPr="009E1D4B">
              <w:rPr>
                <w:rFonts w:ascii="Times New Roman" w:eastAsia="標楷體" w:hAnsi="Times New Roman" w:cs="Times New Roman"/>
                <w:sz w:val="20"/>
              </w:rPr>
              <w:t>面試時間</w:t>
            </w:r>
            <w:r w:rsidRPr="009E1D4B">
              <w:rPr>
                <w:rFonts w:ascii="Times New Roman" w:eastAsia="標楷體" w:hAnsi="Times New Roman" w:cs="Times New Roman"/>
                <w:sz w:val="20"/>
              </w:rPr>
              <w:t xml:space="preserve"> 8</w:t>
            </w:r>
            <w:r w:rsidRPr="009E1D4B">
              <w:rPr>
                <w:rFonts w:ascii="Times New Roman" w:eastAsia="標楷體" w:hAnsi="Times New Roman" w:cs="Times New Roman" w:hint="eastAsia"/>
                <w:sz w:val="20"/>
              </w:rPr>
              <w:t>分鐘至</w:t>
            </w:r>
          </w:p>
          <w:p w14:paraId="6A58F864" w14:textId="77777777" w:rsidR="00D6224C" w:rsidRPr="009E1D4B" w:rsidRDefault="00D6224C" w:rsidP="00023D5F">
            <w:pPr>
              <w:pStyle w:val="TableParagraph"/>
              <w:ind w:left="108"/>
              <w:rPr>
                <w:rFonts w:ascii="Times New Roman" w:eastAsia="標楷體" w:hAnsi="Times New Roman" w:cs="Times New Roman"/>
                <w:sz w:val="20"/>
              </w:rPr>
            </w:pPr>
            <w:r w:rsidRPr="009E1D4B">
              <w:rPr>
                <w:rFonts w:ascii="Times New Roman" w:eastAsia="標楷體" w:hAnsi="Times New Roman" w:cs="Times New Roman"/>
                <w:sz w:val="20"/>
              </w:rPr>
              <w:t>10</w:t>
            </w:r>
            <w:r w:rsidRPr="009E1D4B">
              <w:rPr>
                <w:rFonts w:ascii="Times New Roman" w:eastAsia="標楷體" w:hAnsi="Times New Roman" w:cs="Times New Roman"/>
                <w:sz w:val="20"/>
              </w:rPr>
              <w:t>分鐘</w:t>
            </w:r>
          </w:p>
        </w:tc>
        <w:tc>
          <w:tcPr>
            <w:tcW w:w="1428" w:type="dxa"/>
          </w:tcPr>
          <w:p w14:paraId="2BE61D1E" w14:textId="043E75CA" w:rsidR="00D6224C" w:rsidRPr="00A85A2B" w:rsidRDefault="00D6224C" w:rsidP="00A85A2B">
            <w:pPr>
              <w:pStyle w:val="TableParagraph"/>
              <w:tabs>
                <w:tab w:val="left" w:pos="469"/>
              </w:tabs>
              <w:ind w:left="0"/>
              <w:rPr>
                <w:rFonts w:ascii="Times New Roman" w:eastAsia="標楷體" w:hAnsi="Times New Roman" w:cs="Times New Roman"/>
                <w:sz w:val="20"/>
              </w:rPr>
            </w:pPr>
            <w:r w:rsidRPr="009E1D4B">
              <w:rPr>
                <w:rFonts w:ascii="Times New Roman" w:eastAsia="標楷體" w:hAnsi="Times New Roman" w:cs="Times New Roman" w:hint="eastAsia"/>
                <w:sz w:val="20"/>
              </w:rPr>
              <w:t xml:space="preserve">Word </w:t>
            </w:r>
            <w:r w:rsidRPr="009E1D4B">
              <w:rPr>
                <w:rFonts w:ascii="Times New Roman" w:eastAsia="標楷體" w:hAnsi="Times New Roman" w:cs="Times New Roman" w:hint="eastAsia"/>
                <w:sz w:val="20"/>
              </w:rPr>
              <w:t>排版</w:t>
            </w:r>
            <w:r w:rsidR="00A85A2B">
              <w:rPr>
                <w:rFonts w:ascii="Times New Roman" w:eastAsia="標楷體" w:hAnsi="Times New Roman" w:cs="Times New Roman" w:hint="eastAsia"/>
                <w:sz w:val="20"/>
              </w:rPr>
              <w:t>與中文輸入</w:t>
            </w:r>
          </w:p>
        </w:tc>
        <w:tc>
          <w:tcPr>
            <w:tcW w:w="1701" w:type="dxa"/>
            <w:vMerge/>
            <w:vAlign w:val="center"/>
          </w:tcPr>
          <w:p w14:paraId="35F7DF91" w14:textId="77777777" w:rsidR="00D6224C" w:rsidRPr="009E1D4B" w:rsidRDefault="00D6224C" w:rsidP="00023D5F">
            <w:pPr>
              <w:rPr>
                <w:rFonts w:ascii="Times New Roman" w:eastAsia="標楷體" w:hAnsi="Times New Roman"/>
                <w:szCs w:val="24"/>
              </w:rPr>
            </w:pPr>
          </w:p>
        </w:tc>
      </w:tr>
    </w:tbl>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04"/>
        <w:gridCol w:w="2743"/>
        <w:gridCol w:w="1398"/>
        <w:gridCol w:w="5191"/>
      </w:tblGrid>
      <w:tr w:rsidR="00B40BAF" w:rsidRPr="00162E6A" w14:paraId="2FCE3DB9" w14:textId="77777777" w:rsidTr="00B40BAF">
        <w:trPr>
          <w:trHeight w:val="380"/>
        </w:trPr>
        <w:tc>
          <w:tcPr>
            <w:tcW w:w="529" w:type="pct"/>
            <w:vAlign w:val="center"/>
          </w:tcPr>
          <w:p w14:paraId="6EB26A12" w14:textId="77777777" w:rsidR="00B40BAF" w:rsidRPr="00162E6A" w:rsidRDefault="00B40BAF" w:rsidP="00210D19">
            <w:pPr>
              <w:kinsoku w:val="0"/>
              <w:overflowPunct w:val="0"/>
              <w:snapToGrid w:val="0"/>
              <w:spacing w:line="240" w:lineRule="atLeast"/>
              <w:ind w:left="4"/>
              <w:jc w:val="center"/>
              <w:rPr>
                <w:rFonts w:eastAsia="標楷體"/>
              </w:rPr>
            </w:pPr>
            <w:r w:rsidRPr="00162E6A">
              <w:rPr>
                <w:rFonts w:eastAsia="標楷體" w:hint="eastAsia"/>
              </w:rPr>
              <w:lastRenderedPageBreak/>
              <w:t>項</w:t>
            </w:r>
            <w:r w:rsidRPr="00162E6A">
              <w:rPr>
                <w:rFonts w:eastAsia="標楷體"/>
              </w:rPr>
              <w:t xml:space="preserve"> </w:t>
            </w:r>
            <w:r w:rsidRPr="00162E6A">
              <w:rPr>
                <w:rFonts w:eastAsia="標楷體" w:hint="eastAsia"/>
              </w:rPr>
              <w:t>號</w:t>
            </w:r>
          </w:p>
        </w:tc>
        <w:tc>
          <w:tcPr>
            <w:tcW w:w="1314" w:type="pct"/>
            <w:vAlign w:val="center"/>
          </w:tcPr>
          <w:p w14:paraId="4D9C290D" w14:textId="77777777" w:rsidR="00B40BAF" w:rsidRPr="00162E6A" w:rsidRDefault="00B40BAF" w:rsidP="00210D19">
            <w:pPr>
              <w:kinsoku w:val="0"/>
              <w:overflowPunct w:val="0"/>
              <w:snapToGrid w:val="0"/>
              <w:spacing w:line="240" w:lineRule="atLeast"/>
              <w:ind w:left="-46"/>
              <w:jc w:val="center"/>
              <w:rPr>
                <w:rFonts w:eastAsia="標楷體"/>
              </w:rPr>
            </w:pPr>
            <w:r w:rsidRPr="00162E6A">
              <w:rPr>
                <w:rFonts w:eastAsia="標楷體" w:hint="eastAsia"/>
              </w:rPr>
              <w:t>職</w:t>
            </w:r>
            <w:r w:rsidRPr="00162E6A">
              <w:rPr>
                <w:rFonts w:eastAsia="標楷體"/>
              </w:rPr>
              <w:t xml:space="preserve">  </w:t>
            </w:r>
            <w:r w:rsidRPr="00162E6A">
              <w:rPr>
                <w:rFonts w:eastAsia="標楷體" w:hint="eastAsia"/>
              </w:rPr>
              <w:t>類</w:t>
            </w:r>
            <w:r w:rsidRPr="00162E6A">
              <w:rPr>
                <w:rFonts w:eastAsia="標楷體"/>
              </w:rPr>
              <w:t xml:space="preserve">  </w:t>
            </w:r>
            <w:r w:rsidRPr="00162E6A">
              <w:rPr>
                <w:rFonts w:eastAsia="標楷體" w:hint="eastAsia"/>
              </w:rPr>
              <w:t>名</w:t>
            </w:r>
            <w:r w:rsidRPr="00162E6A">
              <w:rPr>
                <w:rFonts w:eastAsia="標楷體"/>
              </w:rPr>
              <w:t xml:space="preserve">  </w:t>
            </w:r>
            <w:r w:rsidRPr="00162E6A">
              <w:rPr>
                <w:rFonts w:eastAsia="標楷體" w:hint="eastAsia"/>
              </w:rPr>
              <w:t>稱</w:t>
            </w:r>
          </w:p>
        </w:tc>
        <w:tc>
          <w:tcPr>
            <w:tcW w:w="670" w:type="pct"/>
            <w:vAlign w:val="center"/>
          </w:tcPr>
          <w:p w14:paraId="7ADFC2F1" w14:textId="77777777" w:rsidR="00B40BAF" w:rsidRPr="00162E6A" w:rsidRDefault="00B40BAF" w:rsidP="00210D19">
            <w:pPr>
              <w:kinsoku w:val="0"/>
              <w:overflowPunct w:val="0"/>
              <w:snapToGrid w:val="0"/>
              <w:spacing w:line="240" w:lineRule="atLeast"/>
              <w:ind w:left="-14"/>
              <w:jc w:val="center"/>
              <w:rPr>
                <w:rFonts w:eastAsia="標楷體"/>
              </w:rPr>
            </w:pPr>
            <w:r w:rsidRPr="00162E6A">
              <w:rPr>
                <w:rFonts w:eastAsia="標楷體" w:hint="eastAsia"/>
              </w:rPr>
              <w:t>職類代號</w:t>
            </w:r>
          </w:p>
        </w:tc>
        <w:tc>
          <w:tcPr>
            <w:tcW w:w="2487" w:type="pct"/>
            <w:vAlign w:val="center"/>
          </w:tcPr>
          <w:p w14:paraId="754694FA" w14:textId="77777777" w:rsidR="00B40BAF" w:rsidRPr="00162E6A" w:rsidRDefault="00B40BAF" w:rsidP="00210D19">
            <w:pPr>
              <w:kinsoku w:val="0"/>
              <w:overflowPunct w:val="0"/>
              <w:snapToGrid w:val="0"/>
              <w:spacing w:line="240" w:lineRule="atLeast"/>
              <w:ind w:left="-14"/>
              <w:jc w:val="center"/>
              <w:rPr>
                <w:rFonts w:eastAsia="標楷體"/>
              </w:rPr>
            </w:pPr>
            <w:r w:rsidRPr="00162E6A">
              <w:rPr>
                <w:rFonts w:eastAsia="標楷體" w:hint="eastAsia"/>
              </w:rPr>
              <w:t>技能範圍</w:t>
            </w:r>
          </w:p>
        </w:tc>
      </w:tr>
      <w:tr w:rsidR="00B40BAF" w:rsidRPr="00162E6A" w14:paraId="06B74CFA" w14:textId="77777777" w:rsidTr="00B40BAF">
        <w:trPr>
          <w:trHeight w:val="380"/>
        </w:trPr>
        <w:tc>
          <w:tcPr>
            <w:tcW w:w="529" w:type="pct"/>
            <w:vAlign w:val="center"/>
          </w:tcPr>
          <w:p w14:paraId="1622A246" w14:textId="77777777" w:rsidR="00B40BAF" w:rsidRPr="00162E6A" w:rsidRDefault="00B40BAF" w:rsidP="00210D19">
            <w:pPr>
              <w:jc w:val="center"/>
              <w:rPr>
                <w:rFonts w:eastAsia="標楷體"/>
                <w:sz w:val="20"/>
              </w:rPr>
            </w:pPr>
            <w:r>
              <w:rPr>
                <w:rFonts w:eastAsia="標楷體" w:hint="eastAsia"/>
                <w:sz w:val="20"/>
              </w:rPr>
              <w:t>1</w:t>
            </w:r>
          </w:p>
        </w:tc>
        <w:tc>
          <w:tcPr>
            <w:tcW w:w="1314" w:type="pct"/>
            <w:vAlign w:val="center"/>
          </w:tcPr>
          <w:p w14:paraId="49B81685" w14:textId="77777777" w:rsidR="00B40BAF" w:rsidRPr="00DA4465" w:rsidRDefault="00B40BAF" w:rsidP="00210D19">
            <w:pPr>
              <w:kinsoku w:val="0"/>
              <w:overflowPunct w:val="0"/>
              <w:snapToGrid w:val="0"/>
              <w:spacing w:line="240" w:lineRule="atLeast"/>
              <w:ind w:left="110"/>
              <w:jc w:val="center"/>
              <w:rPr>
                <w:rFonts w:eastAsia="標楷體"/>
                <w:sz w:val="20"/>
              </w:rPr>
            </w:pPr>
            <w:r w:rsidRPr="00DA4465">
              <w:rPr>
                <w:rFonts w:eastAsia="標楷體" w:hint="eastAsia"/>
                <w:sz w:val="20"/>
              </w:rPr>
              <w:t>商務軟體設計</w:t>
            </w:r>
          </w:p>
          <w:p w14:paraId="3644C3E9" w14:textId="77777777" w:rsidR="00B40BAF" w:rsidRPr="00162E6A" w:rsidRDefault="00B40BAF" w:rsidP="00210D19">
            <w:pPr>
              <w:kinsoku w:val="0"/>
              <w:overflowPunct w:val="0"/>
              <w:snapToGrid w:val="0"/>
              <w:spacing w:line="240" w:lineRule="atLeast"/>
              <w:ind w:left="110"/>
              <w:jc w:val="center"/>
              <w:rPr>
                <w:rFonts w:eastAsia="標楷體"/>
                <w:sz w:val="20"/>
              </w:rPr>
            </w:pPr>
            <w:r>
              <w:rPr>
                <w:rFonts w:ascii="標楷體" w:eastAsia="標楷體" w:hAnsi="標楷體" w:hint="eastAsia"/>
                <w:sz w:val="20"/>
              </w:rPr>
              <w:t>（</w:t>
            </w:r>
            <w:r w:rsidRPr="00DA4465">
              <w:rPr>
                <w:rFonts w:eastAsia="標楷體"/>
                <w:sz w:val="20"/>
              </w:rPr>
              <w:t>IT Software</w:t>
            </w:r>
            <w:r>
              <w:rPr>
                <w:rFonts w:eastAsia="標楷體"/>
                <w:sz w:val="20"/>
              </w:rPr>
              <w:t xml:space="preserve"> </w:t>
            </w:r>
            <w:r w:rsidRPr="00DA4465">
              <w:rPr>
                <w:rFonts w:eastAsia="標楷體"/>
                <w:sz w:val="20"/>
              </w:rPr>
              <w:t>Solutions for</w:t>
            </w:r>
            <w:r>
              <w:rPr>
                <w:rFonts w:eastAsia="標楷體"/>
                <w:sz w:val="20"/>
              </w:rPr>
              <w:t xml:space="preserve"> </w:t>
            </w:r>
            <w:r w:rsidRPr="00DA4465">
              <w:rPr>
                <w:rFonts w:eastAsia="標楷體"/>
                <w:sz w:val="20"/>
              </w:rPr>
              <w:t>Business</w:t>
            </w:r>
            <w:r>
              <w:rPr>
                <w:rFonts w:eastAsia="標楷體"/>
                <w:sz w:val="20"/>
              </w:rPr>
              <w:t xml:space="preserve"> </w:t>
            </w:r>
            <w:r w:rsidRPr="00DA4465">
              <w:rPr>
                <w:rFonts w:eastAsia="標楷體"/>
                <w:sz w:val="20"/>
              </w:rPr>
              <w:t>Junior</w:t>
            </w:r>
            <w:r>
              <w:rPr>
                <w:rFonts w:ascii="標楷體" w:eastAsia="標楷體" w:hAnsi="標楷體" w:hint="eastAsia"/>
                <w:sz w:val="20"/>
              </w:rPr>
              <w:t>）</w:t>
            </w:r>
          </w:p>
        </w:tc>
        <w:tc>
          <w:tcPr>
            <w:tcW w:w="670" w:type="pct"/>
            <w:vAlign w:val="center"/>
          </w:tcPr>
          <w:p w14:paraId="071C8216" w14:textId="77777777" w:rsidR="00B40BAF" w:rsidRPr="00162E6A" w:rsidRDefault="00B40BAF" w:rsidP="00210D19">
            <w:pPr>
              <w:kinsoku w:val="0"/>
              <w:overflowPunct w:val="0"/>
              <w:snapToGrid w:val="0"/>
              <w:spacing w:line="240" w:lineRule="atLeast"/>
              <w:ind w:left="50"/>
              <w:jc w:val="center"/>
              <w:rPr>
                <w:rFonts w:eastAsia="標楷體"/>
                <w:sz w:val="20"/>
              </w:rPr>
            </w:pPr>
            <w:r w:rsidRPr="00DA4465">
              <w:rPr>
                <w:rFonts w:eastAsia="標楷體"/>
                <w:sz w:val="20"/>
              </w:rPr>
              <w:t>J09</w:t>
            </w:r>
          </w:p>
        </w:tc>
        <w:tc>
          <w:tcPr>
            <w:tcW w:w="2487" w:type="pct"/>
          </w:tcPr>
          <w:p w14:paraId="6BB7418F" w14:textId="77777777" w:rsidR="00B40BAF" w:rsidRPr="00DA4465" w:rsidRDefault="00B40BAF" w:rsidP="00210D19">
            <w:pPr>
              <w:kinsoku w:val="0"/>
              <w:overflowPunct w:val="0"/>
              <w:snapToGrid w:val="0"/>
              <w:spacing w:line="240" w:lineRule="atLeast"/>
              <w:ind w:left="110"/>
              <w:rPr>
                <w:rFonts w:eastAsia="標楷體"/>
                <w:sz w:val="20"/>
              </w:rPr>
            </w:pPr>
            <w:r w:rsidRPr="00DA4465">
              <w:rPr>
                <w:rFonts w:eastAsia="標楷體" w:hint="eastAsia"/>
                <w:sz w:val="20"/>
              </w:rPr>
              <w:t>根據企業經營或商務活動所需之軟體設計需要，界定客戶需求範圍，並進行基礎系統分析、基礎系統設計、基礎系統開發、基礎系統測試，以及基礎系統上線等一連串軟體設計流程。</w:t>
            </w:r>
          </w:p>
          <w:p w14:paraId="705AF44C" w14:textId="77777777" w:rsidR="00B40BAF" w:rsidRPr="00DA4465" w:rsidRDefault="00B40BAF" w:rsidP="00210D19">
            <w:pPr>
              <w:kinsoku w:val="0"/>
              <w:overflowPunct w:val="0"/>
              <w:snapToGrid w:val="0"/>
              <w:spacing w:line="240" w:lineRule="atLeast"/>
              <w:ind w:left="110"/>
              <w:rPr>
                <w:rFonts w:eastAsia="標楷體"/>
                <w:sz w:val="20"/>
              </w:rPr>
            </w:pPr>
            <w:r w:rsidRPr="00DA4465">
              <w:rPr>
                <w:rFonts w:eastAsia="標楷體" w:hint="eastAsia"/>
                <w:sz w:val="20"/>
              </w:rPr>
              <w:t>一、執行之任務包含：</w:t>
            </w:r>
          </w:p>
          <w:p w14:paraId="6C5AF06F"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一</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MS SQL</w:t>
            </w:r>
            <w:r w:rsidRPr="00DA4465">
              <w:rPr>
                <w:rFonts w:eastAsia="標楷體" w:hint="eastAsia"/>
                <w:sz w:val="20"/>
              </w:rPr>
              <w:t>，建立關聯式資料庫。</w:t>
            </w:r>
          </w:p>
          <w:p w14:paraId="77C6B0A8"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二</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MS Visio</w:t>
            </w:r>
            <w:r w:rsidRPr="00DA4465">
              <w:rPr>
                <w:rFonts w:eastAsia="標楷體" w:hint="eastAsia"/>
                <w:sz w:val="20"/>
              </w:rPr>
              <w:t>，解讀、編修或設計</w:t>
            </w:r>
            <w:r w:rsidRPr="00DA4465">
              <w:rPr>
                <w:rFonts w:eastAsia="標楷體"/>
                <w:sz w:val="20"/>
              </w:rPr>
              <w:t>ER</w:t>
            </w:r>
          </w:p>
          <w:p w14:paraId="1C74113F" w14:textId="77777777" w:rsidR="00B40BAF" w:rsidRPr="00DA4465" w:rsidRDefault="00B40BAF" w:rsidP="00210D19">
            <w:pPr>
              <w:kinsoku w:val="0"/>
              <w:overflowPunct w:val="0"/>
              <w:snapToGrid w:val="0"/>
              <w:spacing w:line="240" w:lineRule="atLeast"/>
              <w:ind w:leftChars="386" w:left="1350" w:hangingChars="212" w:hanging="424"/>
              <w:rPr>
                <w:rFonts w:eastAsia="標楷體"/>
                <w:sz w:val="20"/>
              </w:rPr>
            </w:pPr>
            <w:r w:rsidRPr="00DA4465">
              <w:rPr>
                <w:rFonts w:eastAsia="標楷體"/>
                <w:sz w:val="20"/>
              </w:rPr>
              <w:t xml:space="preserve">Diagram </w:t>
            </w:r>
            <w:r w:rsidRPr="00DA4465">
              <w:rPr>
                <w:rFonts w:eastAsia="標楷體" w:hint="eastAsia"/>
                <w:sz w:val="20"/>
              </w:rPr>
              <w:t>及</w:t>
            </w:r>
            <w:r w:rsidRPr="00DA4465">
              <w:rPr>
                <w:rFonts w:eastAsia="標楷體"/>
                <w:sz w:val="20"/>
              </w:rPr>
              <w:t>UML Diagram</w:t>
            </w:r>
            <w:r w:rsidRPr="00DA4465">
              <w:rPr>
                <w:rFonts w:eastAsia="標楷體" w:hint="eastAsia"/>
                <w:sz w:val="20"/>
              </w:rPr>
              <w:t>。</w:t>
            </w:r>
          </w:p>
          <w:p w14:paraId="2BC66D3D" w14:textId="77777777" w:rsidR="00B40BAF" w:rsidRPr="00DA4465" w:rsidRDefault="00B40BAF" w:rsidP="00210D19">
            <w:pPr>
              <w:kinsoku w:val="0"/>
              <w:overflowPunct w:val="0"/>
              <w:snapToGrid w:val="0"/>
              <w:spacing w:line="240" w:lineRule="atLeast"/>
              <w:ind w:leftChars="209" w:left="926" w:hangingChars="212" w:hanging="424"/>
              <w:rPr>
                <w:rFonts w:eastAsia="標楷體"/>
                <w:sz w:val="20"/>
              </w:rPr>
            </w:pPr>
            <w:r>
              <w:rPr>
                <w:rFonts w:eastAsia="標楷體"/>
                <w:sz w:val="20"/>
              </w:rPr>
              <w:t>（</w:t>
            </w:r>
            <w:r w:rsidRPr="00DA4465">
              <w:rPr>
                <w:rFonts w:eastAsia="標楷體" w:hint="eastAsia"/>
                <w:sz w:val="20"/>
              </w:rPr>
              <w:t>三</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 xml:space="preserve">Visual Studio </w:t>
            </w:r>
            <w:r w:rsidRPr="00DA4465">
              <w:rPr>
                <w:rFonts w:eastAsia="標楷體" w:hint="eastAsia"/>
                <w:sz w:val="20"/>
              </w:rPr>
              <w:t>之</w:t>
            </w:r>
            <w:r w:rsidRPr="00DA4465">
              <w:rPr>
                <w:rFonts w:eastAsia="標楷體"/>
                <w:sz w:val="20"/>
              </w:rPr>
              <w:t xml:space="preserve">C# </w:t>
            </w:r>
            <w:r w:rsidRPr="00DA4465">
              <w:rPr>
                <w:rFonts w:eastAsia="標楷體" w:hint="eastAsia"/>
                <w:sz w:val="20"/>
              </w:rPr>
              <w:t>程式語言（</w:t>
            </w:r>
            <w:r w:rsidRPr="00DA4465">
              <w:rPr>
                <w:rFonts w:eastAsia="標楷體"/>
                <w:sz w:val="20"/>
              </w:rPr>
              <w:t>.Net</w:t>
            </w:r>
            <w:r>
              <w:rPr>
                <w:rFonts w:eastAsia="標楷體"/>
                <w:sz w:val="20"/>
              </w:rPr>
              <w:t xml:space="preserve"> </w:t>
            </w:r>
            <w:r w:rsidRPr="00DA4465">
              <w:rPr>
                <w:rFonts w:eastAsia="標楷體"/>
                <w:sz w:val="20"/>
              </w:rPr>
              <w:t xml:space="preserve">framework </w:t>
            </w:r>
            <w:r w:rsidRPr="00DA4465">
              <w:rPr>
                <w:rFonts w:eastAsia="標楷體" w:hint="eastAsia"/>
                <w:sz w:val="20"/>
              </w:rPr>
              <w:t>架構），設計各項系統程式、使用者操作介面，以及報表。</w:t>
            </w:r>
          </w:p>
          <w:p w14:paraId="76597E58" w14:textId="77777777" w:rsidR="00B40BAF" w:rsidRPr="00DA4465" w:rsidRDefault="00B40BAF" w:rsidP="00210D19">
            <w:pPr>
              <w:kinsoku w:val="0"/>
              <w:overflowPunct w:val="0"/>
              <w:snapToGrid w:val="0"/>
              <w:spacing w:line="240" w:lineRule="atLeast"/>
              <w:ind w:leftChars="209" w:left="926" w:hangingChars="212" w:hanging="424"/>
              <w:rPr>
                <w:rFonts w:eastAsia="標楷體"/>
                <w:sz w:val="20"/>
              </w:rPr>
            </w:pPr>
            <w:r>
              <w:rPr>
                <w:rFonts w:eastAsia="標楷體"/>
                <w:sz w:val="20"/>
              </w:rPr>
              <w:t>（</w:t>
            </w:r>
            <w:r w:rsidRPr="00DA4465">
              <w:rPr>
                <w:rFonts w:eastAsia="標楷體" w:hint="eastAsia"/>
                <w:sz w:val="20"/>
              </w:rPr>
              <w:t>四</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MS Excel</w:t>
            </w:r>
            <w:r w:rsidRPr="00DA4465">
              <w:rPr>
                <w:rFonts w:eastAsia="標楷體" w:hint="eastAsia"/>
                <w:sz w:val="20"/>
              </w:rPr>
              <w:t>，進行資料驗證及前置處理、設計商業數據分析及圖表。</w:t>
            </w:r>
          </w:p>
          <w:p w14:paraId="6250F738" w14:textId="77777777" w:rsidR="00B40BAF" w:rsidRPr="00DA4465" w:rsidRDefault="00B40BAF" w:rsidP="00210D19">
            <w:pPr>
              <w:kinsoku w:val="0"/>
              <w:overflowPunct w:val="0"/>
              <w:snapToGrid w:val="0"/>
              <w:spacing w:line="240" w:lineRule="atLeast"/>
              <w:ind w:leftChars="209" w:left="926" w:hangingChars="212" w:hanging="424"/>
              <w:rPr>
                <w:rFonts w:eastAsia="標楷體"/>
                <w:sz w:val="20"/>
              </w:rPr>
            </w:pPr>
            <w:r>
              <w:rPr>
                <w:rFonts w:eastAsia="標楷體"/>
                <w:sz w:val="20"/>
              </w:rPr>
              <w:t>（</w:t>
            </w:r>
            <w:r w:rsidRPr="00DA4465">
              <w:rPr>
                <w:rFonts w:eastAsia="標楷體" w:hint="eastAsia"/>
                <w:sz w:val="20"/>
              </w:rPr>
              <w:t>五</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MS Word</w:t>
            </w:r>
            <w:r w:rsidRPr="00DA4465">
              <w:rPr>
                <w:rFonts w:eastAsia="標楷體" w:hint="eastAsia"/>
                <w:sz w:val="20"/>
              </w:rPr>
              <w:t>，設計測試案例及報告、廣宣文件及系統操作手冊。</w:t>
            </w:r>
          </w:p>
          <w:p w14:paraId="572905EB" w14:textId="77777777" w:rsidR="00B40BAF" w:rsidRPr="00DA4465" w:rsidRDefault="00B40BAF" w:rsidP="00210D19">
            <w:pPr>
              <w:kinsoku w:val="0"/>
              <w:overflowPunct w:val="0"/>
              <w:snapToGrid w:val="0"/>
              <w:spacing w:line="240" w:lineRule="atLeast"/>
              <w:ind w:leftChars="209" w:left="926" w:hangingChars="212" w:hanging="424"/>
              <w:rPr>
                <w:rFonts w:eastAsia="標楷體"/>
                <w:sz w:val="20"/>
              </w:rPr>
            </w:pPr>
            <w:r>
              <w:rPr>
                <w:rFonts w:eastAsia="標楷體"/>
                <w:sz w:val="20"/>
              </w:rPr>
              <w:t>（</w:t>
            </w:r>
            <w:r w:rsidRPr="00DA4465">
              <w:rPr>
                <w:rFonts w:eastAsia="標楷體" w:hint="eastAsia"/>
                <w:sz w:val="20"/>
              </w:rPr>
              <w:t>六</w:t>
            </w:r>
            <w:r>
              <w:rPr>
                <w:rFonts w:eastAsia="標楷體"/>
                <w:sz w:val="20"/>
              </w:rPr>
              <w:t>）</w:t>
            </w:r>
            <w:r w:rsidRPr="00DA4465">
              <w:rPr>
                <w:rFonts w:eastAsia="標楷體"/>
                <w:sz w:val="20"/>
              </w:rPr>
              <w:t xml:space="preserve"> </w:t>
            </w:r>
            <w:r w:rsidRPr="00DA4465">
              <w:rPr>
                <w:rFonts w:eastAsia="標楷體" w:hint="eastAsia"/>
                <w:sz w:val="20"/>
              </w:rPr>
              <w:t>使用</w:t>
            </w:r>
            <w:r w:rsidRPr="00DA4465">
              <w:rPr>
                <w:rFonts w:eastAsia="標楷體"/>
                <w:sz w:val="20"/>
              </w:rPr>
              <w:t>MS PowerPoint</w:t>
            </w:r>
            <w:r w:rsidRPr="00DA4465">
              <w:rPr>
                <w:rFonts w:eastAsia="標楷體" w:hint="eastAsia"/>
                <w:sz w:val="20"/>
              </w:rPr>
              <w:t>，製作軟體設計專案說明簡報。</w:t>
            </w:r>
          </w:p>
          <w:p w14:paraId="5BD4FBC2" w14:textId="77777777" w:rsidR="00B40BAF" w:rsidRPr="00DA4465" w:rsidRDefault="00B40BAF" w:rsidP="00210D19">
            <w:pPr>
              <w:kinsoku w:val="0"/>
              <w:overflowPunct w:val="0"/>
              <w:snapToGrid w:val="0"/>
              <w:spacing w:line="240" w:lineRule="atLeast"/>
              <w:ind w:left="110"/>
              <w:rPr>
                <w:rFonts w:eastAsia="標楷體"/>
                <w:sz w:val="20"/>
              </w:rPr>
            </w:pPr>
            <w:r w:rsidRPr="00DA4465">
              <w:rPr>
                <w:rFonts w:eastAsia="標楷體" w:hint="eastAsia"/>
                <w:sz w:val="20"/>
              </w:rPr>
              <w:t>二、競賽所需之專業知識及技能範圍包含：</w:t>
            </w:r>
          </w:p>
          <w:p w14:paraId="14CB3731"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一</w:t>
            </w:r>
            <w:r>
              <w:rPr>
                <w:rFonts w:eastAsia="標楷體"/>
                <w:sz w:val="20"/>
              </w:rPr>
              <w:t>）</w:t>
            </w:r>
            <w:r w:rsidRPr="00DA4465">
              <w:rPr>
                <w:rFonts w:eastAsia="標楷體" w:hint="eastAsia"/>
                <w:sz w:val="20"/>
              </w:rPr>
              <w:t>開發專案需求管理與系統規劃方法。</w:t>
            </w:r>
          </w:p>
          <w:p w14:paraId="531113FD"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二</w:t>
            </w:r>
            <w:r>
              <w:rPr>
                <w:rFonts w:eastAsia="標楷體"/>
                <w:sz w:val="20"/>
              </w:rPr>
              <w:t>）</w:t>
            </w:r>
            <w:r w:rsidRPr="00DA4465">
              <w:rPr>
                <w:rFonts w:eastAsia="標楷體" w:hint="eastAsia"/>
                <w:sz w:val="20"/>
              </w:rPr>
              <w:t>系統分析與系統設計方法。</w:t>
            </w:r>
          </w:p>
          <w:p w14:paraId="5138ABCC" w14:textId="77777777" w:rsidR="00B40BAF" w:rsidRPr="00DA4465" w:rsidRDefault="00B40BAF" w:rsidP="00210D19">
            <w:pPr>
              <w:kinsoku w:val="0"/>
              <w:overflowPunct w:val="0"/>
              <w:snapToGrid w:val="0"/>
              <w:spacing w:line="240" w:lineRule="atLeast"/>
              <w:ind w:leftChars="209" w:left="926" w:hangingChars="212" w:hanging="424"/>
              <w:rPr>
                <w:rFonts w:eastAsia="標楷體"/>
                <w:sz w:val="20"/>
              </w:rPr>
            </w:pPr>
            <w:r>
              <w:rPr>
                <w:rFonts w:eastAsia="標楷體"/>
                <w:sz w:val="20"/>
              </w:rPr>
              <w:t>（</w:t>
            </w:r>
            <w:r w:rsidRPr="00DA4465">
              <w:rPr>
                <w:rFonts w:eastAsia="標楷體" w:hint="eastAsia"/>
                <w:sz w:val="20"/>
              </w:rPr>
              <w:t>三</w:t>
            </w:r>
            <w:r>
              <w:rPr>
                <w:rFonts w:eastAsia="標楷體"/>
                <w:sz w:val="20"/>
              </w:rPr>
              <w:t>）</w:t>
            </w:r>
            <w:r w:rsidRPr="00DA4465">
              <w:rPr>
                <w:rFonts w:eastAsia="標楷體" w:hint="eastAsia"/>
                <w:sz w:val="20"/>
              </w:rPr>
              <w:t>軟體開發架構：單機架構（</w:t>
            </w:r>
            <w:r w:rsidRPr="00DA4465">
              <w:rPr>
                <w:rFonts w:eastAsia="標楷體"/>
                <w:sz w:val="20"/>
              </w:rPr>
              <w:t>1-Tier</w:t>
            </w:r>
            <w:r>
              <w:rPr>
                <w:rFonts w:eastAsia="標楷體"/>
                <w:sz w:val="20"/>
              </w:rPr>
              <w:t>）</w:t>
            </w:r>
            <w:r w:rsidRPr="00DA4465">
              <w:rPr>
                <w:rFonts w:eastAsia="標楷體" w:hint="eastAsia"/>
                <w:sz w:val="20"/>
              </w:rPr>
              <w:t>、主從式架構（</w:t>
            </w:r>
            <w:r w:rsidRPr="00DA4465">
              <w:rPr>
                <w:rFonts w:eastAsia="標楷體"/>
                <w:sz w:val="20"/>
              </w:rPr>
              <w:t>2-Tier</w:t>
            </w:r>
            <w:r w:rsidRPr="00DA4465">
              <w:rPr>
                <w:rFonts w:eastAsia="標楷體" w:hint="eastAsia"/>
                <w:sz w:val="20"/>
              </w:rPr>
              <w:t>）、分散式架構（</w:t>
            </w:r>
            <w:r w:rsidRPr="00DA4465">
              <w:rPr>
                <w:rFonts w:eastAsia="標楷體"/>
                <w:sz w:val="20"/>
              </w:rPr>
              <w:t>N-Tier</w:t>
            </w:r>
            <w:r w:rsidRPr="00DA4465">
              <w:rPr>
                <w:rFonts w:eastAsia="標楷體" w:hint="eastAsia"/>
                <w:sz w:val="20"/>
              </w:rPr>
              <w:t>）。</w:t>
            </w:r>
          </w:p>
          <w:p w14:paraId="0623979D"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四</w:t>
            </w:r>
            <w:r>
              <w:rPr>
                <w:rFonts w:eastAsia="標楷體"/>
                <w:sz w:val="20"/>
              </w:rPr>
              <w:t>）</w:t>
            </w:r>
            <w:r w:rsidRPr="00DA4465">
              <w:rPr>
                <w:rFonts w:eastAsia="標楷體"/>
                <w:sz w:val="20"/>
              </w:rPr>
              <w:t xml:space="preserve">MS SQL </w:t>
            </w:r>
            <w:r w:rsidRPr="00DA4465">
              <w:rPr>
                <w:rFonts w:eastAsia="標楷體" w:hint="eastAsia"/>
                <w:sz w:val="20"/>
              </w:rPr>
              <w:t>關聯式資料庫設計與正規化</w:t>
            </w:r>
          </w:p>
          <w:p w14:paraId="1E7C2818" w14:textId="77777777" w:rsidR="00B40BAF" w:rsidRPr="00DA4465" w:rsidRDefault="00B40BAF" w:rsidP="00210D19">
            <w:pPr>
              <w:kinsoku w:val="0"/>
              <w:overflowPunct w:val="0"/>
              <w:snapToGrid w:val="0"/>
              <w:spacing w:line="240" w:lineRule="atLeast"/>
              <w:ind w:leftChars="267" w:left="783" w:hangingChars="71" w:hanging="142"/>
              <w:rPr>
                <w:rFonts w:eastAsia="標楷體"/>
                <w:sz w:val="20"/>
              </w:rPr>
            </w:pPr>
            <w:r w:rsidRPr="00DA4465">
              <w:rPr>
                <w:rFonts w:eastAsia="標楷體" w:hint="eastAsia"/>
                <w:sz w:val="20"/>
              </w:rPr>
              <w:t>（</w:t>
            </w:r>
            <w:r w:rsidRPr="00DA4465">
              <w:rPr>
                <w:rFonts w:eastAsia="標楷體"/>
                <w:sz w:val="20"/>
              </w:rPr>
              <w:t>Normalization</w:t>
            </w:r>
            <w:r w:rsidRPr="00DA4465">
              <w:rPr>
                <w:rFonts w:eastAsia="標楷體" w:hint="eastAsia"/>
                <w:sz w:val="20"/>
              </w:rPr>
              <w:t>），包含</w:t>
            </w:r>
            <w:r w:rsidRPr="00DA4465">
              <w:rPr>
                <w:rFonts w:eastAsia="標楷體"/>
                <w:sz w:val="20"/>
              </w:rPr>
              <w:t xml:space="preserve">SQL </w:t>
            </w:r>
            <w:r w:rsidRPr="00DA4465">
              <w:rPr>
                <w:rFonts w:eastAsia="標楷體" w:hint="eastAsia"/>
                <w:sz w:val="20"/>
              </w:rPr>
              <w:t>語法之撰寫、偵錯、應用、管理。</w:t>
            </w:r>
          </w:p>
          <w:p w14:paraId="1C1AF431" w14:textId="77777777" w:rsidR="00B40BAF" w:rsidRPr="00DA4465" w:rsidRDefault="00B40BAF" w:rsidP="00210D19">
            <w:pPr>
              <w:kinsoku w:val="0"/>
              <w:overflowPunct w:val="0"/>
              <w:snapToGrid w:val="0"/>
              <w:spacing w:line="240" w:lineRule="atLeast"/>
              <w:ind w:left="502"/>
              <w:rPr>
                <w:rFonts w:eastAsia="標楷體"/>
                <w:sz w:val="20"/>
              </w:rPr>
            </w:pPr>
            <w:r>
              <w:rPr>
                <w:rFonts w:eastAsia="標楷體"/>
                <w:sz w:val="20"/>
              </w:rPr>
              <w:t>（</w:t>
            </w:r>
            <w:r w:rsidRPr="00DA4465">
              <w:rPr>
                <w:rFonts w:eastAsia="標楷體" w:hint="eastAsia"/>
                <w:sz w:val="20"/>
              </w:rPr>
              <w:t>五</w:t>
            </w:r>
            <w:r>
              <w:rPr>
                <w:rFonts w:eastAsia="標楷體"/>
                <w:sz w:val="20"/>
              </w:rPr>
              <w:t>）</w:t>
            </w:r>
            <w:r w:rsidRPr="00DA4465">
              <w:rPr>
                <w:rFonts w:eastAsia="標楷體" w:hint="eastAsia"/>
                <w:sz w:val="20"/>
              </w:rPr>
              <w:t>系統流程及使用者介面設計。</w:t>
            </w:r>
          </w:p>
          <w:p w14:paraId="5116BC9D" w14:textId="77777777" w:rsidR="00B40BAF" w:rsidRPr="00DA4465" w:rsidRDefault="00B40BAF" w:rsidP="00210D19">
            <w:pPr>
              <w:kinsoku w:val="0"/>
              <w:overflowPunct w:val="0"/>
              <w:snapToGrid w:val="0"/>
              <w:spacing w:line="240" w:lineRule="atLeast"/>
              <w:ind w:leftChars="208" w:left="781" w:hangingChars="141" w:hanging="282"/>
              <w:rPr>
                <w:rFonts w:eastAsia="標楷體"/>
                <w:sz w:val="20"/>
              </w:rPr>
            </w:pPr>
            <w:r>
              <w:rPr>
                <w:rFonts w:eastAsia="標楷體"/>
                <w:sz w:val="20"/>
              </w:rPr>
              <w:t>（</w:t>
            </w:r>
            <w:r w:rsidRPr="00DA4465">
              <w:rPr>
                <w:rFonts w:eastAsia="標楷體" w:hint="eastAsia"/>
                <w:sz w:val="20"/>
              </w:rPr>
              <w:t>六</w:t>
            </w:r>
            <w:r>
              <w:rPr>
                <w:rFonts w:eastAsia="標楷體"/>
                <w:sz w:val="20"/>
              </w:rPr>
              <w:t>）</w:t>
            </w:r>
            <w:r w:rsidRPr="00DA4465">
              <w:rPr>
                <w:rFonts w:eastAsia="標楷體" w:hint="eastAsia"/>
                <w:sz w:val="20"/>
              </w:rPr>
              <w:t>異質及不同格式資料之讀取、輸入、匯入、偵錯、轉換及匯出。</w:t>
            </w:r>
          </w:p>
          <w:p w14:paraId="704EB171" w14:textId="77777777" w:rsidR="00B40BAF" w:rsidRPr="00DA4465" w:rsidRDefault="00B40BAF" w:rsidP="00210D19">
            <w:pPr>
              <w:kinsoku w:val="0"/>
              <w:overflowPunct w:val="0"/>
              <w:snapToGrid w:val="0"/>
              <w:spacing w:line="240" w:lineRule="atLeast"/>
              <w:ind w:leftChars="208" w:left="781" w:hangingChars="141" w:hanging="282"/>
              <w:rPr>
                <w:rFonts w:eastAsia="標楷體"/>
                <w:sz w:val="20"/>
              </w:rPr>
            </w:pPr>
            <w:r>
              <w:rPr>
                <w:rFonts w:eastAsia="標楷體"/>
                <w:sz w:val="20"/>
              </w:rPr>
              <w:t>（</w:t>
            </w:r>
            <w:r w:rsidRPr="00DA4465">
              <w:rPr>
                <w:rFonts w:eastAsia="標楷體" w:hint="eastAsia"/>
                <w:sz w:val="20"/>
              </w:rPr>
              <w:t>七</w:t>
            </w:r>
            <w:r>
              <w:rPr>
                <w:rFonts w:eastAsia="標楷體"/>
                <w:sz w:val="20"/>
              </w:rPr>
              <w:t>）</w:t>
            </w:r>
            <w:r w:rsidRPr="00DA4465">
              <w:rPr>
                <w:rFonts w:eastAsia="標楷體" w:hint="eastAsia"/>
                <w:sz w:val="20"/>
              </w:rPr>
              <w:t>以</w:t>
            </w:r>
            <w:r w:rsidRPr="00DA4465">
              <w:rPr>
                <w:rFonts w:eastAsia="標楷體"/>
                <w:sz w:val="20"/>
              </w:rPr>
              <w:t>C#</w:t>
            </w:r>
            <w:r w:rsidRPr="00DA4465">
              <w:rPr>
                <w:rFonts w:eastAsia="標楷體" w:hint="eastAsia"/>
                <w:sz w:val="20"/>
              </w:rPr>
              <w:t>程式語言整合商業文件、表格、表單、圖表、合併列印等功能。</w:t>
            </w:r>
          </w:p>
          <w:p w14:paraId="15FA3729" w14:textId="77777777" w:rsidR="00B40BAF" w:rsidRPr="00DA4465" w:rsidRDefault="00B40BAF" w:rsidP="00210D19">
            <w:pPr>
              <w:kinsoku w:val="0"/>
              <w:overflowPunct w:val="0"/>
              <w:snapToGrid w:val="0"/>
              <w:spacing w:line="240" w:lineRule="atLeast"/>
              <w:ind w:leftChars="209" w:left="784" w:hangingChars="141" w:hanging="282"/>
              <w:rPr>
                <w:rFonts w:eastAsia="標楷體"/>
                <w:sz w:val="20"/>
              </w:rPr>
            </w:pPr>
            <w:r>
              <w:rPr>
                <w:rFonts w:eastAsia="標楷體"/>
                <w:sz w:val="20"/>
              </w:rPr>
              <w:t>（</w:t>
            </w:r>
            <w:r w:rsidRPr="00DA4465">
              <w:rPr>
                <w:rFonts w:eastAsia="標楷體" w:hint="eastAsia"/>
                <w:sz w:val="20"/>
              </w:rPr>
              <w:t>八</w:t>
            </w:r>
            <w:r>
              <w:rPr>
                <w:rFonts w:eastAsia="標楷體"/>
                <w:sz w:val="20"/>
              </w:rPr>
              <w:t>）</w:t>
            </w:r>
            <w:r w:rsidRPr="00DA4465">
              <w:rPr>
                <w:rFonts w:eastAsia="標楷體" w:hint="eastAsia"/>
                <w:sz w:val="20"/>
              </w:rPr>
              <w:t>以</w:t>
            </w:r>
            <w:r w:rsidRPr="00DA4465">
              <w:rPr>
                <w:rFonts w:eastAsia="標楷體"/>
                <w:sz w:val="20"/>
              </w:rPr>
              <w:t>C#</w:t>
            </w:r>
            <w:r w:rsidRPr="00DA4465">
              <w:rPr>
                <w:rFonts w:eastAsia="標楷體" w:hint="eastAsia"/>
                <w:sz w:val="20"/>
              </w:rPr>
              <w:t>程式語言整合資料分析與圖表之功能，進行資料處理及匯轉，或商業智慧分析。</w:t>
            </w:r>
          </w:p>
          <w:p w14:paraId="3B22E428" w14:textId="77777777" w:rsidR="00B40BAF" w:rsidRPr="00DA4465" w:rsidRDefault="00B40BAF" w:rsidP="00210D19">
            <w:pPr>
              <w:kinsoku w:val="0"/>
              <w:overflowPunct w:val="0"/>
              <w:snapToGrid w:val="0"/>
              <w:spacing w:line="240" w:lineRule="atLeast"/>
              <w:ind w:leftChars="209" w:left="784" w:hangingChars="141" w:hanging="282"/>
              <w:rPr>
                <w:rFonts w:eastAsia="標楷體"/>
                <w:sz w:val="20"/>
              </w:rPr>
            </w:pPr>
            <w:r>
              <w:rPr>
                <w:rFonts w:eastAsia="標楷體"/>
                <w:sz w:val="20"/>
              </w:rPr>
              <w:t>（</w:t>
            </w:r>
            <w:r w:rsidRPr="00DA4465">
              <w:rPr>
                <w:rFonts w:eastAsia="標楷體" w:hint="eastAsia"/>
                <w:sz w:val="20"/>
              </w:rPr>
              <w:t>九</w:t>
            </w:r>
            <w:r>
              <w:rPr>
                <w:rFonts w:eastAsia="標楷體"/>
                <w:sz w:val="20"/>
              </w:rPr>
              <w:t>）</w:t>
            </w:r>
            <w:r w:rsidRPr="00DA4465">
              <w:rPr>
                <w:rFonts w:eastAsia="標楷體" w:hint="eastAsia"/>
                <w:sz w:val="20"/>
              </w:rPr>
              <w:t>過文字、圖形、圖表、母片、多媒體及動畫效果，設計商業多媒體簡報，並根據簡報對象及場合，設定不同的播放順序與展現方式。</w:t>
            </w:r>
          </w:p>
          <w:p w14:paraId="44979837" w14:textId="77777777" w:rsidR="00B40BAF" w:rsidRPr="00162E6A" w:rsidRDefault="00B40BAF" w:rsidP="00210D19">
            <w:pPr>
              <w:kinsoku w:val="0"/>
              <w:overflowPunct w:val="0"/>
              <w:snapToGrid w:val="0"/>
              <w:spacing w:line="240" w:lineRule="atLeast"/>
              <w:ind w:leftChars="209" w:left="784" w:hangingChars="141" w:hanging="282"/>
              <w:rPr>
                <w:rFonts w:eastAsia="標楷體"/>
                <w:sz w:val="20"/>
              </w:rPr>
            </w:pPr>
            <w:r>
              <w:rPr>
                <w:rFonts w:eastAsia="標楷體"/>
                <w:sz w:val="20"/>
              </w:rPr>
              <w:t>（</w:t>
            </w:r>
            <w:r w:rsidRPr="00DA4465">
              <w:rPr>
                <w:rFonts w:eastAsia="標楷體" w:hint="eastAsia"/>
                <w:sz w:val="20"/>
              </w:rPr>
              <w:t>十</w:t>
            </w:r>
            <w:r>
              <w:rPr>
                <w:rFonts w:eastAsia="標楷體"/>
                <w:sz w:val="20"/>
              </w:rPr>
              <w:t>）</w:t>
            </w:r>
            <w:r w:rsidRPr="00DA4465">
              <w:rPr>
                <w:rFonts w:eastAsia="標楷體" w:hint="eastAsia"/>
                <w:sz w:val="20"/>
              </w:rPr>
              <w:t>對公眾進行資訊系統介紹之商業簡報能力。</w:t>
            </w:r>
          </w:p>
        </w:tc>
      </w:tr>
      <w:tr w:rsidR="00B40BAF" w:rsidRPr="00162E6A" w14:paraId="725F97B8" w14:textId="77777777" w:rsidTr="00B40BAF">
        <w:trPr>
          <w:trHeight w:val="380"/>
        </w:trPr>
        <w:tc>
          <w:tcPr>
            <w:tcW w:w="529" w:type="pct"/>
            <w:vAlign w:val="center"/>
          </w:tcPr>
          <w:p w14:paraId="4110C1E0" w14:textId="77777777" w:rsidR="00B40BAF" w:rsidRDefault="00B40BAF" w:rsidP="00210D19">
            <w:pPr>
              <w:jc w:val="center"/>
              <w:rPr>
                <w:rFonts w:eastAsia="標楷體"/>
                <w:sz w:val="20"/>
              </w:rPr>
            </w:pPr>
            <w:r>
              <w:rPr>
                <w:rFonts w:eastAsia="標楷體" w:hint="eastAsia"/>
                <w:sz w:val="20"/>
              </w:rPr>
              <w:t>2</w:t>
            </w:r>
          </w:p>
        </w:tc>
        <w:tc>
          <w:tcPr>
            <w:tcW w:w="1314" w:type="pct"/>
            <w:vAlign w:val="center"/>
          </w:tcPr>
          <w:p w14:paraId="3AEA8AE9" w14:textId="77777777" w:rsidR="00B40BAF" w:rsidRPr="00A56854" w:rsidRDefault="00B40BAF" w:rsidP="00210D19">
            <w:pPr>
              <w:kinsoku w:val="0"/>
              <w:overflowPunct w:val="0"/>
              <w:snapToGrid w:val="0"/>
              <w:spacing w:line="240" w:lineRule="atLeast"/>
              <w:ind w:left="110"/>
              <w:jc w:val="center"/>
              <w:rPr>
                <w:rFonts w:eastAsia="標楷體"/>
                <w:sz w:val="20"/>
              </w:rPr>
            </w:pPr>
            <w:r w:rsidRPr="00A56854">
              <w:rPr>
                <w:rFonts w:eastAsia="標楷體" w:hint="eastAsia"/>
                <w:sz w:val="20"/>
              </w:rPr>
              <w:t>網頁技術</w:t>
            </w:r>
          </w:p>
          <w:p w14:paraId="52DFF2FF" w14:textId="77777777" w:rsidR="00B40BAF" w:rsidRPr="00A56854" w:rsidRDefault="00B40BAF" w:rsidP="00210D19">
            <w:pPr>
              <w:kinsoku w:val="0"/>
              <w:overflowPunct w:val="0"/>
              <w:snapToGrid w:val="0"/>
              <w:spacing w:line="240" w:lineRule="atLeast"/>
              <w:ind w:left="110"/>
              <w:jc w:val="center"/>
              <w:rPr>
                <w:rFonts w:eastAsia="標楷體"/>
                <w:sz w:val="20"/>
              </w:rPr>
            </w:pPr>
            <w:r>
              <w:rPr>
                <w:rFonts w:eastAsia="標楷體"/>
                <w:sz w:val="20"/>
              </w:rPr>
              <w:t>（</w:t>
            </w:r>
            <w:r w:rsidRPr="00A56854">
              <w:rPr>
                <w:rFonts w:eastAsia="標楷體"/>
                <w:sz w:val="20"/>
              </w:rPr>
              <w:t>Web Technologies</w:t>
            </w:r>
          </w:p>
          <w:p w14:paraId="7479FF1E" w14:textId="77777777" w:rsidR="00B40BAF" w:rsidRPr="00162E6A" w:rsidRDefault="00B40BAF" w:rsidP="00210D19">
            <w:pPr>
              <w:kinsoku w:val="0"/>
              <w:overflowPunct w:val="0"/>
              <w:snapToGrid w:val="0"/>
              <w:spacing w:line="240" w:lineRule="atLeast"/>
              <w:ind w:left="110"/>
              <w:jc w:val="center"/>
              <w:rPr>
                <w:rFonts w:eastAsia="標楷體"/>
                <w:sz w:val="20"/>
              </w:rPr>
            </w:pPr>
            <w:r w:rsidRPr="00A56854">
              <w:rPr>
                <w:rFonts w:eastAsia="標楷體"/>
                <w:sz w:val="20"/>
              </w:rPr>
              <w:t>for Junior</w:t>
            </w:r>
            <w:r>
              <w:rPr>
                <w:rFonts w:eastAsia="標楷體"/>
                <w:sz w:val="20"/>
              </w:rPr>
              <w:t>）</w:t>
            </w:r>
          </w:p>
        </w:tc>
        <w:tc>
          <w:tcPr>
            <w:tcW w:w="670" w:type="pct"/>
            <w:vAlign w:val="center"/>
          </w:tcPr>
          <w:p w14:paraId="073D23FA" w14:textId="77777777" w:rsidR="00B40BAF" w:rsidRPr="00162E6A" w:rsidRDefault="00B40BAF" w:rsidP="00210D19">
            <w:pPr>
              <w:kinsoku w:val="0"/>
              <w:overflowPunct w:val="0"/>
              <w:snapToGrid w:val="0"/>
              <w:spacing w:line="240" w:lineRule="atLeast"/>
              <w:ind w:left="50"/>
              <w:jc w:val="center"/>
              <w:rPr>
                <w:rFonts w:eastAsia="標楷體"/>
                <w:sz w:val="20"/>
              </w:rPr>
            </w:pPr>
            <w:r w:rsidRPr="00162E6A">
              <w:rPr>
                <w:rFonts w:eastAsia="標楷體" w:hint="eastAsia"/>
                <w:sz w:val="20"/>
              </w:rPr>
              <w:t>J</w:t>
            </w:r>
            <w:r w:rsidRPr="00162E6A">
              <w:rPr>
                <w:rFonts w:eastAsia="標楷體"/>
                <w:sz w:val="20"/>
              </w:rPr>
              <w:t>1</w:t>
            </w:r>
            <w:r>
              <w:rPr>
                <w:rFonts w:eastAsia="標楷體"/>
                <w:sz w:val="20"/>
              </w:rPr>
              <w:t>7</w:t>
            </w:r>
          </w:p>
        </w:tc>
        <w:tc>
          <w:tcPr>
            <w:tcW w:w="2487" w:type="pct"/>
          </w:tcPr>
          <w:p w14:paraId="4F99EDE2" w14:textId="77777777" w:rsidR="00B40BAF" w:rsidRPr="00A56854" w:rsidRDefault="00B40BAF" w:rsidP="00210D19">
            <w:pPr>
              <w:kinsoku w:val="0"/>
              <w:overflowPunct w:val="0"/>
              <w:snapToGrid w:val="0"/>
              <w:spacing w:line="240" w:lineRule="atLeast"/>
              <w:ind w:left="110"/>
              <w:rPr>
                <w:rFonts w:eastAsia="標楷體"/>
                <w:sz w:val="20"/>
              </w:rPr>
            </w:pPr>
            <w:r w:rsidRPr="00A56854">
              <w:rPr>
                <w:rFonts w:eastAsia="標楷體" w:hint="eastAsia"/>
                <w:sz w:val="20"/>
              </w:rPr>
              <w:t>網頁設計</w:t>
            </w:r>
            <w:r>
              <w:rPr>
                <w:rFonts w:eastAsia="標楷體"/>
                <w:sz w:val="20"/>
              </w:rPr>
              <w:t>（</w:t>
            </w:r>
            <w:r w:rsidRPr="00A56854">
              <w:rPr>
                <w:rFonts w:eastAsia="標楷體" w:hint="eastAsia"/>
                <w:sz w:val="20"/>
              </w:rPr>
              <w:t>製作</w:t>
            </w:r>
            <w:r>
              <w:rPr>
                <w:rFonts w:eastAsia="標楷體"/>
                <w:sz w:val="20"/>
              </w:rPr>
              <w:t>）</w:t>
            </w:r>
            <w:r w:rsidRPr="00A56854">
              <w:rPr>
                <w:rFonts w:eastAsia="標楷體" w:hint="eastAsia"/>
                <w:sz w:val="20"/>
              </w:rPr>
              <w:t>人員必須應對圖形資訊繪製以及程式技術，以實現網頁功能流暢和內容管理方面的幫助。執行內容為網站伺服器及客戶端網頁</w:t>
            </w:r>
            <w:r>
              <w:rPr>
                <w:rFonts w:eastAsia="標楷體"/>
                <w:sz w:val="20"/>
              </w:rPr>
              <w:t>（</w:t>
            </w:r>
            <w:r w:rsidRPr="00A56854">
              <w:rPr>
                <w:rFonts w:eastAsia="標楷體" w:hint="eastAsia"/>
                <w:sz w:val="20"/>
              </w:rPr>
              <w:t>工作站、平版電腦及行動載具</w:t>
            </w:r>
            <w:r>
              <w:rPr>
                <w:rFonts w:eastAsia="標楷體"/>
                <w:sz w:val="20"/>
              </w:rPr>
              <w:t>）</w:t>
            </w:r>
            <w:r w:rsidRPr="00A56854">
              <w:rPr>
                <w:rFonts w:eastAsia="標楷體" w:hint="eastAsia"/>
                <w:sz w:val="20"/>
              </w:rPr>
              <w:t>之架設，技術上包含著基礎網站企劃、基礎網頁版面美工設計、基礎網頁版面程式設計、基礎伺服器端程式設計及基礎資料庫程式設計等。目前</w:t>
            </w:r>
          </w:p>
          <w:p w14:paraId="5F47DC8E" w14:textId="77777777" w:rsidR="00B40BAF" w:rsidRPr="00A56854" w:rsidRDefault="00B40BAF" w:rsidP="00210D19">
            <w:pPr>
              <w:autoSpaceDE w:val="0"/>
              <w:autoSpaceDN w:val="0"/>
              <w:adjustRightInd w:val="0"/>
              <w:ind w:leftChars="32" w:left="77"/>
              <w:rPr>
                <w:rFonts w:eastAsia="標楷體"/>
                <w:sz w:val="20"/>
              </w:rPr>
            </w:pPr>
            <w:r w:rsidRPr="00A56854">
              <w:rPr>
                <w:rFonts w:eastAsia="標楷體" w:hint="eastAsia"/>
                <w:sz w:val="20"/>
              </w:rPr>
              <w:t>青少年組技術要求如下：</w:t>
            </w:r>
          </w:p>
          <w:p w14:paraId="62E50B2D" w14:textId="77777777" w:rsidR="00B40BAF" w:rsidRPr="00A56854" w:rsidRDefault="00B40BAF" w:rsidP="00210D19">
            <w:pPr>
              <w:kinsoku w:val="0"/>
              <w:overflowPunct w:val="0"/>
              <w:snapToGrid w:val="0"/>
              <w:spacing w:line="240" w:lineRule="atLeast"/>
              <w:ind w:leftChars="46" w:left="500" w:hangingChars="195" w:hanging="390"/>
              <w:rPr>
                <w:rFonts w:eastAsia="標楷體"/>
                <w:sz w:val="20"/>
              </w:rPr>
            </w:pPr>
            <w:r w:rsidRPr="00A56854">
              <w:rPr>
                <w:rFonts w:eastAsia="標楷體" w:hint="eastAsia"/>
                <w:sz w:val="20"/>
              </w:rPr>
              <w:t>一、整體網站內容之資訊規劃與視覺設計</w:t>
            </w:r>
            <w:r>
              <w:rPr>
                <w:rFonts w:eastAsia="標楷體"/>
                <w:sz w:val="20"/>
              </w:rPr>
              <w:t>（</w:t>
            </w:r>
            <w:r w:rsidRPr="00A56854">
              <w:rPr>
                <w:rFonts w:eastAsia="標楷體" w:hint="eastAsia"/>
                <w:sz w:val="20"/>
              </w:rPr>
              <w:t>標誌圖形繪製、網站版面設計、網站顏色配置、字體使用等</w:t>
            </w:r>
            <w:r>
              <w:rPr>
                <w:rFonts w:eastAsia="標楷體"/>
                <w:sz w:val="20"/>
              </w:rPr>
              <w:t>）</w:t>
            </w:r>
            <w:r w:rsidRPr="00A56854">
              <w:rPr>
                <w:rFonts w:eastAsia="標楷體" w:hint="eastAsia"/>
                <w:sz w:val="20"/>
              </w:rPr>
              <w:t>。</w:t>
            </w:r>
          </w:p>
          <w:p w14:paraId="07EAA427" w14:textId="77777777" w:rsidR="00B40BAF" w:rsidRPr="00A56854" w:rsidRDefault="00B40BAF" w:rsidP="00210D19">
            <w:pPr>
              <w:kinsoku w:val="0"/>
              <w:overflowPunct w:val="0"/>
              <w:snapToGrid w:val="0"/>
              <w:spacing w:line="240" w:lineRule="atLeast"/>
              <w:ind w:leftChars="46" w:left="500" w:hangingChars="195" w:hanging="390"/>
              <w:rPr>
                <w:rFonts w:eastAsia="標楷體"/>
                <w:sz w:val="20"/>
              </w:rPr>
            </w:pPr>
            <w:r w:rsidRPr="00A56854">
              <w:rPr>
                <w:rFonts w:eastAsia="標楷體" w:hint="eastAsia"/>
                <w:sz w:val="20"/>
              </w:rPr>
              <w:t>二、軟體使用如</w:t>
            </w:r>
            <w:r w:rsidRPr="00A56854">
              <w:rPr>
                <w:rFonts w:eastAsia="標楷體"/>
                <w:sz w:val="20"/>
              </w:rPr>
              <w:t>Notepad ++</w:t>
            </w:r>
            <w:r w:rsidRPr="00A56854">
              <w:rPr>
                <w:rFonts w:eastAsia="標楷體" w:hint="eastAsia"/>
                <w:sz w:val="20"/>
              </w:rPr>
              <w:t>、</w:t>
            </w:r>
            <w:r w:rsidRPr="00A56854">
              <w:rPr>
                <w:rFonts w:eastAsia="標楷體"/>
                <w:sz w:val="20"/>
              </w:rPr>
              <w:t xml:space="preserve">ATOM </w:t>
            </w:r>
            <w:r w:rsidRPr="00A56854">
              <w:rPr>
                <w:rFonts w:eastAsia="標楷體" w:hint="eastAsia"/>
                <w:sz w:val="20"/>
              </w:rPr>
              <w:t>編輯器、</w:t>
            </w:r>
          </w:p>
          <w:p w14:paraId="4FA827BC" w14:textId="77777777" w:rsidR="00B40BAF" w:rsidRPr="00A56854" w:rsidRDefault="00B40BAF" w:rsidP="00210D19">
            <w:pPr>
              <w:kinsoku w:val="0"/>
              <w:overflowPunct w:val="0"/>
              <w:snapToGrid w:val="0"/>
              <w:spacing w:line="240" w:lineRule="atLeast"/>
              <w:ind w:leftChars="208" w:left="499" w:firstLineChars="1" w:firstLine="2"/>
              <w:rPr>
                <w:rFonts w:eastAsia="標楷體"/>
                <w:sz w:val="20"/>
              </w:rPr>
            </w:pPr>
            <w:r w:rsidRPr="00A56854">
              <w:rPr>
                <w:rFonts w:eastAsia="標楷體"/>
                <w:sz w:val="20"/>
              </w:rPr>
              <w:t xml:space="preserve">DreamWeaver </w:t>
            </w:r>
            <w:r w:rsidRPr="00A56854">
              <w:rPr>
                <w:rFonts w:eastAsia="標楷體" w:hint="eastAsia"/>
                <w:sz w:val="20"/>
              </w:rPr>
              <w:t>以及</w:t>
            </w:r>
            <w:r w:rsidRPr="00A56854">
              <w:rPr>
                <w:rFonts w:eastAsia="標楷體"/>
                <w:sz w:val="20"/>
              </w:rPr>
              <w:t xml:space="preserve">Chrome </w:t>
            </w:r>
            <w:r w:rsidRPr="00A56854">
              <w:rPr>
                <w:rFonts w:eastAsia="標楷體" w:hint="eastAsia"/>
                <w:sz w:val="20"/>
              </w:rPr>
              <w:t>開發工具等。</w:t>
            </w:r>
          </w:p>
          <w:p w14:paraId="010940A6" w14:textId="77777777" w:rsidR="00B40BAF" w:rsidRPr="00A56854" w:rsidRDefault="00B40BAF" w:rsidP="00210D19">
            <w:pPr>
              <w:kinsoku w:val="0"/>
              <w:overflowPunct w:val="0"/>
              <w:snapToGrid w:val="0"/>
              <w:spacing w:line="240" w:lineRule="atLeast"/>
              <w:ind w:leftChars="46" w:left="500" w:hangingChars="195" w:hanging="390"/>
              <w:rPr>
                <w:rFonts w:eastAsia="標楷體"/>
                <w:sz w:val="20"/>
              </w:rPr>
            </w:pPr>
            <w:r w:rsidRPr="00A56854">
              <w:rPr>
                <w:rFonts w:eastAsia="標楷體" w:hint="eastAsia"/>
                <w:sz w:val="20"/>
              </w:rPr>
              <w:t>三、應用</w:t>
            </w:r>
            <w:r w:rsidRPr="00A56854">
              <w:rPr>
                <w:rFonts w:eastAsia="標楷體"/>
                <w:sz w:val="20"/>
              </w:rPr>
              <w:t xml:space="preserve">CSS </w:t>
            </w:r>
            <w:r w:rsidRPr="00A56854">
              <w:rPr>
                <w:rFonts w:eastAsia="標楷體" w:hint="eastAsia"/>
                <w:sz w:val="20"/>
              </w:rPr>
              <w:t>樣式表改變介面。</w:t>
            </w:r>
          </w:p>
          <w:p w14:paraId="5B01E29D" w14:textId="77777777" w:rsidR="00B40BAF" w:rsidRPr="00162E6A" w:rsidRDefault="00B40BAF" w:rsidP="00210D19">
            <w:pPr>
              <w:kinsoku w:val="0"/>
              <w:overflowPunct w:val="0"/>
              <w:snapToGrid w:val="0"/>
              <w:spacing w:line="240" w:lineRule="atLeast"/>
              <w:ind w:leftChars="46" w:left="500" w:hangingChars="195" w:hanging="390"/>
              <w:rPr>
                <w:rFonts w:eastAsia="標楷體"/>
                <w:sz w:val="20"/>
              </w:rPr>
            </w:pPr>
            <w:r w:rsidRPr="00A56854">
              <w:rPr>
                <w:rFonts w:eastAsia="標楷體" w:hint="eastAsia"/>
                <w:sz w:val="20"/>
              </w:rPr>
              <w:t>四、</w:t>
            </w:r>
            <w:r w:rsidRPr="00A56854">
              <w:rPr>
                <w:rFonts w:eastAsia="標楷體"/>
                <w:sz w:val="20"/>
              </w:rPr>
              <w:t xml:space="preserve">XAMPP </w:t>
            </w:r>
            <w:r w:rsidRPr="00A56854">
              <w:rPr>
                <w:rFonts w:eastAsia="標楷體" w:hint="eastAsia"/>
                <w:sz w:val="20"/>
              </w:rPr>
              <w:t>軟體架設網站伺服器，並使用</w:t>
            </w:r>
            <w:r w:rsidRPr="00A56854">
              <w:rPr>
                <w:rFonts w:eastAsia="標楷體"/>
                <w:sz w:val="20"/>
              </w:rPr>
              <w:t xml:space="preserve">PHP </w:t>
            </w:r>
            <w:r w:rsidRPr="00A56854">
              <w:rPr>
                <w:rFonts w:eastAsia="標楷體" w:hint="eastAsia"/>
                <w:sz w:val="20"/>
              </w:rPr>
              <w:t>語言（插入，刪除，更新和查看數據庫中的數據）、</w:t>
            </w:r>
            <w:r w:rsidRPr="00A56854">
              <w:rPr>
                <w:rFonts w:eastAsia="標楷體"/>
                <w:sz w:val="20"/>
              </w:rPr>
              <w:t>Web</w:t>
            </w:r>
            <w:r>
              <w:rPr>
                <w:rFonts w:eastAsia="標楷體"/>
                <w:sz w:val="20"/>
              </w:rPr>
              <w:t xml:space="preserve"> </w:t>
            </w:r>
            <w:r w:rsidRPr="00A56854">
              <w:rPr>
                <w:rFonts w:eastAsia="標楷體"/>
                <w:sz w:val="20"/>
              </w:rPr>
              <w:t xml:space="preserve">Services </w:t>
            </w:r>
            <w:r w:rsidRPr="00A56854">
              <w:rPr>
                <w:rFonts w:eastAsia="標楷體" w:hint="eastAsia"/>
                <w:sz w:val="20"/>
              </w:rPr>
              <w:t>技術、</w:t>
            </w:r>
            <w:r w:rsidRPr="00A56854">
              <w:rPr>
                <w:rFonts w:eastAsia="標楷體"/>
                <w:sz w:val="20"/>
              </w:rPr>
              <w:t xml:space="preserve">MySQL </w:t>
            </w:r>
            <w:r w:rsidRPr="00A56854">
              <w:rPr>
                <w:rFonts w:eastAsia="標楷體" w:hint="eastAsia"/>
                <w:sz w:val="20"/>
              </w:rPr>
              <w:t>資料庫與網頁伺服器軟體開發互動式網頁。國際賽網頁技術青少年組競賽內容內容也包含資料庫的查詢、新增、修改、刪除，以及</w:t>
            </w:r>
            <w:r w:rsidRPr="00A56854">
              <w:rPr>
                <w:rFonts w:eastAsia="標楷體"/>
                <w:sz w:val="20"/>
              </w:rPr>
              <w:t xml:space="preserve">SQL Language </w:t>
            </w:r>
            <w:r w:rsidRPr="00A56854">
              <w:rPr>
                <w:rFonts w:eastAsia="標楷體" w:hint="eastAsia"/>
                <w:sz w:val="20"/>
              </w:rPr>
              <w:t>的應用。</w:t>
            </w:r>
          </w:p>
        </w:tc>
      </w:tr>
    </w:tbl>
    <w:p w14:paraId="3BA6E9D2" w14:textId="77777777" w:rsidR="008310D6" w:rsidRDefault="008310D6" w:rsidP="001D7636"/>
    <w:p w14:paraId="543661CF" w14:textId="77777777" w:rsidR="005B01B4" w:rsidRPr="009E1D4B" w:rsidRDefault="005B01B4" w:rsidP="005B01B4">
      <w:pPr>
        <w:pStyle w:val="ac"/>
        <w:spacing w:beforeLines="100" w:before="360" w:line="440" w:lineRule="exact"/>
        <w:ind w:right="-476"/>
        <w:jc w:val="center"/>
        <w:rPr>
          <w:rFonts w:eastAsia="標楷體"/>
          <w:b/>
          <w:sz w:val="40"/>
          <w:szCs w:val="40"/>
        </w:rPr>
      </w:pPr>
      <w:r w:rsidRPr="009E1D4B">
        <w:rPr>
          <w:rFonts w:eastAsia="標楷體"/>
          <w:noProof/>
          <w:szCs w:val="24"/>
        </w:rPr>
        <w:lastRenderedPageBreak/>
        <mc:AlternateContent>
          <mc:Choice Requires="wps">
            <w:drawing>
              <wp:anchor distT="0" distB="0" distL="114300" distR="114300" simplePos="0" relativeHeight="251659264" behindDoc="0" locked="0" layoutInCell="1" allowOverlap="1" wp14:anchorId="2D219441" wp14:editId="7C413F6D">
                <wp:simplePos x="0" y="0"/>
                <wp:positionH relativeFrom="margin">
                  <wp:align>left</wp:align>
                </wp:positionH>
                <wp:positionV relativeFrom="paragraph">
                  <wp:posOffset>5184</wp:posOffset>
                </wp:positionV>
                <wp:extent cx="918000" cy="324000"/>
                <wp:effectExtent l="0" t="0" r="15875" b="19050"/>
                <wp:wrapNone/>
                <wp:docPr id="5" name="文字方塊 5"/>
                <wp:cNvGraphicFramePr/>
                <a:graphic xmlns:a="http://schemas.openxmlformats.org/drawingml/2006/main">
                  <a:graphicData uri="http://schemas.microsoft.com/office/word/2010/wordprocessingShape">
                    <wps:wsp>
                      <wps:cNvSpPr txBox="1"/>
                      <wps:spPr>
                        <a:xfrm>
                          <a:off x="0" y="0"/>
                          <a:ext cx="918000" cy="324000"/>
                        </a:xfrm>
                        <a:prstGeom prst="rect">
                          <a:avLst/>
                        </a:prstGeom>
                        <a:solidFill>
                          <a:sysClr val="window" lastClr="FFFFFF"/>
                        </a:solidFill>
                        <a:ln w="6350">
                          <a:solidFill>
                            <a:prstClr val="black"/>
                          </a:solidFill>
                        </a:ln>
                      </wps:spPr>
                      <wps:txbx>
                        <w:txbxContent>
                          <w:p w14:paraId="3615DA13"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9441" id="_x0000_t202" coordsize="21600,21600" o:spt="202" path="m,l,21600r21600,l21600,xe">
                <v:stroke joinstyle="miter"/>
                <v:path gradientshapeok="t" o:connecttype="rect"/>
              </v:shapetype>
              <v:shape id="文字方塊 5" o:spid="_x0000_s1026" type="#_x0000_t202" style="position:absolute;left:0;text-align:left;margin-left:0;margin-top:.4pt;width:72.3pt;height:2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" fillcolor="window" strokeweight=".5pt">
                <v:textbox>
                  <w:txbxContent>
                    <w:p w14:paraId="3615DA13"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三</w:t>
                      </w:r>
                    </w:p>
                  </w:txbxContent>
                </v:textbox>
                <w10:wrap anchorx="margin"/>
              </v:shape>
            </w:pict>
          </mc:Fallback>
        </mc:AlternateContent>
      </w:r>
    </w:p>
    <w:p w14:paraId="45531DC3" w14:textId="7A52EFE9" w:rsidR="005B01B4" w:rsidRPr="009E1D4B" w:rsidRDefault="005B01B4" w:rsidP="005B01B4">
      <w:pPr>
        <w:pStyle w:val="ac"/>
        <w:spacing w:beforeLines="50" w:before="180" w:line="440" w:lineRule="exact"/>
        <w:ind w:right="-476"/>
        <w:jc w:val="center"/>
        <w:rPr>
          <w:rFonts w:eastAsia="標楷體"/>
          <w:b/>
          <w:sz w:val="40"/>
          <w:szCs w:val="40"/>
        </w:rPr>
      </w:pPr>
      <w:r w:rsidRPr="009E1D4B">
        <w:rPr>
          <w:rFonts w:eastAsia="標楷體" w:hint="eastAsia"/>
          <w:b/>
          <w:sz w:val="40"/>
          <w:szCs w:val="40"/>
        </w:rPr>
        <w:t>高雄市「第</w:t>
      </w:r>
      <w:r w:rsidRPr="009E1D4B">
        <w:rPr>
          <w:rFonts w:eastAsia="標楷體" w:hint="eastAsia"/>
          <w:b/>
          <w:sz w:val="40"/>
          <w:szCs w:val="40"/>
        </w:rPr>
        <w:t>5</w:t>
      </w:r>
      <w:r w:rsidR="00C52C7B">
        <w:rPr>
          <w:rFonts w:eastAsia="標楷體" w:hint="eastAsia"/>
          <w:b/>
          <w:sz w:val="40"/>
          <w:szCs w:val="40"/>
        </w:rPr>
        <w:t>7</w:t>
      </w:r>
      <w:r w:rsidRPr="009E1D4B">
        <w:rPr>
          <w:rFonts w:eastAsia="標楷體" w:hint="eastAsia"/>
          <w:b/>
          <w:sz w:val="40"/>
          <w:szCs w:val="40"/>
        </w:rPr>
        <w:t>屆全國技能競賽」南區分區技能競賽</w:t>
      </w:r>
    </w:p>
    <w:p w14:paraId="20A99A55" w14:textId="77777777" w:rsidR="005B01B4" w:rsidRPr="009E1D4B" w:rsidRDefault="005B01B4" w:rsidP="005B01B4">
      <w:pPr>
        <w:pStyle w:val="ac"/>
        <w:snapToGrid w:val="0"/>
        <w:spacing w:after="120"/>
        <w:ind w:right="-30"/>
        <w:jc w:val="center"/>
        <w:rPr>
          <w:rFonts w:eastAsia="標楷體"/>
          <w:sz w:val="28"/>
          <w:szCs w:val="28"/>
        </w:rPr>
      </w:pPr>
      <w:r w:rsidRPr="009E1D4B">
        <w:rPr>
          <w:rFonts w:eastAsia="標楷體" w:hint="eastAsia"/>
          <w:sz w:val="28"/>
          <w:szCs w:val="28"/>
        </w:rPr>
        <w:t>（</w:t>
      </w:r>
      <w:r w:rsidRPr="00C52C7B">
        <w:rPr>
          <w:rFonts w:eastAsia="標楷體" w:hint="eastAsia"/>
          <w:strike/>
          <w:sz w:val="28"/>
          <w:szCs w:val="28"/>
        </w:rPr>
        <w:t>CAD</w:t>
      </w:r>
      <w:r w:rsidRPr="00C52C7B">
        <w:rPr>
          <w:rFonts w:eastAsia="標楷體" w:hint="eastAsia"/>
          <w:strike/>
          <w:sz w:val="28"/>
          <w:szCs w:val="28"/>
        </w:rPr>
        <w:t>機械設計製圖、電氣裝配、工業控制、</w:t>
      </w:r>
      <w:r w:rsidRPr="00C52C7B">
        <w:rPr>
          <w:rFonts w:eastAsia="標楷體" w:hint="eastAsia"/>
          <w:strike/>
          <w:sz w:val="28"/>
          <w:szCs w:val="28"/>
        </w:rPr>
        <w:t>3</w:t>
      </w:r>
      <w:r w:rsidRPr="00C52C7B">
        <w:rPr>
          <w:rFonts w:eastAsia="標楷體"/>
          <w:strike/>
          <w:sz w:val="28"/>
          <w:szCs w:val="28"/>
        </w:rPr>
        <w:t>D</w:t>
      </w:r>
      <w:r w:rsidRPr="00C52C7B">
        <w:rPr>
          <w:rFonts w:eastAsia="標楷體" w:hint="eastAsia"/>
          <w:strike/>
          <w:sz w:val="28"/>
          <w:szCs w:val="28"/>
        </w:rPr>
        <w:t>數位遊戲藝術</w:t>
      </w:r>
      <w:r w:rsidRPr="009E1D4B">
        <w:rPr>
          <w:rFonts w:eastAsia="標楷體" w:hint="eastAsia"/>
          <w:sz w:val="28"/>
          <w:szCs w:val="28"/>
        </w:rPr>
        <w:t>、</w:t>
      </w:r>
      <w:r w:rsidRPr="00C52C7B">
        <w:rPr>
          <w:rFonts w:eastAsia="標楷體" w:hint="eastAsia"/>
          <w:b/>
          <w:bCs/>
          <w:sz w:val="28"/>
          <w:szCs w:val="28"/>
        </w:rPr>
        <w:t>網頁技術、商務軟體設計</w:t>
      </w:r>
      <w:r w:rsidRPr="009E1D4B">
        <w:rPr>
          <w:rFonts w:eastAsia="標楷體" w:hint="eastAsia"/>
          <w:sz w:val="28"/>
          <w:szCs w:val="28"/>
        </w:rPr>
        <w:t>、</w:t>
      </w:r>
      <w:r w:rsidRPr="00C52C7B">
        <w:rPr>
          <w:rFonts w:eastAsia="標楷體" w:hint="eastAsia"/>
          <w:strike/>
          <w:sz w:val="28"/>
          <w:szCs w:val="28"/>
        </w:rPr>
        <w:t>漆作裝潢、平面設計技術、電子</w:t>
      </w:r>
      <w:r w:rsidRPr="009E1D4B">
        <w:rPr>
          <w:rFonts w:eastAsia="標楷體" w:hint="eastAsia"/>
          <w:sz w:val="28"/>
          <w:szCs w:val="28"/>
        </w:rPr>
        <w:t>等</w:t>
      </w:r>
      <w:r w:rsidRPr="00C52C7B">
        <w:rPr>
          <w:rFonts w:eastAsia="標楷體" w:hint="eastAsia"/>
          <w:b/>
          <w:bCs/>
          <w:sz w:val="28"/>
          <w:szCs w:val="28"/>
        </w:rPr>
        <w:t>職類</w:t>
      </w:r>
      <w:r w:rsidRPr="009E1D4B">
        <w:rPr>
          <w:rFonts w:eastAsia="標楷體" w:hint="eastAsia"/>
          <w:sz w:val="28"/>
          <w:szCs w:val="28"/>
        </w:rPr>
        <w:t>）</w:t>
      </w:r>
    </w:p>
    <w:p w14:paraId="25927636" w14:textId="77777777" w:rsidR="005B01B4" w:rsidRPr="009E1D4B" w:rsidRDefault="005B01B4" w:rsidP="005B01B4">
      <w:pPr>
        <w:pStyle w:val="ac"/>
        <w:ind w:left="-425" w:right="-475"/>
        <w:jc w:val="center"/>
        <w:rPr>
          <w:rFonts w:eastAsia="標楷體"/>
          <w:b/>
          <w:sz w:val="40"/>
          <w:szCs w:val="40"/>
        </w:rPr>
      </w:pPr>
      <w:r w:rsidRPr="009E1D4B">
        <w:rPr>
          <w:rFonts w:eastAsia="標楷體" w:hint="eastAsia"/>
          <w:b/>
          <w:sz w:val="40"/>
          <w:szCs w:val="40"/>
        </w:rPr>
        <w:t>參加同意</w:t>
      </w:r>
      <w:r w:rsidRPr="009E1D4B">
        <w:rPr>
          <w:rFonts w:eastAsia="標楷體"/>
          <w:b/>
          <w:sz w:val="40"/>
          <w:szCs w:val="40"/>
        </w:rPr>
        <w:t>書</w:t>
      </w:r>
    </w:p>
    <w:p w14:paraId="7ECDCC75" w14:textId="0CE80B2D" w:rsidR="005B01B4" w:rsidRPr="009E1D4B" w:rsidRDefault="005B01B4" w:rsidP="005B01B4">
      <w:pPr>
        <w:pStyle w:val="ac"/>
        <w:spacing w:line="500" w:lineRule="exact"/>
        <w:ind w:right="140" w:firstLineChars="200" w:firstLine="560"/>
        <w:rPr>
          <w:rFonts w:eastAsia="標楷體"/>
          <w:sz w:val="28"/>
        </w:rPr>
      </w:pPr>
      <w:r w:rsidRPr="009E1D4B">
        <w:rPr>
          <w:rFonts w:eastAsia="標楷體" w:hint="eastAsia"/>
          <w:sz w:val="28"/>
        </w:rPr>
        <w:t>學生</w:t>
      </w:r>
      <w:r w:rsidRPr="009E1D4B">
        <w:rPr>
          <w:rFonts w:eastAsia="標楷體"/>
          <w:sz w:val="28"/>
        </w:rPr>
        <w:t>(</w:t>
      </w:r>
      <w:r w:rsidRPr="009E1D4B">
        <w:rPr>
          <w:rFonts w:eastAsia="標楷體"/>
          <w:sz w:val="28"/>
        </w:rPr>
        <w:t>姓名</w:t>
      </w:r>
      <w:r w:rsidRPr="009E1D4B">
        <w:rPr>
          <w:rFonts w:eastAsia="標楷體"/>
          <w:sz w:val="28"/>
        </w:rPr>
        <w:t>)</w:t>
      </w:r>
      <w:r w:rsidRPr="009E1D4B">
        <w:rPr>
          <w:rFonts w:eastAsia="標楷體"/>
          <w:sz w:val="28"/>
          <w:u w:val="single"/>
        </w:rPr>
        <w:t>＿＿</w:t>
      </w:r>
      <w:r w:rsidRPr="009E1D4B">
        <w:rPr>
          <w:rFonts w:eastAsia="標楷體"/>
          <w:sz w:val="28"/>
          <w:u w:val="single"/>
        </w:rPr>
        <w:t xml:space="preserve">   </w:t>
      </w:r>
      <w:r w:rsidRPr="009E1D4B">
        <w:rPr>
          <w:rFonts w:eastAsia="標楷體"/>
          <w:sz w:val="28"/>
          <w:u w:val="single"/>
        </w:rPr>
        <w:t>＿＿＿＿</w:t>
      </w:r>
      <w:r w:rsidRPr="009E1D4B">
        <w:rPr>
          <w:rFonts w:eastAsia="標楷體"/>
          <w:sz w:val="28"/>
          <w:u w:val="single"/>
        </w:rPr>
        <w:t xml:space="preserve">          </w:t>
      </w:r>
      <w:r w:rsidRPr="009E1D4B">
        <w:rPr>
          <w:rFonts w:eastAsia="標楷體"/>
          <w:sz w:val="28"/>
        </w:rPr>
        <w:t>參加</w:t>
      </w:r>
      <w:r w:rsidRPr="009E1D4B">
        <w:rPr>
          <w:rFonts w:eastAsia="標楷體" w:hint="eastAsia"/>
          <w:sz w:val="28"/>
        </w:rPr>
        <w:t>「</w:t>
      </w:r>
      <w:r w:rsidRPr="009E1D4B">
        <w:rPr>
          <w:rFonts w:eastAsia="標楷體" w:hint="eastAsia"/>
          <w:b/>
          <w:sz w:val="28"/>
        </w:rPr>
        <w:t>第</w:t>
      </w:r>
      <w:r w:rsidRPr="009E1D4B">
        <w:rPr>
          <w:rFonts w:eastAsia="標楷體" w:hint="eastAsia"/>
          <w:b/>
          <w:sz w:val="28"/>
        </w:rPr>
        <w:t>5</w:t>
      </w:r>
      <w:r w:rsidR="00C52C7B">
        <w:rPr>
          <w:rFonts w:eastAsia="標楷體" w:hint="eastAsia"/>
          <w:b/>
          <w:sz w:val="28"/>
        </w:rPr>
        <w:t>7</w:t>
      </w:r>
      <w:r w:rsidRPr="009E1D4B">
        <w:rPr>
          <w:rFonts w:eastAsia="標楷體" w:hint="eastAsia"/>
          <w:b/>
          <w:sz w:val="28"/>
        </w:rPr>
        <w:t>屆全國技能競賽」</w:t>
      </w:r>
      <w:r w:rsidRPr="009E1D4B">
        <w:rPr>
          <w:rFonts w:eastAsia="標楷體" w:hint="eastAsia"/>
          <w:b/>
          <w:sz w:val="28"/>
          <w:szCs w:val="28"/>
        </w:rPr>
        <w:t>南區</w:t>
      </w:r>
      <w:r w:rsidRPr="009E1D4B">
        <w:rPr>
          <w:rFonts w:eastAsia="標楷體" w:hint="eastAsia"/>
          <w:b/>
          <w:sz w:val="28"/>
        </w:rPr>
        <w:t>分區技能競賽青少年組培訓班</w:t>
      </w:r>
      <w:r w:rsidRPr="009E1D4B">
        <w:rPr>
          <w:rFonts w:eastAsia="標楷體" w:hint="eastAsia"/>
          <w:sz w:val="28"/>
        </w:rPr>
        <w:t>，同意遵守下列規定：</w:t>
      </w:r>
    </w:p>
    <w:p w14:paraId="38299259" w14:textId="77777777" w:rsidR="005B01B4" w:rsidRPr="009E1D4B" w:rsidRDefault="005B01B4" w:rsidP="005B01B4">
      <w:pPr>
        <w:pStyle w:val="ac"/>
        <w:numPr>
          <w:ilvl w:val="0"/>
          <w:numId w:val="3"/>
        </w:numPr>
        <w:spacing w:line="500" w:lineRule="exact"/>
        <w:ind w:right="140"/>
        <w:rPr>
          <w:rFonts w:eastAsia="標楷體"/>
          <w:sz w:val="28"/>
        </w:rPr>
      </w:pPr>
      <w:r w:rsidRPr="009E1D4B">
        <w:rPr>
          <w:rFonts w:eastAsia="標楷體" w:hint="eastAsia"/>
          <w:sz w:val="28"/>
        </w:rPr>
        <w:t>願意配合培訓學校安排之培訓課程及時間。</w:t>
      </w:r>
    </w:p>
    <w:p w14:paraId="2DE04543" w14:textId="77777777" w:rsidR="005B01B4" w:rsidRPr="009E1D4B" w:rsidRDefault="005B01B4" w:rsidP="005B01B4">
      <w:pPr>
        <w:pStyle w:val="ac"/>
        <w:numPr>
          <w:ilvl w:val="0"/>
          <w:numId w:val="3"/>
        </w:numPr>
        <w:spacing w:line="500" w:lineRule="exact"/>
        <w:ind w:right="140"/>
        <w:rPr>
          <w:rFonts w:eastAsia="標楷體"/>
          <w:sz w:val="28"/>
        </w:rPr>
      </w:pPr>
      <w:r w:rsidRPr="009E1D4B">
        <w:rPr>
          <w:rFonts w:eastAsia="標楷體" w:hint="eastAsia"/>
          <w:sz w:val="28"/>
        </w:rPr>
        <w:t>同意接受下列學生規範，如有違反規定，願意接受退訓處分，並同意由備取學生遞補其名額：</w:t>
      </w:r>
    </w:p>
    <w:p w14:paraId="0FCDE885" w14:textId="77777777" w:rsidR="005B01B4" w:rsidRPr="009E1D4B" w:rsidRDefault="005B01B4" w:rsidP="005B01B4">
      <w:pPr>
        <w:pStyle w:val="ac"/>
        <w:numPr>
          <w:ilvl w:val="0"/>
          <w:numId w:val="4"/>
        </w:numPr>
        <w:spacing w:line="500" w:lineRule="exact"/>
        <w:ind w:left="1418" w:right="140"/>
        <w:rPr>
          <w:rFonts w:eastAsia="標楷體"/>
          <w:sz w:val="28"/>
        </w:rPr>
      </w:pPr>
      <w:r w:rsidRPr="009E1D4B">
        <w:rPr>
          <w:rFonts w:eastAsia="標楷體" w:hint="eastAsia"/>
          <w:sz w:val="28"/>
        </w:rPr>
        <w:t>本課程原則以全程參與為主。</w:t>
      </w:r>
    </w:p>
    <w:p w14:paraId="695DED3D" w14:textId="77777777" w:rsidR="005B01B4" w:rsidRPr="009E1D4B" w:rsidRDefault="005B01B4" w:rsidP="005B01B4">
      <w:pPr>
        <w:pStyle w:val="ac"/>
        <w:numPr>
          <w:ilvl w:val="0"/>
          <w:numId w:val="4"/>
        </w:numPr>
        <w:spacing w:line="500" w:lineRule="exact"/>
        <w:ind w:left="1418" w:right="140"/>
        <w:rPr>
          <w:rFonts w:eastAsia="標楷體"/>
          <w:sz w:val="28"/>
        </w:rPr>
      </w:pPr>
      <w:r w:rsidRPr="009E1D4B">
        <w:rPr>
          <w:rFonts w:eastAsia="標楷體" w:hint="eastAsia"/>
          <w:sz w:val="28"/>
        </w:rPr>
        <w:t>遲到次數累計</w:t>
      </w:r>
      <w:r w:rsidRPr="009E1D4B">
        <w:rPr>
          <w:rFonts w:eastAsia="標楷體" w:hint="eastAsia"/>
          <w:sz w:val="28"/>
        </w:rPr>
        <w:t>2</w:t>
      </w:r>
      <w:r w:rsidRPr="009E1D4B">
        <w:rPr>
          <w:rFonts w:eastAsia="標楷體" w:hint="eastAsia"/>
          <w:sz w:val="28"/>
        </w:rPr>
        <w:t>次以內，且時數不超過本課程總時數</w:t>
      </w:r>
      <w:r w:rsidRPr="009E1D4B">
        <w:rPr>
          <w:rFonts w:eastAsia="標楷體" w:hint="eastAsia"/>
          <w:sz w:val="28"/>
        </w:rPr>
        <w:t>1</w:t>
      </w:r>
      <w:r w:rsidRPr="009E1D4B">
        <w:rPr>
          <w:rFonts w:eastAsia="標楷體" w:hint="eastAsia"/>
          <w:sz w:val="28"/>
        </w:rPr>
        <w:t>小時</w:t>
      </w:r>
    </w:p>
    <w:p w14:paraId="53631C78" w14:textId="77777777" w:rsidR="005B01B4" w:rsidRPr="009E1D4B" w:rsidRDefault="005B01B4" w:rsidP="005B01B4">
      <w:pPr>
        <w:pStyle w:val="ac"/>
        <w:numPr>
          <w:ilvl w:val="0"/>
          <w:numId w:val="4"/>
        </w:numPr>
        <w:spacing w:line="500" w:lineRule="exact"/>
        <w:ind w:left="1418" w:right="140"/>
        <w:rPr>
          <w:rFonts w:eastAsia="標楷體"/>
          <w:sz w:val="28"/>
        </w:rPr>
      </w:pPr>
      <w:r w:rsidRPr="009E1D4B">
        <w:rPr>
          <w:rFonts w:eastAsia="標楷體" w:hint="eastAsia"/>
          <w:sz w:val="28"/>
        </w:rPr>
        <w:t>早退次數累計</w:t>
      </w:r>
      <w:r w:rsidRPr="009E1D4B">
        <w:rPr>
          <w:rFonts w:eastAsia="標楷體" w:hint="eastAsia"/>
          <w:sz w:val="28"/>
        </w:rPr>
        <w:t>2</w:t>
      </w:r>
      <w:r w:rsidRPr="009E1D4B">
        <w:rPr>
          <w:rFonts w:eastAsia="標楷體" w:hint="eastAsia"/>
          <w:sz w:val="28"/>
        </w:rPr>
        <w:t>次以內，且時數不超過本課程總時數</w:t>
      </w:r>
      <w:r w:rsidRPr="009E1D4B">
        <w:rPr>
          <w:rFonts w:eastAsia="標楷體" w:hint="eastAsia"/>
          <w:sz w:val="28"/>
        </w:rPr>
        <w:t>1</w:t>
      </w:r>
      <w:r w:rsidRPr="009E1D4B">
        <w:rPr>
          <w:rFonts w:eastAsia="標楷體" w:hint="eastAsia"/>
          <w:sz w:val="28"/>
        </w:rPr>
        <w:t>小時</w:t>
      </w:r>
    </w:p>
    <w:p w14:paraId="1C48033C" w14:textId="77777777" w:rsidR="005B01B4" w:rsidRPr="009E1D4B" w:rsidRDefault="005B01B4" w:rsidP="005B01B4">
      <w:pPr>
        <w:pStyle w:val="ac"/>
        <w:numPr>
          <w:ilvl w:val="0"/>
          <w:numId w:val="4"/>
        </w:numPr>
        <w:spacing w:line="500" w:lineRule="exact"/>
        <w:ind w:left="1418" w:right="140"/>
        <w:rPr>
          <w:rFonts w:eastAsia="標楷體"/>
          <w:sz w:val="28"/>
        </w:rPr>
      </w:pPr>
      <w:r w:rsidRPr="009E1D4B">
        <w:rPr>
          <w:rFonts w:eastAsia="標楷體" w:hint="eastAsia"/>
          <w:sz w:val="28"/>
        </w:rPr>
        <w:t>參加學生準時並完成繳交授課教師規定作業</w:t>
      </w:r>
    </w:p>
    <w:p w14:paraId="11B0CDE5" w14:textId="77777777" w:rsidR="005B01B4" w:rsidRPr="009E1D4B" w:rsidRDefault="005B01B4" w:rsidP="005B01B4">
      <w:pPr>
        <w:pStyle w:val="ac"/>
        <w:numPr>
          <w:ilvl w:val="0"/>
          <w:numId w:val="3"/>
        </w:numPr>
        <w:spacing w:line="240" w:lineRule="auto"/>
        <w:rPr>
          <w:rFonts w:eastAsia="標楷體"/>
          <w:sz w:val="28"/>
        </w:rPr>
      </w:pPr>
      <w:r w:rsidRPr="009E1D4B">
        <w:rPr>
          <w:rFonts w:eastAsia="標楷體" w:hint="eastAsia"/>
          <w:sz w:val="28"/>
        </w:rPr>
        <w:t>如因故放棄培訓或因上述規定退訓，若已於南區分區技能競賽完成報名者，需依相關規定配合以書面（如附件六）請假（需附證明），請假者視同放棄該次參賽權利，屆時不得再行主張恢復，及不得申請保留或退還報名費。</w:t>
      </w:r>
    </w:p>
    <w:p w14:paraId="46D78D67" w14:textId="6602B909" w:rsidR="005B01B4" w:rsidRPr="009E1D4B" w:rsidRDefault="005B01B4" w:rsidP="005B01B4">
      <w:pPr>
        <w:pStyle w:val="ac"/>
        <w:numPr>
          <w:ilvl w:val="0"/>
          <w:numId w:val="3"/>
        </w:numPr>
        <w:spacing w:line="500" w:lineRule="exact"/>
        <w:ind w:right="140"/>
        <w:rPr>
          <w:rFonts w:eastAsia="標楷體"/>
          <w:sz w:val="28"/>
        </w:rPr>
      </w:pPr>
      <w:r w:rsidRPr="009E1D4B">
        <w:rPr>
          <w:rFonts w:eastAsia="標楷體" w:hint="eastAsia"/>
          <w:sz w:val="28"/>
        </w:rPr>
        <w:t>如學生係民國</w:t>
      </w:r>
      <w:r w:rsidR="00686783">
        <w:rPr>
          <w:rFonts w:eastAsia="標楷體" w:hint="eastAsia"/>
          <w:b/>
          <w:sz w:val="28"/>
        </w:rPr>
        <w:t>100</w:t>
      </w:r>
      <w:r w:rsidRPr="009E1D4B">
        <w:rPr>
          <w:rFonts w:eastAsia="標楷體" w:hint="eastAsia"/>
          <w:sz w:val="28"/>
        </w:rPr>
        <w:t>年</w:t>
      </w:r>
      <w:r w:rsidRPr="009E1D4B">
        <w:rPr>
          <w:rFonts w:eastAsia="標楷體" w:hint="eastAsia"/>
          <w:sz w:val="28"/>
        </w:rPr>
        <w:t>8</w:t>
      </w:r>
      <w:r w:rsidRPr="009E1D4B">
        <w:rPr>
          <w:rFonts w:eastAsia="標楷體" w:hint="eastAsia"/>
          <w:sz w:val="28"/>
        </w:rPr>
        <w:t>月</w:t>
      </w:r>
      <w:r w:rsidRPr="009E1D4B">
        <w:rPr>
          <w:rFonts w:eastAsia="標楷體" w:hint="eastAsia"/>
          <w:sz w:val="28"/>
        </w:rPr>
        <w:t>31</w:t>
      </w:r>
      <w:r w:rsidRPr="009E1D4B">
        <w:rPr>
          <w:rFonts w:eastAsia="標楷體" w:hint="eastAsia"/>
          <w:sz w:val="28"/>
        </w:rPr>
        <w:t>日（含）前出生者，倘「</w:t>
      </w:r>
      <w:r w:rsidRPr="009E1D4B">
        <w:rPr>
          <w:rFonts w:eastAsia="標楷體" w:hint="eastAsia"/>
          <w:b/>
          <w:sz w:val="28"/>
        </w:rPr>
        <w:t>第</w:t>
      </w:r>
      <w:r w:rsidRPr="009E1D4B">
        <w:rPr>
          <w:rFonts w:eastAsia="標楷體" w:hint="eastAsia"/>
          <w:b/>
          <w:sz w:val="28"/>
        </w:rPr>
        <w:t>5</w:t>
      </w:r>
      <w:r w:rsidR="00C52C7B">
        <w:rPr>
          <w:rFonts w:eastAsia="標楷體" w:hint="eastAsia"/>
          <w:b/>
          <w:sz w:val="28"/>
        </w:rPr>
        <w:t>7</w:t>
      </w:r>
      <w:r w:rsidRPr="009E1D4B">
        <w:rPr>
          <w:rFonts w:eastAsia="標楷體" w:hint="eastAsia"/>
          <w:b/>
          <w:sz w:val="28"/>
        </w:rPr>
        <w:t>屆全國技能競賽」</w:t>
      </w:r>
      <w:r w:rsidRPr="009E1D4B">
        <w:rPr>
          <w:rFonts w:eastAsia="標楷體" w:hint="eastAsia"/>
          <w:sz w:val="28"/>
        </w:rPr>
        <w:t>青少年組競賽實施計畫公布後，與計畫規定之參賽年齡不符者，同意放棄培訓資格，並由備取學生遞補其名額。</w:t>
      </w:r>
    </w:p>
    <w:p w14:paraId="56587FA2" w14:textId="77777777" w:rsidR="005B01B4" w:rsidRPr="009E1D4B" w:rsidRDefault="005B01B4" w:rsidP="005B01B4">
      <w:pPr>
        <w:pStyle w:val="ac"/>
        <w:ind w:right="-2"/>
        <w:rPr>
          <w:rFonts w:eastAsia="標楷體"/>
          <w:u w:val="single"/>
        </w:rPr>
      </w:pPr>
      <w:r w:rsidRPr="009E1D4B">
        <w:rPr>
          <w:rFonts w:eastAsia="標楷體" w:hint="eastAsia"/>
          <w:sz w:val="32"/>
          <w:szCs w:val="32"/>
        </w:rPr>
        <w:t>學生</w:t>
      </w:r>
      <w:r w:rsidRPr="009E1D4B">
        <w:rPr>
          <w:rFonts w:eastAsia="標楷體"/>
          <w:sz w:val="32"/>
          <w:szCs w:val="32"/>
        </w:rPr>
        <w:t>簽章：</w:t>
      </w:r>
      <w:r w:rsidRPr="009E1D4B">
        <w:rPr>
          <w:rFonts w:eastAsia="標楷體"/>
          <w:sz w:val="32"/>
          <w:szCs w:val="32"/>
          <w:u w:val="single"/>
        </w:rPr>
        <w:t xml:space="preserve">                </w:t>
      </w:r>
      <w:r w:rsidRPr="009E1D4B">
        <w:rPr>
          <w:rFonts w:eastAsia="標楷體" w:hint="eastAsia"/>
          <w:sz w:val="32"/>
          <w:szCs w:val="32"/>
        </w:rPr>
        <w:t xml:space="preserve">  </w:t>
      </w:r>
      <w:r w:rsidRPr="009E1D4B">
        <w:rPr>
          <w:rFonts w:eastAsia="標楷體" w:hint="eastAsia"/>
          <w:sz w:val="32"/>
          <w:szCs w:val="32"/>
        </w:rPr>
        <w:t>家長</w:t>
      </w:r>
      <w:r w:rsidRPr="009E1D4B">
        <w:rPr>
          <w:rFonts w:eastAsia="標楷體"/>
          <w:sz w:val="32"/>
          <w:szCs w:val="32"/>
        </w:rPr>
        <w:t>簽章：</w:t>
      </w:r>
      <w:r w:rsidRPr="009E1D4B">
        <w:rPr>
          <w:rFonts w:eastAsia="標楷體" w:hint="eastAsia"/>
          <w:u w:val="single"/>
        </w:rPr>
        <w:t xml:space="preserve">                           </w:t>
      </w:r>
    </w:p>
    <w:p w14:paraId="1C25542D" w14:textId="77777777" w:rsidR="005B01B4" w:rsidRPr="009E1D4B" w:rsidRDefault="005B01B4" w:rsidP="005B01B4">
      <w:pPr>
        <w:pStyle w:val="ac"/>
        <w:ind w:right="-2"/>
        <w:rPr>
          <w:rFonts w:eastAsia="標楷體"/>
          <w:u w:val="single"/>
        </w:rPr>
      </w:pPr>
    </w:p>
    <w:p w14:paraId="5F1B1285" w14:textId="7A244DE6" w:rsidR="005B01B4" w:rsidRPr="009E1D4B" w:rsidRDefault="005B01B4" w:rsidP="005B01B4">
      <w:pPr>
        <w:pStyle w:val="ac"/>
        <w:ind w:right="-2"/>
        <w:jc w:val="center"/>
        <w:rPr>
          <w:rFonts w:eastAsia="標楷體"/>
          <w:sz w:val="32"/>
          <w:szCs w:val="32"/>
        </w:rPr>
      </w:pPr>
      <w:r w:rsidRPr="009E1D4B">
        <w:rPr>
          <w:rFonts w:eastAsia="標楷體" w:hint="eastAsia"/>
          <w:sz w:val="32"/>
          <w:szCs w:val="32"/>
        </w:rPr>
        <w:t>中</w:t>
      </w:r>
      <w:r w:rsidRPr="009E1D4B">
        <w:rPr>
          <w:rFonts w:eastAsia="標楷體" w:hint="eastAsia"/>
          <w:sz w:val="32"/>
          <w:szCs w:val="32"/>
        </w:rPr>
        <w:t xml:space="preserve"> </w:t>
      </w:r>
      <w:r w:rsidRPr="009E1D4B">
        <w:rPr>
          <w:rFonts w:eastAsia="標楷體" w:hint="eastAsia"/>
          <w:sz w:val="32"/>
          <w:szCs w:val="32"/>
        </w:rPr>
        <w:t>華</w:t>
      </w:r>
      <w:r w:rsidRPr="009E1D4B">
        <w:rPr>
          <w:rFonts w:eastAsia="標楷體" w:hint="eastAsia"/>
          <w:sz w:val="32"/>
          <w:szCs w:val="32"/>
        </w:rPr>
        <w:t xml:space="preserve"> </w:t>
      </w:r>
      <w:r w:rsidRPr="009E1D4B">
        <w:rPr>
          <w:rFonts w:eastAsia="標楷體" w:hint="eastAsia"/>
          <w:sz w:val="32"/>
          <w:szCs w:val="32"/>
        </w:rPr>
        <w:t>民</w:t>
      </w:r>
      <w:r w:rsidRPr="009E1D4B">
        <w:rPr>
          <w:rFonts w:eastAsia="標楷體" w:hint="eastAsia"/>
          <w:sz w:val="32"/>
          <w:szCs w:val="32"/>
        </w:rPr>
        <w:t xml:space="preserve"> </w:t>
      </w:r>
      <w:r w:rsidRPr="009E1D4B">
        <w:rPr>
          <w:rFonts w:eastAsia="標楷體" w:hint="eastAsia"/>
          <w:sz w:val="32"/>
          <w:szCs w:val="32"/>
        </w:rPr>
        <w:t>國</w:t>
      </w:r>
      <w:r w:rsidRPr="009E1D4B">
        <w:rPr>
          <w:rFonts w:eastAsia="標楷體" w:hint="eastAsia"/>
          <w:sz w:val="32"/>
          <w:szCs w:val="32"/>
        </w:rPr>
        <w:t xml:space="preserve">  11</w:t>
      </w:r>
      <w:r w:rsidR="00C52C7B">
        <w:rPr>
          <w:rFonts w:eastAsia="標楷體" w:hint="eastAsia"/>
          <w:sz w:val="32"/>
          <w:szCs w:val="32"/>
        </w:rPr>
        <w:t>5</w:t>
      </w:r>
      <w:r w:rsidRPr="009E1D4B">
        <w:rPr>
          <w:rFonts w:eastAsia="標楷體" w:hint="eastAsia"/>
          <w:sz w:val="32"/>
          <w:szCs w:val="32"/>
        </w:rPr>
        <w:t xml:space="preserve">  </w:t>
      </w:r>
      <w:r w:rsidRPr="009E1D4B">
        <w:rPr>
          <w:rFonts w:eastAsia="標楷體" w:hint="eastAsia"/>
          <w:sz w:val="32"/>
          <w:szCs w:val="32"/>
        </w:rPr>
        <w:t>年</w:t>
      </w:r>
      <w:r w:rsidRPr="009E1D4B">
        <w:rPr>
          <w:rFonts w:eastAsia="標楷體" w:hint="eastAsia"/>
          <w:sz w:val="32"/>
          <w:szCs w:val="32"/>
        </w:rPr>
        <w:t xml:space="preserve">    </w:t>
      </w:r>
      <w:r w:rsidRPr="009E1D4B">
        <w:rPr>
          <w:rFonts w:eastAsia="標楷體" w:hint="eastAsia"/>
          <w:sz w:val="32"/>
          <w:szCs w:val="32"/>
        </w:rPr>
        <w:t>月</w:t>
      </w:r>
      <w:r w:rsidRPr="009E1D4B">
        <w:rPr>
          <w:rFonts w:eastAsia="標楷體" w:hint="eastAsia"/>
          <w:sz w:val="32"/>
          <w:szCs w:val="32"/>
        </w:rPr>
        <w:t xml:space="preserve">    </w:t>
      </w:r>
      <w:r w:rsidRPr="009E1D4B">
        <w:rPr>
          <w:rFonts w:eastAsia="標楷體" w:hint="eastAsia"/>
          <w:sz w:val="32"/>
          <w:szCs w:val="32"/>
        </w:rPr>
        <w:t>日</w:t>
      </w:r>
    </w:p>
    <w:p w14:paraId="2CA25FCB" w14:textId="77777777" w:rsidR="005B01B4" w:rsidRPr="009E1D4B" w:rsidRDefault="005B01B4" w:rsidP="005B01B4">
      <w:pPr>
        <w:pStyle w:val="ac"/>
        <w:spacing w:beforeLines="200" w:before="720"/>
        <w:jc w:val="center"/>
        <w:rPr>
          <w:rFonts w:eastAsia="標楷體" w:cs="新細明體"/>
          <w:b/>
          <w:bCs/>
          <w:sz w:val="28"/>
          <w:szCs w:val="28"/>
        </w:rPr>
      </w:pPr>
      <w:r w:rsidRPr="009E1D4B">
        <w:rPr>
          <w:rFonts w:eastAsia="標楷體"/>
          <w:noProof/>
          <w:szCs w:val="24"/>
        </w:rPr>
        <w:lastRenderedPageBreak/>
        <mc:AlternateContent>
          <mc:Choice Requires="wps">
            <w:drawing>
              <wp:anchor distT="0" distB="0" distL="114300" distR="114300" simplePos="0" relativeHeight="251660288" behindDoc="0" locked="0" layoutInCell="1" allowOverlap="1" wp14:anchorId="6E2B3EAE" wp14:editId="0C108809">
                <wp:simplePos x="0" y="0"/>
                <wp:positionH relativeFrom="margin">
                  <wp:align>left</wp:align>
                </wp:positionH>
                <wp:positionV relativeFrom="paragraph">
                  <wp:posOffset>-61045</wp:posOffset>
                </wp:positionV>
                <wp:extent cx="807813" cy="291711"/>
                <wp:effectExtent l="0" t="0" r="11430" b="13335"/>
                <wp:wrapNone/>
                <wp:docPr id="7" name="文字方塊 7"/>
                <wp:cNvGraphicFramePr/>
                <a:graphic xmlns:a="http://schemas.openxmlformats.org/drawingml/2006/main">
                  <a:graphicData uri="http://schemas.microsoft.com/office/word/2010/wordprocessingShape">
                    <wps:wsp>
                      <wps:cNvSpPr txBox="1"/>
                      <wps:spPr>
                        <a:xfrm>
                          <a:off x="0" y="0"/>
                          <a:ext cx="807813" cy="291711"/>
                        </a:xfrm>
                        <a:prstGeom prst="rect">
                          <a:avLst/>
                        </a:prstGeom>
                        <a:solidFill>
                          <a:sysClr val="window" lastClr="FFFFFF"/>
                        </a:solidFill>
                        <a:ln w="6350">
                          <a:solidFill>
                            <a:prstClr val="black"/>
                          </a:solidFill>
                        </a:ln>
                      </wps:spPr>
                      <wps:txbx>
                        <w:txbxContent>
                          <w:p w14:paraId="7F5BD1C8"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B3EAE" id="文字方塊 7" o:spid="_x0000_s1027" type="#_x0000_t202" style="position:absolute;left:0;text-align:left;margin-left:0;margin-top:-4.8pt;width:63.6pt;height:22.9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" fillcolor="window" strokeweight=".5pt">
                <v:textbox>
                  <w:txbxContent>
                    <w:p w14:paraId="7F5BD1C8"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四</w:t>
                      </w:r>
                    </w:p>
                  </w:txbxContent>
                </v:textbox>
                <w10:wrap anchorx="margin"/>
              </v:shape>
            </w:pict>
          </mc:Fallback>
        </mc:AlternateContent>
      </w:r>
    </w:p>
    <w:p w14:paraId="6C41C2AA" w14:textId="2BCE6304" w:rsidR="005B01B4" w:rsidRPr="009E1D4B" w:rsidRDefault="005B01B4" w:rsidP="005B01B4">
      <w:pPr>
        <w:pStyle w:val="ac"/>
        <w:spacing w:beforeLines="50" w:before="180" w:line="400" w:lineRule="exact"/>
        <w:jc w:val="center"/>
        <w:rPr>
          <w:rFonts w:eastAsia="標楷體" w:cs="新細明體"/>
          <w:b/>
          <w:bCs/>
          <w:sz w:val="32"/>
          <w:szCs w:val="32"/>
        </w:rPr>
      </w:pPr>
      <w:r w:rsidRPr="009E1D4B">
        <w:rPr>
          <w:rFonts w:ascii="標楷體" w:eastAsia="標楷體" w:hAnsi="標楷體" w:cs="新細明體" w:hint="eastAsia"/>
          <w:b/>
          <w:bCs/>
          <w:sz w:val="32"/>
          <w:szCs w:val="32"/>
        </w:rPr>
        <w:t>「</w:t>
      </w:r>
      <w:r w:rsidRPr="009E1D4B">
        <w:rPr>
          <w:rFonts w:eastAsia="標楷體" w:cs="新細明體" w:hint="eastAsia"/>
          <w:b/>
          <w:bCs/>
          <w:sz w:val="32"/>
          <w:szCs w:val="32"/>
        </w:rPr>
        <w:t>第</w:t>
      </w:r>
      <w:r w:rsidRPr="009E1D4B">
        <w:rPr>
          <w:rFonts w:eastAsia="標楷體" w:cs="新細明體" w:hint="eastAsia"/>
          <w:b/>
          <w:bCs/>
          <w:sz w:val="32"/>
          <w:szCs w:val="32"/>
        </w:rPr>
        <w:t>5</w:t>
      </w:r>
      <w:r w:rsidR="00C52C7B">
        <w:rPr>
          <w:rFonts w:eastAsia="標楷體" w:cs="新細明體" w:hint="eastAsia"/>
          <w:b/>
          <w:bCs/>
          <w:sz w:val="32"/>
          <w:szCs w:val="32"/>
        </w:rPr>
        <w:t>7</w:t>
      </w:r>
      <w:r w:rsidRPr="009E1D4B">
        <w:rPr>
          <w:rFonts w:eastAsia="標楷體" w:cs="新細明體" w:hint="eastAsia"/>
          <w:b/>
          <w:bCs/>
          <w:sz w:val="32"/>
          <w:szCs w:val="32"/>
        </w:rPr>
        <w:t>屆全國技能競賽」南區分區技能競賽</w:t>
      </w:r>
      <w:r w:rsidRPr="009E1D4B">
        <w:rPr>
          <w:rFonts w:eastAsia="標楷體" w:cs="新細明體" w:hint="eastAsia"/>
          <w:b/>
          <w:bCs/>
          <w:sz w:val="32"/>
          <w:szCs w:val="32"/>
        </w:rPr>
        <w:t>(</w:t>
      </w:r>
      <w:r w:rsidRPr="009E1D4B">
        <w:rPr>
          <w:rFonts w:eastAsia="標楷體" w:cs="新細明體"/>
          <w:b/>
          <w:bCs/>
          <w:sz w:val="32"/>
          <w:szCs w:val="32"/>
        </w:rPr>
        <w:t>青少年組</w:t>
      </w:r>
      <w:r w:rsidRPr="009E1D4B">
        <w:rPr>
          <w:rFonts w:eastAsia="標楷體" w:cs="新細明體"/>
          <w:b/>
          <w:bCs/>
          <w:sz w:val="32"/>
          <w:szCs w:val="32"/>
        </w:rPr>
        <w:t>)</w:t>
      </w:r>
      <w:r w:rsidRPr="009E1D4B">
        <w:rPr>
          <w:rFonts w:eastAsia="標楷體" w:cs="新細明體" w:hint="eastAsia"/>
          <w:b/>
          <w:bCs/>
          <w:sz w:val="32"/>
          <w:szCs w:val="32"/>
        </w:rPr>
        <w:t>推薦選手報名表</w:t>
      </w:r>
    </w:p>
    <w:p w14:paraId="31D5DE62" w14:textId="77777777" w:rsidR="005B01B4" w:rsidRPr="009E1D4B" w:rsidRDefault="005B01B4" w:rsidP="005B01B4">
      <w:pPr>
        <w:spacing w:beforeLines="50" w:before="180" w:afterLines="50" w:after="180" w:line="400" w:lineRule="exact"/>
        <w:rPr>
          <w:rFonts w:ascii="Times New Roman" w:eastAsia="標楷體" w:hAnsi="Times New Roman" w:cs="Times New Roman"/>
          <w:b/>
          <w:sz w:val="28"/>
          <w:szCs w:val="28"/>
        </w:rPr>
      </w:pPr>
      <w:r w:rsidRPr="009E1D4B">
        <w:rPr>
          <w:rFonts w:ascii="Times New Roman" w:eastAsia="標楷體" w:hAnsi="Times New Roman" w:cs="Times New Roman" w:hint="eastAsia"/>
          <w:b/>
          <w:sz w:val="28"/>
          <w:szCs w:val="28"/>
        </w:rPr>
        <w:t>一、選手</w:t>
      </w:r>
    </w:p>
    <w:tbl>
      <w:tblPr>
        <w:tblW w:w="972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70"/>
        <w:gridCol w:w="1774"/>
        <w:gridCol w:w="705"/>
        <w:gridCol w:w="6"/>
        <w:gridCol w:w="705"/>
        <w:gridCol w:w="225"/>
        <w:gridCol w:w="342"/>
        <w:gridCol w:w="717"/>
        <w:gridCol w:w="417"/>
        <w:gridCol w:w="1199"/>
        <w:gridCol w:w="2168"/>
      </w:tblGrid>
      <w:tr w:rsidR="005B01B4" w:rsidRPr="009E1D4B" w14:paraId="6FA54DEE" w14:textId="77777777" w:rsidTr="00E62A71">
        <w:trPr>
          <w:cantSplit/>
          <w:trHeight w:val="289"/>
          <w:jc w:val="center"/>
        </w:trPr>
        <w:tc>
          <w:tcPr>
            <w:tcW w:w="1470" w:type="dxa"/>
            <w:vAlign w:val="center"/>
          </w:tcPr>
          <w:p w14:paraId="74C11B5B" w14:textId="77777777" w:rsidR="005B01B4" w:rsidRPr="009E1D4B" w:rsidRDefault="005B01B4" w:rsidP="00E62A71">
            <w:pPr>
              <w:adjustRightInd w:val="0"/>
              <w:snapToGrid w:val="0"/>
              <w:jc w:val="center"/>
              <w:rPr>
                <w:rFonts w:ascii="Times New Roman" w:eastAsia="標楷體" w:hAnsi="Times New Roman" w:cs="Times New Roman"/>
                <w:snapToGrid w:val="0"/>
              </w:rPr>
            </w:pPr>
            <w:bookmarkStart w:id="0" w:name="_Hlk180997064"/>
            <w:r w:rsidRPr="009E1D4B">
              <w:rPr>
                <w:rFonts w:ascii="Times New Roman" w:eastAsia="標楷體" w:hAnsi="Times New Roman" w:cs="Times New Roman" w:hint="eastAsia"/>
                <w:snapToGrid w:val="0"/>
              </w:rPr>
              <w:t>職類</w:t>
            </w:r>
            <w:r w:rsidRPr="009E1D4B">
              <w:rPr>
                <w:rFonts w:ascii="Times New Roman" w:eastAsia="標楷體" w:hAnsi="Times New Roman" w:cs="Times New Roman" w:hint="eastAsia"/>
                <w:snapToGrid w:val="0"/>
              </w:rPr>
              <w:t>(</w:t>
            </w:r>
            <w:r w:rsidRPr="009E1D4B">
              <w:rPr>
                <w:rFonts w:ascii="Times New Roman" w:eastAsia="標楷體" w:hAnsi="Times New Roman" w:cs="Times New Roman" w:hint="eastAsia"/>
                <w:snapToGrid w:val="0"/>
              </w:rPr>
              <w:t>群</w:t>
            </w:r>
            <w:r w:rsidRPr="009E1D4B">
              <w:rPr>
                <w:rFonts w:ascii="Times New Roman" w:eastAsia="標楷體" w:hAnsi="Times New Roman" w:cs="Times New Roman" w:hint="eastAsia"/>
                <w:snapToGrid w:val="0"/>
              </w:rPr>
              <w:t>)</w:t>
            </w:r>
            <w:r w:rsidRPr="009E1D4B">
              <w:rPr>
                <w:rFonts w:ascii="Times New Roman" w:eastAsia="標楷體" w:hAnsi="Times New Roman" w:cs="Times New Roman" w:hint="eastAsia"/>
                <w:snapToGrid w:val="0"/>
              </w:rPr>
              <w:t>名稱</w:t>
            </w:r>
          </w:p>
        </w:tc>
        <w:tc>
          <w:tcPr>
            <w:tcW w:w="1774" w:type="dxa"/>
            <w:vAlign w:val="center"/>
          </w:tcPr>
          <w:p w14:paraId="2F437662" w14:textId="77777777" w:rsidR="005B01B4" w:rsidRPr="009E1D4B" w:rsidRDefault="005B01B4" w:rsidP="00E62A71">
            <w:pPr>
              <w:jc w:val="center"/>
              <w:rPr>
                <w:rFonts w:ascii="Times New Roman" w:eastAsia="標楷體" w:hAnsi="Times New Roman" w:cs="Times New Roman"/>
              </w:rPr>
            </w:pPr>
          </w:p>
        </w:tc>
        <w:tc>
          <w:tcPr>
            <w:tcW w:w="711" w:type="dxa"/>
            <w:gridSpan w:val="2"/>
            <w:vAlign w:val="center"/>
          </w:tcPr>
          <w:p w14:paraId="4A215F0C" w14:textId="77777777" w:rsidR="005B01B4" w:rsidRPr="009E1D4B" w:rsidRDefault="005B01B4" w:rsidP="00E62A71">
            <w:pPr>
              <w:spacing w:line="300" w:lineRule="exact"/>
              <w:jc w:val="center"/>
              <w:rPr>
                <w:rFonts w:ascii="Times New Roman" w:eastAsia="標楷體" w:hAnsi="Times New Roman" w:cs="Times New Roman"/>
              </w:rPr>
            </w:pPr>
            <w:r w:rsidRPr="009E1D4B">
              <w:rPr>
                <w:rFonts w:ascii="Times New Roman" w:eastAsia="標楷體" w:hAnsi="Times New Roman" w:cs="Times New Roman" w:hint="eastAsia"/>
              </w:rPr>
              <w:t>職類代號</w:t>
            </w:r>
          </w:p>
        </w:tc>
        <w:tc>
          <w:tcPr>
            <w:tcW w:w="930" w:type="dxa"/>
            <w:gridSpan w:val="2"/>
            <w:vAlign w:val="center"/>
          </w:tcPr>
          <w:p w14:paraId="7D483A34" w14:textId="77777777" w:rsidR="005B01B4" w:rsidRPr="009E1D4B" w:rsidRDefault="005B01B4" w:rsidP="00E62A71">
            <w:pPr>
              <w:spacing w:line="300" w:lineRule="exact"/>
              <w:jc w:val="center"/>
              <w:rPr>
                <w:rFonts w:ascii="Times New Roman" w:eastAsia="標楷體" w:hAnsi="Times New Roman" w:cs="Times New Roman"/>
              </w:rPr>
            </w:pPr>
            <w:r w:rsidRPr="009E1D4B">
              <w:rPr>
                <w:rFonts w:ascii="Times New Roman" w:eastAsia="標楷體" w:hAnsi="Times New Roman" w:cs="Times New Roman" w:hint="eastAsia"/>
              </w:rPr>
              <w:t>免填</w:t>
            </w:r>
          </w:p>
        </w:tc>
        <w:tc>
          <w:tcPr>
            <w:tcW w:w="1059" w:type="dxa"/>
            <w:gridSpan w:val="2"/>
            <w:vAlign w:val="center"/>
          </w:tcPr>
          <w:p w14:paraId="56EDDDD7" w14:textId="77777777" w:rsidR="005B01B4" w:rsidRPr="009E1D4B" w:rsidRDefault="005B01B4" w:rsidP="00E62A71">
            <w:pPr>
              <w:spacing w:line="300" w:lineRule="exact"/>
              <w:jc w:val="center"/>
              <w:rPr>
                <w:rFonts w:ascii="Times New Roman" w:eastAsia="標楷體" w:hAnsi="Times New Roman" w:cs="Times New Roman"/>
              </w:rPr>
            </w:pPr>
            <w:r w:rsidRPr="009E1D4B">
              <w:rPr>
                <w:rFonts w:ascii="Times New Roman" w:eastAsia="標楷體" w:hAnsi="Times New Roman" w:cs="Times New Roman" w:hint="eastAsia"/>
              </w:rPr>
              <w:t>選手號碼</w:t>
            </w:r>
          </w:p>
        </w:tc>
        <w:tc>
          <w:tcPr>
            <w:tcW w:w="1616" w:type="dxa"/>
            <w:gridSpan w:val="2"/>
            <w:vAlign w:val="bottom"/>
          </w:tcPr>
          <w:p w14:paraId="7E64722B" w14:textId="77777777" w:rsidR="005B01B4" w:rsidRPr="009E1D4B" w:rsidRDefault="005B01B4" w:rsidP="00E62A71">
            <w:pPr>
              <w:spacing w:line="240" w:lineRule="exact"/>
              <w:jc w:val="center"/>
              <w:rPr>
                <w:rFonts w:ascii="Times New Roman" w:eastAsia="標楷體" w:hAnsi="Times New Roman" w:cs="Times New Roman"/>
                <w:sz w:val="16"/>
                <w:szCs w:val="16"/>
                <w:u w:val="single"/>
              </w:rPr>
            </w:pPr>
            <w:r w:rsidRPr="009E1D4B">
              <w:rPr>
                <w:rFonts w:ascii="Times New Roman" w:eastAsia="標楷體" w:hAnsi="Times New Roman" w:cs="Times New Roman"/>
                <w:sz w:val="16"/>
                <w:szCs w:val="16"/>
                <w:u w:val="single"/>
              </w:rPr>
              <w:t>(</w:t>
            </w:r>
            <w:r w:rsidRPr="009E1D4B">
              <w:rPr>
                <w:rFonts w:ascii="Times New Roman" w:eastAsia="標楷體" w:hAnsi="Times New Roman" w:cs="Times New Roman" w:hint="eastAsia"/>
                <w:sz w:val="16"/>
                <w:szCs w:val="16"/>
                <w:u w:val="single"/>
              </w:rPr>
              <w:t>由承辦單位填寫</w:t>
            </w:r>
            <w:r w:rsidRPr="009E1D4B">
              <w:rPr>
                <w:rFonts w:ascii="Times New Roman" w:eastAsia="標楷體" w:hAnsi="Times New Roman" w:cs="Times New Roman"/>
                <w:sz w:val="16"/>
                <w:szCs w:val="16"/>
                <w:u w:val="single"/>
              </w:rPr>
              <w:t>)</w:t>
            </w:r>
          </w:p>
        </w:tc>
        <w:tc>
          <w:tcPr>
            <w:tcW w:w="2168" w:type="dxa"/>
            <w:vMerge w:val="restart"/>
          </w:tcPr>
          <w:p w14:paraId="6E7CDF7E" w14:textId="77777777" w:rsidR="005B01B4" w:rsidRPr="009E1D4B" w:rsidRDefault="005B01B4" w:rsidP="00E62A71">
            <w:pPr>
              <w:spacing w:line="60" w:lineRule="exact"/>
              <w:rPr>
                <w:rFonts w:ascii="Times New Roman" w:eastAsia="標楷體" w:hAnsi="Times New Roman" w:cs="Times New Roman"/>
                <w:sz w:val="16"/>
                <w:szCs w:val="16"/>
              </w:rPr>
            </w:pPr>
          </w:p>
          <w:tbl>
            <w:tblPr>
              <w:tblW w:w="0" w:type="auto"/>
              <w:tblInd w:w="33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1440"/>
            </w:tblGrid>
            <w:tr w:rsidR="005B01B4" w:rsidRPr="009E1D4B" w14:paraId="010F3143" w14:textId="77777777" w:rsidTr="00E62A71">
              <w:trPr>
                <w:trHeight w:val="2218"/>
              </w:trPr>
              <w:tc>
                <w:tcPr>
                  <w:tcW w:w="1440" w:type="dxa"/>
                  <w:tcBorders>
                    <w:top w:val="dashSmallGap" w:sz="4" w:space="0" w:color="auto"/>
                    <w:left w:val="dashSmallGap" w:sz="4" w:space="0" w:color="auto"/>
                    <w:bottom w:val="dashSmallGap" w:sz="4" w:space="0" w:color="auto"/>
                    <w:right w:val="dashSmallGap" w:sz="4" w:space="0" w:color="auto"/>
                  </w:tcBorders>
                </w:tcPr>
                <w:p w14:paraId="4796D8FD" w14:textId="77777777" w:rsidR="005B01B4" w:rsidRPr="009E1D4B" w:rsidRDefault="005B01B4" w:rsidP="00E62A71">
                  <w:pPr>
                    <w:adjustRightInd w:val="0"/>
                    <w:snapToGrid w:val="0"/>
                    <w:spacing w:afterLines="30" w:after="108"/>
                    <w:ind w:left="200" w:hangingChars="100" w:hanging="200"/>
                    <w:jc w:val="center"/>
                    <w:rPr>
                      <w:rFonts w:ascii="Times New Roman" w:eastAsia="標楷體" w:hAnsi="Times New Roman" w:cs="Times New Roman"/>
                      <w:sz w:val="20"/>
                      <w:szCs w:val="20"/>
                    </w:rPr>
                  </w:pPr>
                  <w:r w:rsidRPr="009E1D4B">
                    <w:rPr>
                      <w:rFonts w:ascii="Times New Roman" w:eastAsia="標楷體" w:hAnsi="Times New Roman" w:cs="Times New Roman" w:hint="eastAsia"/>
                      <w:sz w:val="20"/>
                      <w:szCs w:val="20"/>
                    </w:rPr>
                    <w:t>照片不用貼</w:t>
                  </w:r>
                </w:p>
              </w:tc>
            </w:tr>
          </w:tbl>
          <w:p w14:paraId="3EE19887" w14:textId="77777777" w:rsidR="005B01B4" w:rsidRPr="009E1D4B" w:rsidRDefault="005B01B4" w:rsidP="00E62A71">
            <w:pPr>
              <w:spacing w:line="60" w:lineRule="exact"/>
              <w:ind w:left="113" w:right="113"/>
              <w:jc w:val="center"/>
              <w:rPr>
                <w:rFonts w:ascii="Times New Roman" w:eastAsia="標楷體" w:hAnsi="Times New Roman" w:cs="Times New Roman"/>
                <w:sz w:val="16"/>
                <w:szCs w:val="16"/>
              </w:rPr>
            </w:pPr>
          </w:p>
        </w:tc>
      </w:tr>
      <w:tr w:rsidR="005B01B4" w:rsidRPr="009E1D4B" w14:paraId="71BA8088" w14:textId="77777777" w:rsidTr="00E62A71">
        <w:trPr>
          <w:cantSplit/>
          <w:trHeight w:val="497"/>
          <w:jc w:val="center"/>
        </w:trPr>
        <w:tc>
          <w:tcPr>
            <w:tcW w:w="1470" w:type="dxa"/>
            <w:vAlign w:val="center"/>
          </w:tcPr>
          <w:p w14:paraId="33AB956E" w14:textId="77777777" w:rsidR="005B01B4" w:rsidRPr="009E1D4B" w:rsidRDefault="005B01B4" w:rsidP="00E62A71">
            <w:pPr>
              <w:adjustRightInd w:val="0"/>
              <w:snapToGrid w:val="0"/>
              <w:jc w:val="center"/>
              <w:rPr>
                <w:rFonts w:ascii="Times New Roman" w:eastAsia="標楷體" w:hAnsi="Times New Roman" w:cs="Times New Roman"/>
              </w:rPr>
            </w:pPr>
            <w:r w:rsidRPr="009E1D4B">
              <w:rPr>
                <w:rFonts w:ascii="Times New Roman" w:eastAsia="標楷體" w:hAnsi="Times New Roman" w:cs="Times New Roman" w:hint="eastAsia"/>
              </w:rPr>
              <w:t>姓名</w:t>
            </w:r>
          </w:p>
        </w:tc>
        <w:tc>
          <w:tcPr>
            <w:tcW w:w="2485" w:type="dxa"/>
            <w:gridSpan w:val="3"/>
            <w:vAlign w:val="center"/>
          </w:tcPr>
          <w:p w14:paraId="58905B13" w14:textId="77777777" w:rsidR="005B01B4" w:rsidRPr="009E1D4B" w:rsidRDefault="005B01B4" w:rsidP="00E62A71">
            <w:pPr>
              <w:jc w:val="center"/>
              <w:rPr>
                <w:rFonts w:ascii="Times New Roman" w:eastAsia="標楷體" w:hAnsi="Times New Roman" w:cs="Times New Roman"/>
              </w:rPr>
            </w:pPr>
          </w:p>
        </w:tc>
        <w:tc>
          <w:tcPr>
            <w:tcW w:w="1272" w:type="dxa"/>
            <w:gridSpan w:val="3"/>
            <w:vAlign w:val="center"/>
          </w:tcPr>
          <w:p w14:paraId="3502D7FF" w14:textId="77777777" w:rsidR="005B01B4" w:rsidRPr="009E1D4B" w:rsidRDefault="005B01B4" w:rsidP="00E62A71">
            <w:pPr>
              <w:spacing w:line="300" w:lineRule="exact"/>
              <w:jc w:val="center"/>
              <w:rPr>
                <w:rFonts w:ascii="Times New Roman" w:eastAsia="標楷體" w:hAnsi="Times New Roman" w:cs="Times New Roman"/>
              </w:rPr>
            </w:pPr>
            <w:r w:rsidRPr="009E1D4B">
              <w:rPr>
                <w:rFonts w:ascii="Times New Roman" w:eastAsia="標楷體" w:hAnsi="Times New Roman" w:cs="Times New Roman" w:hint="eastAsia"/>
              </w:rPr>
              <w:t>性別</w:t>
            </w:r>
          </w:p>
        </w:tc>
        <w:tc>
          <w:tcPr>
            <w:tcW w:w="2333" w:type="dxa"/>
            <w:gridSpan w:val="3"/>
            <w:vAlign w:val="center"/>
          </w:tcPr>
          <w:p w14:paraId="49252149" w14:textId="77777777" w:rsidR="005B01B4" w:rsidRPr="009E1D4B" w:rsidRDefault="005B01B4" w:rsidP="00E62A71">
            <w:pPr>
              <w:jc w:val="center"/>
              <w:rPr>
                <w:rFonts w:ascii="Times New Roman" w:eastAsia="標楷體" w:hAnsi="Times New Roman" w:cs="Times New Roman"/>
              </w:rPr>
            </w:pPr>
            <w:r w:rsidRPr="009E1D4B">
              <w:rPr>
                <w:rFonts w:ascii="Times New Roman" w:eastAsia="標楷體" w:hAnsi="Times New Roman" w:cs="Times New Roman"/>
              </w:rPr>
              <w:t>□</w:t>
            </w:r>
            <w:r w:rsidRPr="009E1D4B">
              <w:rPr>
                <w:rFonts w:ascii="Times New Roman" w:eastAsia="標楷體" w:hAnsi="Times New Roman" w:cs="Times New Roman" w:hint="eastAsia"/>
              </w:rPr>
              <w:t>男</w:t>
            </w:r>
            <w:r w:rsidRPr="009E1D4B">
              <w:rPr>
                <w:rFonts w:ascii="Times New Roman" w:eastAsia="標楷體" w:hAnsi="Times New Roman" w:cs="Times New Roman"/>
              </w:rPr>
              <w:t xml:space="preserve">  □</w:t>
            </w:r>
            <w:r w:rsidRPr="009E1D4B">
              <w:rPr>
                <w:rFonts w:ascii="Times New Roman" w:eastAsia="標楷體" w:hAnsi="Times New Roman" w:cs="Times New Roman"/>
              </w:rPr>
              <w:t>女</w:t>
            </w:r>
          </w:p>
        </w:tc>
        <w:tc>
          <w:tcPr>
            <w:tcW w:w="2168" w:type="dxa"/>
            <w:vMerge/>
            <w:textDirection w:val="tbRlV"/>
            <w:vAlign w:val="center"/>
          </w:tcPr>
          <w:p w14:paraId="307ACA95" w14:textId="77777777" w:rsidR="005B01B4" w:rsidRPr="009E1D4B" w:rsidRDefault="005B01B4" w:rsidP="00E62A71">
            <w:pPr>
              <w:ind w:left="113" w:right="113"/>
              <w:jc w:val="center"/>
              <w:rPr>
                <w:rFonts w:ascii="Times New Roman" w:eastAsia="標楷體" w:hAnsi="Times New Roman" w:cs="Times New Roman"/>
              </w:rPr>
            </w:pPr>
          </w:p>
        </w:tc>
      </w:tr>
      <w:tr w:rsidR="005B01B4" w:rsidRPr="009E1D4B" w14:paraId="3D2CD798" w14:textId="77777777" w:rsidTr="00E62A71">
        <w:trPr>
          <w:cantSplit/>
          <w:trHeight w:val="553"/>
          <w:jc w:val="center"/>
        </w:trPr>
        <w:tc>
          <w:tcPr>
            <w:tcW w:w="1470" w:type="dxa"/>
            <w:vAlign w:val="center"/>
          </w:tcPr>
          <w:p w14:paraId="1AE1C969" w14:textId="77777777" w:rsidR="005B01B4" w:rsidRPr="009E1D4B" w:rsidRDefault="005B01B4" w:rsidP="00E62A71">
            <w:pPr>
              <w:jc w:val="center"/>
              <w:rPr>
                <w:rFonts w:ascii="Times New Roman" w:eastAsia="標楷體" w:hAnsi="Times New Roman" w:cs="Times New Roman"/>
              </w:rPr>
            </w:pPr>
            <w:r w:rsidRPr="009E1D4B">
              <w:rPr>
                <w:rFonts w:ascii="Times New Roman" w:eastAsia="標楷體" w:hAnsi="Times New Roman" w:cs="Times New Roman" w:hint="eastAsia"/>
              </w:rPr>
              <w:t>出生年月日</w:t>
            </w:r>
          </w:p>
        </w:tc>
        <w:tc>
          <w:tcPr>
            <w:tcW w:w="2479" w:type="dxa"/>
            <w:gridSpan w:val="2"/>
            <w:vAlign w:val="center"/>
          </w:tcPr>
          <w:p w14:paraId="62F8791D" w14:textId="77777777" w:rsidR="005B01B4" w:rsidRPr="009E1D4B" w:rsidRDefault="005B01B4" w:rsidP="00E62A71">
            <w:pPr>
              <w:jc w:val="center"/>
              <w:rPr>
                <w:rFonts w:ascii="Times New Roman" w:eastAsia="標楷體" w:hAnsi="Times New Roman" w:cs="Times New Roman"/>
              </w:rPr>
            </w:pPr>
            <w:r w:rsidRPr="009E1D4B">
              <w:rPr>
                <w:rFonts w:ascii="Times New Roman" w:eastAsia="標楷體" w:hAnsi="Times New Roman" w:cs="Times New Roman" w:hint="eastAsia"/>
              </w:rPr>
              <w:t>民國</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rPr>
              <w:t>年</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rPr>
              <w:t>月</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rPr>
              <w:t>日</w:t>
            </w:r>
          </w:p>
        </w:tc>
        <w:tc>
          <w:tcPr>
            <w:tcW w:w="1278" w:type="dxa"/>
            <w:gridSpan w:val="4"/>
            <w:vAlign w:val="center"/>
          </w:tcPr>
          <w:p w14:paraId="714B41AC" w14:textId="77777777" w:rsidR="005B01B4" w:rsidRPr="009E1D4B" w:rsidRDefault="005B01B4" w:rsidP="00E62A71">
            <w:pPr>
              <w:rPr>
                <w:rFonts w:ascii="Times New Roman" w:eastAsia="標楷體" w:hAnsi="Times New Roman" w:cs="Times New Roman"/>
              </w:rPr>
            </w:pPr>
            <w:r w:rsidRPr="009E1D4B">
              <w:rPr>
                <w:rFonts w:ascii="Times New Roman" w:eastAsia="標楷體" w:hAnsi="Times New Roman" w:cs="Times New Roman" w:hint="eastAsia"/>
              </w:rPr>
              <w:t>身分證編號</w:t>
            </w:r>
          </w:p>
        </w:tc>
        <w:tc>
          <w:tcPr>
            <w:tcW w:w="2333" w:type="dxa"/>
            <w:gridSpan w:val="3"/>
            <w:vAlign w:val="center"/>
          </w:tcPr>
          <w:p w14:paraId="6F235227" w14:textId="77777777" w:rsidR="005B01B4" w:rsidRPr="009E1D4B" w:rsidRDefault="005B01B4" w:rsidP="00E62A71">
            <w:pPr>
              <w:jc w:val="center"/>
              <w:rPr>
                <w:rFonts w:ascii="Times New Roman" w:eastAsia="標楷體" w:hAnsi="Times New Roman" w:cs="Times New Roman"/>
              </w:rPr>
            </w:pPr>
          </w:p>
        </w:tc>
        <w:tc>
          <w:tcPr>
            <w:tcW w:w="2168" w:type="dxa"/>
            <w:vMerge/>
          </w:tcPr>
          <w:p w14:paraId="391386F3" w14:textId="77777777" w:rsidR="005B01B4" w:rsidRPr="009E1D4B" w:rsidRDefault="005B01B4" w:rsidP="00E62A71">
            <w:pPr>
              <w:rPr>
                <w:rFonts w:ascii="Times New Roman" w:eastAsia="標楷體" w:hAnsi="Times New Roman" w:cs="Times New Roman"/>
              </w:rPr>
            </w:pPr>
          </w:p>
        </w:tc>
      </w:tr>
      <w:tr w:rsidR="005B01B4" w:rsidRPr="009E1D4B" w14:paraId="1FC91A70" w14:textId="77777777" w:rsidTr="00E62A71">
        <w:trPr>
          <w:cantSplit/>
          <w:trHeight w:val="702"/>
          <w:jc w:val="center"/>
        </w:trPr>
        <w:tc>
          <w:tcPr>
            <w:tcW w:w="1470" w:type="dxa"/>
            <w:vAlign w:val="center"/>
          </w:tcPr>
          <w:p w14:paraId="7C57A859" w14:textId="77777777" w:rsidR="005B01B4" w:rsidRPr="009E1D4B" w:rsidRDefault="005B01B4" w:rsidP="00E62A71">
            <w:pPr>
              <w:jc w:val="center"/>
              <w:rPr>
                <w:rFonts w:ascii="Times New Roman" w:eastAsia="標楷體" w:hAnsi="Times New Roman" w:cs="Times New Roman"/>
              </w:rPr>
            </w:pPr>
            <w:r w:rsidRPr="009E1D4B">
              <w:rPr>
                <w:rFonts w:ascii="Times New Roman" w:eastAsia="標楷體" w:hAnsi="Times New Roman" w:cs="Times New Roman" w:hint="eastAsia"/>
              </w:rPr>
              <w:t>電子信箱</w:t>
            </w:r>
          </w:p>
        </w:tc>
        <w:tc>
          <w:tcPr>
            <w:tcW w:w="6090" w:type="dxa"/>
            <w:gridSpan w:val="9"/>
            <w:vAlign w:val="center"/>
          </w:tcPr>
          <w:p w14:paraId="49E25F22" w14:textId="77777777" w:rsidR="005B01B4" w:rsidRPr="009E1D4B" w:rsidRDefault="005B01B4" w:rsidP="00E62A71">
            <w:pPr>
              <w:rPr>
                <w:rFonts w:ascii="Times New Roman" w:eastAsia="標楷體" w:hAnsi="Times New Roman" w:cs="Times New Roman"/>
              </w:rPr>
            </w:pPr>
            <w:r w:rsidRPr="009E1D4B">
              <w:rPr>
                <w:rFonts w:ascii="Times New Roman" w:eastAsia="標楷體" w:hAnsi="Times New Roman" w:cs="Times New Roman" w:hint="eastAsia"/>
              </w:rPr>
              <w:t xml:space="preserve"> </w:t>
            </w:r>
          </w:p>
        </w:tc>
        <w:tc>
          <w:tcPr>
            <w:tcW w:w="2168" w:type="dxa"/>
            <w:vMerge/>
          </w:tcPr>
          <w:p w14:paraId="0C687E7C" w14:textId="77777777" w:rsidR="005B01B4" w:rsidRPr="009E1D4B" w:rsidRDefault="005B01B4" w:rsidP="00E62A71">
            <w:pPr>
              <w:rPr>
                <w:rFonts w:ascii="Times New Roman" w:eastAsia="標楷體" w:hAnsi="Times New Roman" w:cs="Times New Roman"/>
              </w:rPr>
            </w:pPr>
          </w:p>
        </w:tc>
      </w:tr>
      <w:tr w:rsidR="005B01B4" w:rsidRPr="009E1D4B" w14:paraId="554B0475" w14:textId="77777777" w:rsidTr="00E62A71">
        <w:trPr>
          <w:cantSplit/>
          <w:trHeight w:val="637"/>
          <w:jc w:val="center"/>
        </w:trPr>
        <w:tc>
          <w:tcPr>
            <w:tcW w:w="1470" w:type="dxa"/>
            <w:vAlign w:val="center"/>
          </w:tcPr>
          <w:p w14:paraId="010807CB" w14:textId="77777777" w:rsidR="005B01B4" w:rsidRPr="009E1D4B" w:rsidRDefault="005B01B4" w:rsidP="00E62A71">
            <w:pPr>
              <w:adjustRightInd w:val="0"/>
              <w:snapToGrid w:val="0"/>
              <w:jc w:val="center"/>
              <w:rPr>
                <w:rFonts w:ascii="Times New Roman" w:eastAsia="標楷體" w:hAnsi="Times New Roman" w:cs="Times New Roman"/>
              </w:rPr>
            </w:pPr>
            <w:r w:rsidRPr="009E1D4B">
              <w:rPr>
                <w:rFonts w:ascii="Times New Roman" w:eastAsia="標楷體" w:hAnsi="Times New Roman" w:cs="Times New Roman" w:hint="eastAsia"/>
              </w:rPr>
              <w:t>通訊地址</w:t>
            </w:r>
          </w:p>
        </w:tc>
        <w:tc>
          <w:tcPr>
            <w:tcW w:w="8258" w:type="dxa"/>
            <w:gridSpan w:val="10"/>
            <w:vAlign w:val="center"/>
          </w:tcPr>
          <w:p w14:paraId="2C1FA6B4" w14:textId="77777777" w:rsidR="005B01B4" w:rsidRPr="009E1D4B" w:rsidRDefault="005B01B4" w:rsidP="00E62A71">
            <w:pPr>
              <w:spacing w:line="320" w:lineRule="exact"/>
              <w:jc w:val="both"/>
              <w:rPr>
                <w:rFonts w:ascii="Times New Roman" w:eastAsia="標楷體" w:hAnsi="Times New Roman" w:cs="Times New Roman"/>
              </w:rPr>
            </w:pPr>
          </w:p>
        </w:tc>
      </w:tr>
      <w:tr w:rsidR="005B01B4" w:rsidRPr="009E1D4B" w14:paraId="5BC50159" w14:textId="77777777" w:rsidTr="00E62A71">
        <w:trPr>
          <w:cantSplit/>
          <w:trHeight w:val="637"/>
          <w:jc w:val="center"/>
        </w:trPr>
        <w:tc>
          <w:tcPr>
            <w:tcW w:w="1470" w:type="dxa"/>
            <w:vAlign w:val="center"/>
          </w:tcPr>
          <w:p w14:paraId="39F6E345" w14:textId="77777777" w:rsidR="005B01B4" w:rsidRPr="009E1D4B" w:rsidRDefault="005B01B4" w:rsidP="00E62A71">
            <w:pPr>
              <w:adjustRightInd w:val="0"/>
              <w:snapToGrid w:val="0"/>
              <w:jc w:val="center"/>
              <w:rPr>
                <w:rFonts w:ascii="Times New Roman" w:eastAsia="標楷體" w:hAnsi="Times New Roman" w:cs="Times New Roman"/>
              </w:rPr>
            </w:pPr>
            <w:r w:rsidRPr="009E1D4B">
              <w:rPr>
                <w:rFonts w:ascii="Times New Roman" w:eastAsia="標楷體" w:hAnsi="Times New Roman" w:cs="Times New Roman" w:hint="eastAsia"/>
              </w:rPr>
              <w:t>聯絡電話</w:t>
            </w:r>
          </w:p>
        </w:tc>
        <w:tc>
          <w:tcPr>
            <w:tcW w:w="8258" w:type="dxa"/>
            <w:gridSpan w:val="10"/>
            <w:vAlign w:val="center"/>
          </w:tcPr>
          <w:p w14:paraId="4F79994B" w14:textId="77777777" w:rsidR="005B01B4" w:rsidRPr="009E1D4B" w:rsidRDefault="005B01B4" w:rsidP="00E62A71">
            <w:pPr>
              <w:spacing w:line="320" w:lineRule="exact"/>
              <w:jc w:val="both"/>
              <w:rPr>
                <w:rFonts w:ascii="Times New Roman" w:eastAsia="標楷體" w:hAnsi="Times New Roman" w:cs="Times New Roman"/>
              </w:rPr>
            </w:pPr>
          </w:p>
          <w:p w14:paraId="06FABA2D" w14:textId="77777777" w:rsidR="005B01B4" w:rsidRPr="009E1D4B" w:rsidRDefault="005B01B4" w:rsidP="00E62A71">
            <w:pPr>
              <w:spacing w:line="320" w:lineRule="exact"/>
              <w:jc w:val="both"/>
              <w:rPr>
                <w:rFonts w:ascii="Times New Roman" w:eastAsia="標楷體" w:hAnsi="Times New Roman" w:cs="Times New Roman"/>
              </w:rPr>
            </w:pPr>
            <w:r w:rsidRPr="009E1D4B">
              <w:rPr>
                <w:rFonts w:ascii="Times New Roman" w:eastAsia="標楷體" w:hAnsi="Times New Roman" w:cs="Times New Roman" w:hint="eastAsia"/>
              </w:rPr>
              <w:t>電話：</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rPr>
              <w:t>(</w:t>
            </w:r>
            <w:r w:rsidRPr="009E1D4B">
              <w:rPr>
                <w:rFonts w:ascii="Times New Roman" w:eastAsia="標楷體" w:hAnsi="Times New Roman" w:cs="Times New Roman" w:hint="eastAsia"/>
              </w:rPr>
              <w:t>公</w:t>
            </w:r>
            <w:r w:rsidRPr="009E1D4B">
              <w:rPr>
                <w:rFonts w:ascii="Times New Roman" w:eastAsia="標楷體" w:hAnsi="Times New Roman" w:cs="Times New Roman"/>
              </w:rPr>
              <w:t xml:space="preserve">)            </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hint="eastAsia"/>
              </w:rPr>
              <w:t>選手手機：</w:t>
            </w:r>
          </w:p>
        </w:tc>
      </w:tr>
      <w:tr w:rsidR="005B01B4" w:rsidRPr="009E1D4B" w14:paraId="21DA8FC9" w14:textId="77777777" w:rsidTr="00E62A71">
        <w:trPr>
          <w:cantSplit/>
          <w:trHeight w:val="789"/>
          <w:jc w:val="center"/>
        </w:trPr>
        <w:tc>
          <w:tcPr>
            <w:tcW w:w="1470" w:type="dxa"/>
            <w:vAlign w:val="center"/>
          </w:tcPr>
          <w:p w14:paraId="2FD1AB98" w14:textId="77777777" w:rsidR="005B01B4" w:rsidRPr="009E1D4B" w:rsidRDefault="005B01B4" w:rsidP="00E62A71">
            <w:pPr>
              <w:adjustRightInd w:val="0"/>
              <w:snapToGrid w:val="0"/>
              <w:jc w:val="center"/>
              <w:rPr>
                <w:rFonts w:ascii="Times New Roman" w:eastAsia="標楷體" w:hAnsi="Times New Roman" w:cs="Times New Roman"/>
              </w:rPr>
            </w:pPr>
            <w:r w:rsidRPr="009E1D4B">
              <w:rPr>
                <w:rFonts w:ascii="Times New Roman" w:eastAsia="標楷體" w:hAnsi="Times New Roman" w:cs="Times New Roman" w:hint="eastAsia"/>
              </w:rPr>
              <w:t>緊急聯絡人</w:t>
            </w:r>
          </w:p>
        </w:tc>
        <w:tc>
          <w:tcPr>
            <w:tcW w:w="8258" w:type="dxa"/>
            <w:gridSpan w:val="10"/>
            <w:vAlign w:val="center"/>
          </w:tcPr>
          <w:p w14:paraId="19B0AE27" w14:textId="77777777" w:rsidR="005B01B4" w:rsidRPr="009E1D4B" w:rsidRDefault="005B01B4" w:rsidP="00E62A71">
            <w:pPr>
              <w:spacing w:line="320" w:lineRule="exact"/>
              <w:jc w:val="both"/>
              <w:rPr>
                <w:rFonts w:ascii="Times New Roman" w:eastAsia="標楷體" w:hAnsi="Times New Roman" w:cs="Times New Roman"/>
              </w:rPr>
            </w:pPr>
            <w:r w:rsidRPr="009E1D4B">
              <w:rPr>
                <w:rFonts w:ascii="Times New Roman" w:eastAsia="標楷體" w:hAnsi="Times New Roman" w:cs="Times New Roman" w:hint="eastAsia"/>
              </w:rPr>
              <w:t>姓名：</w:t>
            </w:r>
            <w:r w:rsidRPr="009E1D4B">
              <w:rPr>
                <w:rFonts w:ascii="Times New Roman" w:eastAsia="標楷體" w:hAnsi="Times New Roman" w:cs="Times New Roman"/>
              </w:rPr>
              <w:t xml:space="preserve"> </w:t>
            </w:r>
          </w:p>
          <w:p w14:paraId="2A15D008" w14:textId="77777777" w:rsidR="005B01B4" w:rsidRPr="009E1D4B" w:rsidRDefault="005B01B4" w:rsidP="00E62A71">
            <w:pPr>
              <w:spacing w:line="320" w:lineRule="exact"/>
              <w:jc w:val="both"/>
              <w:rPr>
                <w:rFonts w:ascii="Times New Roman" w:eastAsia="標楷體" w:hAnsi="Times New Roman" w:cs="Times New Roman"/>
              </w:rPr>
            </w:pPr>
            <w:r w:rsidRPr="009E1D4B">
              <w:rPr>
                <w:rFonts w:ascii="Times New Roman" w:eastAsia="標楷體" w:hAnsi="Times New Roman" w:cs="Times New Roman" w:hint="eastAsia"/>
              </w:rPr>
              <w:t>電話：</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hint="eastAsia"/>
              </w:rPr>
              <w:t xml:space="preserve">    </w:t>
            </w:r>
            <w:r w:rsidRPr="009E1D4B">
              <w:rPr>
                <w:rFonts w:ascii="Times New Roman" w:eastAsia="標楷體" w:hAnsi="Times New Roman" w:cs="Times New Roman" w:hint="eastAsia"/>
              </w:rPr>
              <w:t>手機：</w:t>
            </w:r>
          </w:p>
        </w:tc>
      </w:tr>
      <w:tr w:rsidR="005B01B4" w:rsidRPr="009E1D4B" w14:paraId="34C25041" w14:textId="77777777" w:rsidTr="00E62A71">
        <w:trPr>
          <w:cantSplit/>
          <w:trHeight w:val="670"/>
          <w:jc w:val="center"/>
        </w:trPr>
        <w:tc>
          <w:tcPr>
            <w:tcW w:w="1470" w:type="dxa"/>
            <w:vAlign w:val="center"/>
          </w:tcPr>
          <w:p w14:paraId="58CAD36E" w14:textId="77777777" w:rsidR="005B01B4" w:rsidRPr="009E1D4B" w:rsidRDefault="005B01B4" w:rsidP="00E62A71">
            <w:pPr>
              <w:jc w:val="center"/>
              <w:rPr>
                <w:rFonts w:ascii="Times New Roman" w:eastAsia="標楷體" w:hAnsi="Times New Roman" w:cs="Times New Roman"/>
              </w:rPr>
            </w:pPr>
            <w:r w:rsidRPr="009E1D4B">
              <w:rPr>
                <w:rFonts w:ascii="Times New Roman" w:eastAsia="標楷體" w:hAnsi="Times New Roman" w:cs="Times New Roman" w:hint="eastAsia"/>
              </w:rPr>
              <w:t>就讀學校</w:t>
            </w:r>
          </w:p>
        </w:tc>
        <w:tc>
          <w:tcPr>
            <w:tcW w:w="8258" w:type="dxa"/>
            <w:gridSpan w:val="10"/>
            <w:vAlign w:val="center"/>
          </w:tcPr>
          <w:p w14:paraId="781E12C0" w14:textId="77777777" w:rsidR="005B01B4" w:rsidRPr="009E1D4B" w:rsidRDefault="005B01B4" w:rsidP="00E62A71">
            <w:pPr>
              <w:spacing w:line="300" w:lineRule="exact"/>
              <w:jc w:val="distribute"/>
              <w:rPr>
                <w:rFonts w:ascii="Times New Roman" w:eastAsia="標楷體" w:hAnsi="Times New Roman" w:cs="Times New Roman"/>
              </w:rPr>
            </w:pPr>
          </w:p>
        </w:tc>
      </w:tr>
      <w:tr w:rsidR="005B01B4" w:rsidRPr="009E1D4B" w14:paraId="57726E94" w14:textId="77777777" w:rsidTr="00E62A71">
        <w:trPr>
          <w:cantSplit/>
          <w:trHeight w:val="670"/>
          <w:jc w:val="center"/>
        </w:trPr>
        <w:tc>
          <w:tcPr>
            <w:tcW w:w="1470" w:type="dxa"/>
            <w:tcBorders>
              <w:bottom w:val="single" w:sz="6" w:space="0" w:color="auto"/>
            </w:tcBorders>
            <w:vAlign w:val="center"/>
          </w:tcPr>
          <w:p w14:paraId="1D8D94DF" w14:textId="77777777" w:rsidR="005B01B4" w:rsidRPr="009E1D4B" w:rsidRDefault="005B01B4" w:rsidP="00E62A71">
            <w:pPr>
              <w:jc w:val="center"/>
              <w:rPr>
                <w:rFonts w:ascii="Times New Roman" w:eastAsia="標楷體" w:hAnsi="Times New Roman" w:cs="Times New Roman"/>
                <w:b/>
                <w:bCs/>
              </w:rPr>
            </w:pPr>
            <w:r w:rsidRPr="009E1D4B">
              <w:rPr>
                <w:rFonts w:ascii="Times New Roman" w:eastAsia="標楷體" w:hAnsi="Times New Roman" w:cs="Times New Roman" w:hint="eastAsia"/>
                <w:b/>
                <w:bCs/>
              </w:rPr>
              <w:t>身分別</w:t>
            </w:r>
          </w:p>
          <w:p w14:paraId="5B94FEE2" w14:textId="77777777" w:rsidR="005B01B4" w:rsidRPr="009E1D4B" w:rsidRDefault="005B01B4" w:rsidP="00E62A71">
            <w:pPr>
              <w:jc w:val="center"/>
              <w:rPr>
                <w:rFonts w:ascii="Times New Roman" w:eastAsia="標楷體" w:hAnsi="Times New Roman" w:cs="Times New Roman"/>
                <w:b/>
                <w:bCs/>
              </w:rPr>
            </w:pPr>
            <w:r w:rsidRPr="009E1D4B">
              <w:rPr>
                <w:rFonts w:ascii="Times New Roman" w:eastAsia="標楷體" w:hAnsi="Times New Roman" w:cs="Times New Roman" w:hint="eastAsia"/>
                <w:b/>
                <w:bCs/>
              </w:rPr>
              <w:t>(</w:t>
            </w:r>
            <w:r w:rsidRPr="009E1D4B">
              <w:rPr>
                <w:rFonts w:ascii="Times New Roman" w:eastAsia="標楷體" w:hAnsi="Times New Roman" w:cs="Times New Roman" w:hint="eastAsia"/>
                <w:b/>
                <w:bCs/>
              </w:rPr>
              <w:t>請勾選</w:t>
            </w:r>
            <w:r w:rsidRPr="009E1D4B">
              <w:rPr>
                <w:rFonts w:ascii="Times New Roman" w:eastAsia="標楷體" w:hAnsi="Times New Roman" w:cs="Times New Roman" w:hint="eastAsia"/>
                <w:b/>
                <w:bCs/>
              </w:rPr>
              <w:t>)</w:t>
            </w:r>
          </w:p>
        </w:tc>
        <w:tc>
          <w:tcPr>
            <w:tcW w:w="8258" w:type="dxa"/>
            <w:gridSpan w:val="10"/>
            <w:tcBorders>
              <w:bottom w:val="single" w:sz="6" w:space="0" w:color="auto"/>
            </w:tcBorders>
            <w:vAlign w:val="center"/>
          </w:tcPr>
          <w:p w14:paraId="7E031610" w14:textId="7A872E7D" w:rsidR="005B01B4" w:rsidRPr="009E1D4B" w:rsidRDefault="005B01B4" w:rsidP="00E62A71">
            <w:pPr>
              <w:spacing w:line="300" w:lineRule="exact"/>
              <w:rPr>
                <w:rFonts w:ascii="Times New Roman" w:eastAsia="標楷體" w:hAnsi="Times New Roman" w:cs="Times New Roman"/>
                <w:b/>
                <w:bCs/>
              </w:rPr>
            </w:pPr>
            <w:r w:rsidRPr="009E1D4B">
              <w:rPr>
                <w:rFonts w:ascii="標楷體" w:eastAsia="標楷體" w:hAnsi="標楷體" w:cs="Times New Roman" w:hint="eastAsia"/>
                <w:b/>
                <w:bCs/>
              </w:rPr>
              <w:t>□</w:t>
            </w:r>
            <w:r w:rsidRPr="009E1D4B">
              <w:rPr>
                <w:rFonts w:ascii="Times New Roman" w:eastAsia="標楷體" w:hAnsi="Times New Roman" w:cs="Times New Roman" w:hint="eastAsia"/>
                <w:b/>
                <w:bCs/>
              </w:rPr>
              <w:t>國中技藝班學生</w:t>
            </w:r>
            <w:r w:rsidRPr="009E1D4B">
              <w:rPr>
                <w:rFonts w:ascii="標楷體" w:eastAsia="標楷體" w:hAnsi="標楷體" w:cs="Times New Roman" w:hint="eastAsia"/>
                <w:b/>
                <w:bCs/>
              </w:rPr>
              <w:t>；□一般生</w:t>
            </w:r>
            <w:r w:rsidR="00C52C7B">
              <w:rPr>
                <w:rFonts w:ascii="標楷體" w:eastAsia="標楷體" w:hAnsi="標楷體" w:cs="Times New Roman" w:hint="eastAsia"/>
                <w:b/>
                <w:bCs/>
              </w:rPr>
              <w:t>(</w:t>
            </w:r>
            <w:r w:rsidR="00C52C7B" w:rsidRPr="009E1D4B">
              <w:rPr>
                <w:rFonts w:ascii="標楷體" w:eastAsia="標楷體" w:hAnsi="標楷體" w:cs="Times New Roman" w:hint="eastAsia"/>
                <w:b/>
                <w:bCs/>
              </w:rPr>
              <w:t>□</w:t>
            </w:r>
            <w:r w:rsidR="00C52C7B">
              <w:rPr>
                <w:rFonts w:ascii="標楷體" w:eastAsia="標楷體" w:hAnsi="標楷體" w:cs="Times New Roman" w:hint="eastAsia"/>
                <w:b/>
                <w:bCs/>
              </w:rPr>
              <w:t>國一</w:t>
            </w:r>
            <w:r w:rsidR="00C52C7B">
              <w:rPr>
                <w:rFonts w:ascii="新細明體" w:eastAsia="新細明體" w:hAnsi="新細明體" w:cs="Times New Roman" w:hint="eastAsia"/>
                <w:b/>
                <w:bCs/>
              </w:rPr>
              <w:t>、</w:t>
            </w:r>
            <w:r w:rsidR="00C52C7B" w:rsidRPr="009E1D4B">
              <w:rPr>
                <w:rFonts w:ascii="標楷體" w:eastAsia="標楷體" w:hAnsi="標楷體" w:cs="Times New Roman" w:hint="eastAsia"/>
                <w:b/>
                <w:bCs/>
              </w:rPr>
              <w:t>□</w:t>
            </w:r>
            <w:r w:rsidR="00C52C7B">
              <w:rPr>
                <w:rFonts w:ascii="標楷體" w:eastAsia="標楷體" w:hAnsi="標楷體" w:cs="Times New Roman" w:hint="eastAsia"/>
                <w:b/>
                <w:bCs/>
              </w:rPr>
              <w:t>國二</w:t>
            </w:r>
            <w:r w:rsidR="00C52C7B">
              <w:rPr>
                <w:rFonts w:ascii="新細明體" w:eastAsia="新細明體" w:hAnsi="新細明體" w:cs="Times New Roman" w:hint="eastAsia"/>
                <w:b/>
                <w:bCs/>
              </w:rPr>
              <w:t>、</w:t>
            </w:r>
            <w:r w:rsidR="00C52C7B" w:rsidRPr="009E1D4B">
              <w:rPr>
                <w:rFonts w:ascii="標楷體" w:eastAsia="標楷體" w:hAnsi="標楷體" w:cs="Times New Roman" w:hint="eastAsia"/>
                <w:b/>
                <w:bCs/>
              </w:rPr>
              <w:t>□</w:t>
            </w:r>
            <w:r w:rsidR="00C52C7B">
              <w:rPr>
                <w:rFonts w:ascii="標楷體" w:eastAsia="標楷體" w:hAnsi="標楷體" w:cs="Times New Roman" w:hint="eastAsia"/>
                <w:b/>
                <w:bCs/>
              </w:rPr>
              <w:t>國三</w:t>
            </w:r>
            <w:r w:rsidR="00C52C7B">
              <w:rPr>
                <w:rFonts w:ascii="新細明體" w:eastAsia="新細明體" w:hAnsi="新細明體" w:cs="Times New Roman" w:hint="eastAsia"/>
                <w:b/>
                <w:bCs/>
              </w:rPr>
              <w:t>)</w:t>
            </w:r>
          </w:p>
        </w:tc>
      </w:tr>
      <w:tr w:rsidR="005B01B4" w:rsidRPr="009E1D4B" w14:paraId="32C05684" w14:textId="77777777" w:rsidTr="00E62A71">
        <w:trPr>
          <w:cantSplit/>
          <w:trHeight w:val="726"/>
          <w:jc w:val="center"/>
        </w:trPr>
        <w:tc>
          <w:tcPr>
            <w:tcW w:w="1470" w:type="dxa"/>
            <w:tcBorders>
              <w:top w:val="single" w:sz="6" w:space="0" w:color="auto"/>
              <w:bottom w:val="double" w:sz="4" w:space="0" w:color="auto"/>
            </w:tcBorders>
            <w:vAlign w:val="center"/>
          </w:tcPr>
          <w:p w14:paraId="5C090CE3" w14:textId="77777777" w:rsidR="005B01B4" w:rsidRPr="009E1D4B" w:rsidRDefault="005B01B4" w:rsidP="00E62A71">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班級</w:t>
            </w:r>
          </w:p>
        </w:tc>
        <w:tc>
          <w:tcPr>
            <w:tcW w:w="3190" w:type="dxa"/>
            <w:gridSpan w:val="4"/>
            <w:tcBorders>
              <w:top w:val="single" w:sz="6" w:space="0" w:color="auto"/>
              <w:bottom w:val="double" w:sz="4" w:space="0" w:color="auto"/>
            </w:tcBorders>
            <w:vAlign w:val="center"/>
          </w:tcPr>
          <w:p w14:paraId="62405A99" w14:textId="77777777" w:rsidR="005B01B4" w:rsidRPr="009E1D4B" w:rsidRDefault="005B01B4" w:rsidP="00E62A71">
            <w:pPr>
              <w:spacing w:line="320" w:lineRule="exact"/>
              <w:ind w:left="2520" w:hangingChars="1050" w:hanging="2520"/>
              <w:rPr>
                <w:rFonts w:ascii="Times New Roman" w:eastAsia="標楷體" w:hAnsi="Times New Roman" w:cs="Times New Roman"/>
                <w:szCs w:val="24"/>
              </w:rPr>
            </w:pPr>
          </w:p>
        </w:tc>
        <w:tc>
          <w:tcPr>
            <w:tcW w:w="1701" w:type="dxa"/>
            <w:gridSpan w:val="4"/>
            <w:tcBorders>
              <w:top w:val="single" w:sz="6" w:space="0" w:color="auto"/>
              <w:bottom w:val="double" w:sz="4" w:space="0" w:color="auto"/>
            </w:tcBorders>
            <w:vAlign w:val="center"/>
          </w:tcPr>
          <w:p w14:paraId="59E07C44" w14:textId="77777777" w:rsidR="005B01B4" w:rsidRPr="009E1D4B" w:rsidRDefault="005B01B4" w:rsidP="00E62A71">
            <w:pPr>
              <w:spacing w:line="320" w:lineRule="exact"/>
              <w:ind w:left="2520" w:hangingChars="1050" w:hanging="2520"/>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學號</w:t>
            </w:r>
          </w:p>
        </w:tc>
        <w:tc>
          <w:tcPr>
            <w:tcW w:w="3367" w:type="dxa"/>
            <w:gridSpan w:val="2"/>
            <w:tcBorders>
              <w:top w:val="single" w:sz="6" w:space="0" w:color="auto"/>
              <w:bottom w:val="double" w:sz="4" w:space="0" w:color="auto"/>
            </w:tcBorders>
            <w:vAlign w:val="center"/>
          </w:tcPr>
          <w:p w14:paraId="140C30FF" w14:textId="77777777" w:rsidR="005B01B4" w:rsidRPr="009E1D4B" w:rsidRDefault="005B01B4" w:rsidP="00E62A71">
            <w:pPr>
              <w:spacing w:line="320" w:lineRule="exact"/>
              <w:ind w:left="2520" w:hangingChars="1050" w:hanging="2520"/>
              <w:rPr>
                <w:rFonts w:ascii="Times New Roman" w:eastAsia="標楷體" w:hAnsi="Times New Roman" w:cs="Times New Roman"/>
                <w:szCs w:val="24"/>
              </w:rPr>
            </w:pPr>
          </w:p>
        </w:tc>
      </w:tr>
      <w:tr w:rsidR="005B01B4" w:rsidRPr="009E1D4B" w14:paraId="50D1DBE4" w14:textId="77777777" w:rsidTr="00E62A71">
        <w:trPr>
          <w:cantSplit/>
          <w:trHeight w:val="726"/>
          <w:jc w:val="center"/>
        </w:trPr>
        <w:tc>
          <w:tcPr>
            <w:tcW w:w="9728" w:type="dxa"/>
            <w:gridSpan w:val="11"/>
            <w:tcBorders>
              <w:top w:val="double" w:sz="4" w:space="0" w:color="auto"/>
            </w:tcBorders>
            <w:vAlign w:val="center"/>
          </w:tcPr>
          <w:p w14:paraId="17C3E26B" w14:textId="77777777" w:rsidR="005B01B4" w:rsidRPr="009E1D4B" w:rsidRDefault="005B01B4" w:rsidP="00E62A71">
            <w:pPr>
              <w:spacing w:line="320" w:lineRule="exact"/>
              <w:ind w:leftChars="41" w:left="804" w:hangingChars="294" w:hanging="706"/>
              <w:jc w:val="both"/>
              <w:rPr>
                <w:rFonts w:ascii="Times New Roman" w:eastAsia="標楷體" w:hAnsi="Times New Roman" w:cs="Times New Roman"/>
                <w:b/>
                <w:bCs/>
                <w:szCs w:val="24"/>
              </w:rPr>
            </w:pPr>
            <w:r w:rsidRPr="009E1D4B">
              <w:rPr>
                <w:rFonts w:ascii="Times New Roman" w:eastAsia="標楷體" w:hAnsi="Times New Roman" w:cs="Times New Roman" w:hint="eastAsia"/>
                <w:b/>
                <w:bCs/>
                <w:szCs w:val="24"/>
              </w:rPr>
              <w:t>備註</w:t>
            </w:r>
            <w:r w:rsidRPr="009E1D4B">
              <w:rPr>
                <w:rFonts w:ascii="標楷體" w:eastAsia="標楷體" w:hAnsi="標楷體" w:cs="Times New Roman" w:hint="eastAsia"/>
                <w:b/>
                <w:bCs/>
                <w:szCs w:val="24"/>
              </w:rPr>
              <w:t>：請師長留意，</w:t>
            </w:r>
            <w:r w:rsidRPr="009E1D4B">
              <w:rPr>
                <w:rFonts w:ascii="Times New Roman" w:eastAsia="標楷體" w:hAnsi="Times New Roman" w:cs="Times New Roman" w:hint="eastAsia"/>
                <w:b/>
                <w:bCs/>
                <w:szCs w:val="24"/>
              </w:rPr>
              <w:t>身分別欄之勾選關係到學生權益</w:t>
            </w:r>
            <w:r w:rsidRPr="009E1D4B">
              <w:rPr>
                <w:rFonts w:ascii="標楷體" w:eastAsia="標楷體" w:hAnsi="標楷體" w:cs="Times New Roman" w:hint="eastAsia"/>
                <w:b/>
                <w:bCs/>
                <w:szCs w:val="24"/>
              </w:rPr>
              <w:t>，</w:t>
            </w:r>
            <w:r w:rsidRPr="009E1D4B">
              <w:rPr>
                <w:rFonts w:ascii="Times New Roman" w:eastAsia="標楷體" w:hAnsi="Times New Roman" w:cs="Times New Roman" w:hint="eastAsia"/>
                <w:b/>
                <w:bCs/>
                <w:szCs w:val="24"/>
              </w:rPr>
              <w:t>請協助學生確實勾選</w:t>
            </w:r>
            <w:r w:rsidRPr="009E1D4B">
              <w:rPr>
                <w:rFonts w:ascii="標楷體" w:eastAsia="標楷體" w:hAnsi="標楷體" w:cs="Times New Roman" w:hint="eastAsia"/>
                <w:b/>
                <w:bCs/>
                <w:szCs w:val="24"/>
              </w:rPr>
              <w:t>，</w:t>
            </w:r>
            <w:r w:rsidRPr="009E1D4B">
              <w:rPr>
                <w:rFonts w:ascii="Times New Roman" w:eastAsia="標楷體" w:hAnsi="Times New Roman" w:cs="Times New Roman" w:hint="eastAsia"/>
                <w:b/>
                <w:bCs/>
                <w:szCs w:val="24"/>
              </w:rPr>
              <w:t>填寫不實者</w:t>
            </w:r>
            <w:r w:rsidRPr="009E1D4B">
              <w:rPr>
                <w:rFonts w:ascii="標楷體" w:eastAsia="標楷體" w:hAnsi="標楷體" w:cs="Times New Roman" w:hint="eastAsia"/>
                <w:b/>
                <w:bCs/>
                <w:szCs w:val="24"/>
              </w:rPr>
              <w:t>，</w:t>
            </w:r>
            <w:r w:rsidRPr="009E1D4B">
              <w:rPr>
                <w:rFonts w:ascii="Times New Roman" w:eastAsia="標楷體" w:hAnsi="Times New Roman" w:cs="Times New Roman" w:hint="eastAsia"/>
                <w:b/>
                <w:bCs/>
                <w:szCs w:val="24"/>
              </w:rPr>
              <w:t>將取消錄取資格</w:t>
            </w:r>
            <w:r w:rsidRPr="009E1D4B">
              <w:rPr>
                <w:rFonts w:ascii="標楷體" w:eastAsia="標楷體" w:hAnsi="標楷體" w:cs="Times New Roman" w:hint="eastAsia"/>
                <w:b/>
                <w:bCs/>
                <w:szCs w:val="24"/>
              </w:rPr>
              <w:t>，</w:t>
            </w:r>
            <w:r w:rsidRPr="009E1D4B">
              <w:rPr>
                <w:rFonts w:ascii="Times New Roman" w:eastAsia="標楷體" w:hAnsi="Times New Roman" w:cs="Times New Roman" w:hint="eastAsia"/>
                <w:b/>
                <w:bCs/>
                <w:szCs w:val="24"/>
              </w:rPr>
              <w:t>不得異議</w:t>
            </w:r>
            <w:r w:rsidRPr="009E1D4B">
              <w:rPr>
                <w:rFonts w:ascii="標楷體" w:eastAsia="標楷體" w:hAnsi="標楷體" w:cs="Times New Roman" w:hint="eastAsia"/>
                <w:b/>
                <w:bCs/>
                <w:szCs w:val="24"/>
              </w:rPr>
              <w:t>。</w:t>
            </w:r>
          </w:p>
        </w:tc>
      </w:tr>
    </w:tbl>
    <w:bookmarkEnd w:id="0"/>
    <w:p w14:paraId="1DED9C70" w14:textId="77777777" w:rsidR="005B01B4" w:rsidRPr="009E1D4B" w:rsidRDefault="005B01B4" w:rsidP="005B01B4">
      <w:pPr>
        <w:adjustRightInd w:val="0"/>
        <w:snapToGrid w:val="0"/>
        <w:spacing w:line="280" w:lineRule="exact"/>
        <w:ind w:firstLineChars="50" w:firstLine="100"/>
        <w:rPr>
          <w:rFonts w:ascii="Times New Roman" w:eastAsia="標楷體" w:hAnsi="Times New Roman" w:cs="Times New Roman"/>
          <w:sz w:val="36"/>
          <w:szCs w:val="36"/>
          <w:u w:val="single"/>
        </w:rPr>
      </w:pPr>
      <w:r w:rsidRPr="009E1D4B">
        <w:rPr>
          <w:rFonts w:ascii="Times New Roman" w:eastAsia="標楷體" w:hAnsi="Times New Roman" w:cs="Times New Roman" w:hint="eastAsia"/>
          <w:sz w:val="20"/>
          <w:szCs w:val="20"/>
        </w:rPr>
        <w:t xml:space="preserve">     </w:t>
      </w:r>
    </w:p>
    <w:p w14:paraId="3F9729AA" w14:textId="77777777" w:rsidR="005B01B4" w:rsidRPr="009E1D4B" w:rsidRDefault="005B01B4" w:rsidP="005B01B4">
      <w:pPr>
        <w:rPr>
          <w:rFonts w:ascii="Times New Roman" w:eastAsia="標楷體" w:hAnsi="Times New Roman" w:cs="Times New Roman"/>
          <w:szCs w:val="24"/>
        </w:rPr>
      </w:pPr>
      <w:r w:rsidRPr="009E1D4B">
        <w:rPr>
          <w:rFonts w:ascii="Times New Roman" w:eastAsia="標楷體" w:hAnsi="Times New Roman" w:cs="Times New Roman" w:hint="eastAsia"/>
          <w:b/>
          <w:sz w:val="28"/>
          <w:szCs w:val="28"/>
        </w:rPr>
        <w:t>二、推薦學校（國中）</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235"/>
        <w:gridCol w:w="1515"/>
        <w:gridCol w:w="1271"/>
        <w:gridCol w:w="3291"/>
        <w:gridCol w:w="2312"/>
      </w:tblGrid>
      <w:tr w:rsidR="005B01B4" w:rsidRPr="009E1D4B" w14:paraId="25A92513" w14:textId="77777777" w:rsidTr="00E62A71">
        <w:trPr>
          <w:trHeight w:val="1055"/>
          <w:jc w:val="center"/>
        </w:trPr>
        <w:tc>
          <w:tcPr>
            <w:tcW w:w="1235" w:type="dxa"/>
            <w:vMerge w:val="restart"/>
            <w:shd w:val="clear" w:color="auto" w:fill="auto"/>
            <w:vAlign w:val="center"/>
          </w:tcPr>
          <w:p w14:paraId="25262258" w14:textId="77777777" w:rsidR="005B01B4" w:rsidRPr="009E1D4B" w:rsidRDefault="005B01B4" w:rsidP="00E62A71">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聯絡人</w:t>
            </w:r>
          </w:p>
        </w:tc>
        <w:tc>
          <w:tcPr>
            <w:tcW w:w="1515" w:type="dxa"/>
            <w:vAlign w:val="center"/>
          </w:tcPr>
          <w:p w14:paraId="43005DAA" w14:textId="77777777" w:rsidR="005B01B4" w:rsidRPr="009E1D4B" w:rsidRDefault="005B01B4" w:rsidP="00E62A71">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姓</w:t>
            </w:r>
            <w:r w:rsidRPr="009E1D4B">
              <w:rPr>
                <w:rFonts w:ascii="Times New Roman" w:eastAsia="標楷體" w:hAnsi="Times New Roman" w:cs="Times New Roman" w:hint="eastAsia"/>
                <w:szCs w:val="24"/>
              </w:rPr>
              <w:t xml:space="preserve">  </w:t>
            </w:r>
            <w:r w:rsidRPr="009E1D4B">
              <w:rPr>
                <w:rFonts w:ascii="Times New Roman" w:eastAsia="標楷體" w:hAnsi="Times New Roman" w:cs="Times New Roman" w:hint="eastAsia"/>
                <w:szCs w:val="24"/>
              </w:rPr>
              <w:t>名</w:t>
            </w:r>
          </w:p>
        </w:tc>
        <w:tc>
          <w:tcPr>
            <w:tcW w:w="1271" w:type="dxa"/>
            <w:shd w:val="clear" w:color="auto" w:fill="auto"/>
            <w:vAlign w:val="center"/>
          </w:tcPr>
          <w:p w14:paraId="0016187B" w14:textId="77777777" w:rsidR="005B01B4" w:rsidRPr="009E1D4B" w:rsidRDefault="005B01B4" w:rsidP="00E62A71">
            <w:pPr>
              <w:jc w:val="center"/>
              <w:rPr>
                <w:rFonts w:ascii="Times New Roman" w:eastAsia="標楷體" w:hAnsi="Times New Roman" w:cs="Times New Roman"/>
                <w:szCs w:val="24"/>
              </w:rPr>
            </w:pPr>
            <w:r w:rsidRPr="009E1D4B">
              <w:rPr>
                <w:rFonts w:ascii="Times New Roman" w:eastAsia="標楷體" w:hAnsi="Times New Roman" w:cs="Times New Roman" w:hint="eastAsia"/>
                <w:szCs w:val="24"/>
              </w:rPr>
              <w:t>職</w:t>
            </w:r>
            <w:r w:rsidRPr="009E1D4B">
              <w:rPr>
                <w:rFonts w:ascii="Times New Roman" w:eastAsia="標楷體" w:hAnsi="Times New Roman" w:cs="Times New Roman" w:hint="eastAsia"/>
                <w:szCs w:val="24"/>
              </w:rPr>
              <w:t xml:space="preserve">  </w:t>
            </w:r>
            <w:r w:rsidRPr="009E1D4B">
              <w:rPr>
                <w:rFonts w:ascii="Times New Roman" w:eastAsia="標楷體" w:hAnsi="Times New Roman" w:cs="Times New Roman" w:hint="eastAsia"/>
                <w:szCs w:val="24"/>
              </w:rPr>
              <w:t>稱</w:t>
            </w:r>
          </w:p>
        </w:tc>
        <w:tc>
          <w:tcPr>
            <w:tcW w:w="3291" w:type="dxa"/>
            <w:shd w:val="clear" w:color="auto" w:fill="auto"/>
            <w:vAlign w:val="center"/>
          </w:tcPr>
          <w:p w14:paraId="6AB5D25D" w14:textId="77777777" w:rsidR="005B01B4" w:rsidRPr="009E1D4B" w:rsidRDefault="005B01B4" w:rsidP="00E62A71">
            <w:pPr>
              <w:rPr>
                <w:rFonts w:ascii="Times New Roman" w:eastAsia="標楷體" w:hAnsi="Times New Roman" w:cs="Times New Roman"/>
                <w:szCs w:val="24"/>
              </w:rPr>
            </w:pPr>
            <w:r w:rsidRPr="009E1D4B">
              <w:rPr>
                <w:rFonts w:ascii="Times New Roman" w:eastAsia="標楷體" w:hAnsi="Times New Roman" w:cs="Times New Roman" w:hint="eastAsia"/>
                <w:szCs w:val="24"/>
              </w:rPr>
              <w:t>手機：</w:t>
            </w:r>
          </w:p>
        </w:tc>
        <w:tc>
          <w:tcPr>
            <w:tcW w:w="2312" w:type="dxa"/>
            <w:vAlign w:val="center"/>
          </w:tcPr>
          <w:p w14:paraId="5C543604" w14:textId="77777777" w:rsidR="005B01B4" w:rsidRPr="009E1D4B" w:rsidRDefault="005B01B4" w:rsidP="00E62A71">
            <w:pPr>
              <w:widowControl/>
              <w:shd w:val="clear" w:color="auto" w:fill="FFFFFF"/>
              <w:spacing w:line="305" w:lineRule="atLeast"/>
              <w:jc w:val="center"/>
              <w:rPr>
                <w:rFonts w:ascii="Times New Roman" w:eastAsia="標楷體" w:hAnsi="Times New Roman" w:cs="Arial"/>
                <w:kern w:val="0"/>
                <w:szCs w:val="24"/>
              </w:rPr>
            </w:pPr>
            <w:r w:rsidRPr="009E1D4B">
              <w:rPr>
                <w:rFonts w:ascii="Times New Roman" w:eastAsia="標楷體" w:hAnsi="Times New Roman" w:cs="Times New Roman" w:hint="eastAsia"/>
                <w:szCs w:val="24"/>
              </w:rPr>
              <w:t>聯絡人</w:t>
            </w:r>
            <w:r w:rsidRPr="009E1D4B">
              <w:rPr>
                <w:rFonts w:ascii="Times New Roman" w:eastAsia="標楷體" w:hAnsi="Times New Roman" w:cs="Arial" w:hint="eastAsia"/>
                <w:kern w:val="0"/>
                <w:szCs w:val="24"/>
              </w:rPr>
              <w:t>簽名</w:t>
            </w:r>
          </w:p>
        </w:tc>
      </w:tr>
      <w:tr w:rsidR="005B01B4" w:rsidRPr="009E1D4B" w14:paraId="64BFD158" w14:textId="77777777" w:rsidTr="00E62A71">
        <w:trPr>
          <w:trHeight w:val="1027"/>
          <w:jc w:val="center"/>
        </w:trPr>
        <w:tc>
          <w:tcPr>
            <w:tcW w:w="1235" w:type="dxa"/>
            <w:vMerge/>
            <w:shd w:val="clear" w:color="auto" w:fill="auto"/>
            <w:vAlign w:val="center"/>
          </w:tcPr>
          <w:p w14:paraId="650019C6" w14:textId="77777777" w:rsidR="005B01B4" w:rsidRPr="009E1D4B" w:rsidRDefault="005B01B4" w:rsidP="00E62A71">
            <w:pPr>
              <w:jc w:val="center"/>
              <w:rPr>
                <w:rFonts w:ascii="Times New Roman" w:eastAsia="標楷體" w:hAnsi="Times New Roman" w:cs="Times New Roman"/>
                <w:b/>
                <w:szCs w:val="24"/>
              </w:rPr>
            </w:pPr>
          </w:p>
        </w:tc>
        <w:tc>
          <w:tcPr>
            <w:tcW w:w="1515" w:type="dxa"/>
            <w:vAlign w:val="center"/>
          </w:tcPr>
          <w:p w14:paraId="4FE9B2E5" w14:textId="77777777" w:rsidR="005B01B4" w:rsidRPr="009E1D4B" w:rsidRDefault="005B01B4" w:rsidP="00E62A71">
            <w:pPr>
              <w:jc w:val="center"/>
              <w:rPr>
                <w:rFonts w:ascii="Times New Roman" w:eastAsia="標楷體" w:hAnsi="Times New Roman" w:cs="Times New Roman"/>
                <w:szCs w:val="24"/>
              </w:rPr>
            </w:pPr>
          </w:p>
        </w:tc>
        <w:tc>
          <w:tcPr>
            <w:tcW w:w="1271" w:type="dxa"/>
            <w:shd w:val="clear" w:color="auto" w:fill="auto"/>
            <w:vAlign w:val="center"/>
          </w:tcPr>
          <w:p w14:paraId="5380DF98" w14:textId="77777777" w:rsidR="005B01B4" w:rsidRPr="009E1D4B" w:rsidRDefault="005B01B4" w:rsidP="00E62A71">
            <w:pPr>
              <w:jc w:val="center"/>
              <w:rPr>
                <w:rFonts w:ascii="Times New Roman" w:eastAsia="標楷體" w:hAnsi="Times New Roman" w:cs="Times New Roman"/>
                <w:szCs w:val="24"/>
              </w:rPr>
            </w:pPr>
          </w:p>
        </w:tc>
        <w:tc>
          <w:tcPr>
            <w:tcW w:w="3291" w:type="dxa"/>
            <w:shd w:val="clear" w:color="auto" w:fill="auto"/>
            <w:vAlign w:val="center"/>
          </w:tcPr>
          <w:p w14:paraId="120EB359" w14:textId="77777777" w:rsidR="005B01B4" w:rsidRPr="009E1D4B" w:rsidRDefault="005B01B4" w:rsidP="00E62A71">
            <w:pPr>
              <w:rPr>
                <w:rFonts w:ascii="Times New Roman" w:eastAsia="標楷體" w:hAnsi="Times New Roman" w:cs="Times New Roman"/>
                <w:szCs w:val="24"/>
              </w:rPr>
            </w:pPr>
            <w:r w:rsidRPr="009E1D4B">
              <w:rPr>
                <w:rFonts w:ascii="Times New Roman" w:eastAsia="標楷體" w:hAnsi="Times New Roman" w:cs="Times New Roman" w:hint="eastAsia"/>
                <w:szCs w:val="24"/>
              </w:rPr>
              <w:t>Email</w:t>
            </w:r>
            <w:r w:rsidRPr="009E1D4B">
              <w:rPr>
                <w:rFonts w:ascii="Times New Roman" w:eastAsia="標楷體" w:hAnsi="Times New Roman" w:cs="Times New Roman" w:hint="eastAsia"/>
                <w:szCs w:val="24"/>
              </w:rPr>
              <w:t>：</w:t>
            </w:r>
          </w:p>
        </w:tc>
        <w:tc>
          <w:tcPr>
            <w:tcW w:w="2312" w:type="dxa"/>
          </w:tcPr>
          <w:p w14:paraId="59030ABD" w14:textId="77777777" w:rsidR="005B01B4" w:rsidRPr="009E1D4B" w:rsidRDefault="005B01B4" w:rsidP="00E62A71">
            <w:pPr>
              <w:rPr>
                <w:rFonts w:ascii="Times New Roman" w:eastAsia="標楷體" w:hAnsi="Times New Roman" w:cs="Times New Roman"/>
                <w:szCs w:val="24"/>
              </w:rPr>
            </w:pPr>
          </w:p>
        </w:tc>
      </w:tr>
    </w:tbl>
    <w:p w14:paraId="2DCF1142" w14:textId="77777777" w:rsidR="005B01B4" w:rsidRPr="009E1D4B" w:rsidRDefault="005B01B4" w:rsidP="005B01B4">
      <w:pPr>
        <w:widowControl/>
        <w:shd w:val="clear" w:color="auto" w:fill="FFFFFF"/>
        <w:spacing w:line="305" w:lineRule="atLeast"/>
        <w:rPr>
          <w:rFonts w:ascii="Times New Roman" w:eastAsia="標楷體" w:hAnsi="Times New Roman" w:cs="Times New Roman"/>
          <w:szCs w:val="24"/>
        </w:rPr>
      </w:pPr>
    </w:p>
    <w:p w14:paraId="7BD5E737" w14:textId="77777777" w:rsidR="005B01B4" w:rsidRPr="009E1D4B" w:rsidRDefault="005B01B4" w:rsidP="005B01B4">
      <w:pPr>
        <w:widowControl/>
        <w:shd w:val="clear" w:color="auto" w:fill="FFFFFF"/>
        <w:spacing w:line="305" w:lineRule="atLeast"/>
        <w:rPr>
          <w:rFonts w:ascii="Times New Roman" w:eastAsia="標楷體" w:hAnsi="Times New Roman" w:cs="Times New Roman"/>
          <w:szCs w:val="24"/>
        </w:rPr>
      </w:pPr>
    </w:p>
    <w:p w14:paraId="58142BCE" w14:textId="77777777" w:rsidR="005B01B4" w:rsidRPr="009E1D4B" w:rsidRDefault="005B01B4" w:rsidP="005B01B4">
      <w:pPr>
        <w:widowControl/>
        <w:shd w:val="clear" w:color="auto" w:fill="FFFFFF"/>
        <w:spacing w:line="305" w:lineRule="atLeast"/>
        <w:jc w:val="center"/>
        <w:rPr>
          <w:rFonts w:ascii="Times New Roman" w:eastAsia="標楷體" w:hAnsi="Times New Roman" w:cs="Times New Roman"/>
          <w:sz w:val="28"/>
          <w:szCs w:val="24"/>
          <w:u w:val="single"/>
        </w:rPr>
      </w:pPr>
      <w:r w:rsidRPr="009E1D4B">
        <w:rPr>
          <w:rFonts w:ascii="Times New Roman" w:eastAsia="標楷體" w:hAnsi="Times New Roman" w:cs="Times New Roman" w:hint="eastAsia"/>
          <w:sz w:val="28"/>
          <w:szCs w:val="24"/>
        </w:rPr>
        <w:t>輔導主任簽章：</w:t>
      </w:r>
      <w:r w:rsidRPr="009E1D4B">
        <w:rPr>
          <w:rFonts w:ascii="Times New Roman" w:eastAsia="標楷體" w:hAnsi="Times New Roman" w:cs="Times New Roman" w:hint="eastAsia"/>
          <w:sz w:val="28"/>
          <w:szCs w:val="24"/>
          <w:u w:val="single"/>
        </w:rPr>
        <w:t xml:space="preserve">                     </w:t>
      </w:r>
    </w:p>
    <w:p w14:paraId="18E15D5F" w14:textId="77777777" w:rsidR="005B01B4" w:rsidRPr="009E1D4B" w:rsidRDefault="005B01B4" w:rsidP="005B01B4">
      <w:pPr>
        <w:widowControl/>
        <w:rPr>
          <w:rFonts w:ascii="Times New Roman" w:eastAsia="標楷體" w:hAnsi="Times New Roman" w:cs="Times New Roman"/>
          <w:kern w:val="0"/>
          <w:sz w:val="32"/>
          <w:szCs w:val="32"/>
        </w:rPr>
      </w:pPr>
    </w:p>
    <w:p w14:paraId="18C7CFB2" w14:textId="77777777" w:rsidR="005B01B4" w:rsidRPr="009E1D4B" w:rsidRDefault="005B01B4" w:rsidP="005B01B4">
      <w:pPr>
        <w:widowControl/>
        <w:rPr>
          <w:rFonts w:ascii="Times New Roman" w:eastAsia="標楷體" w:hAnsi="Times New Roman" w:cs="Times New Roman"/>
          <w:kern w:val="0"/>
          <w:sz w:val="32"/>
          <w:szCs w:val="32"/>
        </w:rPr>
      </w:pPr>
    </w:p>
    <w:p w14:paraId="44778C65" w14:textId="2EF5626F" w:rsidR="005B01B4" w:rsidRPr="009E1D4B" w:rsidRDefault="005B01B4" w:rsidP="005B01B4">
      <w:pPr>
        <w:pStyle w:val="ac"/>
        <w:ind w:right="-475"/>
        <w:jc w:val="center"/>
        <w:rPr>
          <w:rFonts w:eastAsia="標楷體"/>
          <w:sz w:val="36"/>
          <w:szCs w:val="36"/>
        </w:rPr>
      </w:pPr>
      <w:r w:rsidRPr="009E1D4B">
        <w:rPr>
          <w:rFonts w:eastAsia="標楷體"/>
          <w:b/>
          <w:noProof/>
          <w:sz w:val="36"/>
          <w:szCs w:val="36"/>
        </w:rPr>
        <w:lastRenderedPageBreak/>
        <mc:AlternateContent>
          <mc:Choice Requires="wps">
            <w:drawing>
              <wp:anchor distT="0" distB="0" distL="114300" distR="114300" simplePos="0" relativeHeight="251661312" behindDoc="0" locked="0" layoutInCell="1" allowOverlap="1" wp14:anchorId="713F6741" wp14:editId="28692C57">
                <wp:simplePos x="0" y="0"/>
                <wp:positionH relativeFrom="margin">
                  <wp:align>left</wp:align>
                </wp:positionH>
                <wp:positionV relativeFrom="paragraph">
                  <wp:posOffset>4970</wp:posOffset>
                </wp:positionV>
                <wp:extent cx="779765" cy="302930"/>
                <wp:effectExtent l="0" t="0" r="20955" b="20955"/>
                <wp:wrapNone/>
                <wp:docPr id="8" name="文字方塊 8"/>
                <wp:cNvGraphicFramePr/>
                <a:graphic xmlns:a="http://schemas.openxmlformats.org/drawingml/2006/main">
                  <a:graphicData uri="http://schemas.microsoft.com/office/word/2010/wordprocessingShape">
                    <wps:wsp>
                      <wps:cNvSpPr txBox="1"/>
                      <wps:spPr>
                        <a:xfrm>
                          <a:off x="0" y="0"/>
                          <a:ext cx="779765" cy="302930"/>
                        </a:xfrm>
                        <a:prstGeom prst="rect">
                          <a:avLst/>
                        </a:prstGeom>
                        <a:solidFill>
                          <a:sysClr val="window" lastClr="FFFFFF"/>
                        </a:solidFill>
                        <a:ln w="6350">
                          <a:solidFill>
                            <a:prstClr val="black"/>
                          </a:solidFill>
                        </a:ln>
                      </wps:spPr>
                      <wps:txbx>
                        <w:txbxContent>
                          <w:p w14:paraId="008BDF6B"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F6741" id="文字方塊 8" o:spid="_x0000_s1028" type="#_x0000_t202" style="position:absolute;left:0;text-align:left;margin-left:0;margin-top:.4pt;width:61.4pt;height:23.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" fillcolor="window" strokeweight=".5pt">
                <v:textbox>
                  <w:txbxContent>
                    <w:p w14:paraId="008BDF6B"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五</w:t>
                      </w:r>
                    </w:p>
                  </w:txbxContent>
                </v:textbox>
                <w10:wrap anchorx="margin"/>
              </v:shape>
            </w:pict>
          </mc:Fallback>
        </mc:AlternateContent>
      </w:r>
      <w:r w:rsidRPr="009E1D4B">
        <w:rPr>
          <w:rFonts w:eastAsia="標楷體" w:hint="eastAsia"/>
          <w:b/>
          <w:sz w:val="36"/>
          <w:szCs w:val="36"/>
        </w:rPr>
        <w:t>「第</w:t>
      </w:r>
      <w:r w:rsidRPr="009E1D4B">
        <w:rPr>
          <w:rFonts w:eastAsia="標楷體" w:cs="新細明體" w:hint="eastAsia"/>
          <w:b/>
          <w:bCs/>
          <w:sz w:val="32"/>
          <w:szCs w:val="32"/>
        </w:rPr>
        <w:t>5</w:t>
      </w:r>
      <w:r w:rsidR="00C52C7B">
        <w:rPr>
          <w:rFonts w:eastAsia="標楷體" w:cs="新細明體" w:hint="eastAsia"/>
          <w:b/>
          <w:bCs/>
          <w:sz w:val="32"/>
          <w:szCs w:val="32"/>
        </w:rPr>
        <w:t>7</w:t>
      </w:r>
      <w:r w:rsidRPr="009E1D4B">
        <w:rPr>
          <w:rFonts w:eastAsia="標楷體" w:hint="eastAsia"/>
          <w:b/>
          <w:sz w:val="36"/>
          <w:szCs w:val="36"/>
        </w:rPr>
        <w:t>屆全國技能競賽」南區分區技能競賽</w:t>
      </w:r>
    </w:p>
    <w:p w14:paraId="3951E964" w14:textId="77777777" w:rsidR="005B01B4" w:rsidRPr="009E1D4B" w:rsidRDefault="005B01B4" w:rsidP="005B01B4">
      <w:pPr>
        <w:pStyle w:val="ac"/>
        <w:snapToGrid w:val="0"/>
        <w:spacing w:after="0" w:line="240" w:lineRule="auto"/>
        <w:jc w:val="center"/>
        <w:rPr>
          <w:rFonts w:eastAsia="標楷體"/>
          <w:sz w:val="28"/>
          <w:szCs w:val="28"/>
        </w:rPr>
      </w:pPr>
      <w:r w:rsidRPr="009E1D4B">
        <w:rPr>
          <w:rFonts w:eastAsia="標楷體" w:hint="eastAsia"/>
          <w:sz w:val="28"/>
          <w:szCs w:val="28"/>
        </w:rPr>
        <w:t>（</w:t>
      </w:r>
      <w:r w:rsidRPr="00686783">
        <w:rPr>
          <w:rFonts w:eastAsia="標楷體" w:hint="eastAsia"/>
          <w:strike/>
          <w:sz w:val="28"/>
          <w:szCs w:val="28"/>
        </w:rPr>
        <w:t>CAD</w:t>
      </w:r>
      <w:r w:rsidRPr="00686783">
        <w:rPr>
          <w:rFonts w:eastAsia="標楷體" w:hint="eastAsia"/>
          <w:strike/>
          <w:sz w:val="28"/>
          <w:szCs w:val="28"/>
        </w:rPr>
        <w:t>機械設計製圖、電氣裝配、工業控制、</w:t>
      </w:r>
      <w:r w:rsidRPr="00686783">
        <w:rPr>
          <w:rFonts w:eastAsia="標楷體" w:hint="eastAsia"/>
          <w:strike/>
          <w:sz w:val="28"/>
          <w:szCs w:val="28"/>
        </w:rPr>
        <w:t>3D</w:t>
      </w:r>
      <w:r w:rsidRPr="00686783">
        <w:rPr>
          <w:rFonts w:eastAsia="標楷體" w:hint="eastAsia"/>
          <w:strike/>
          <w:sz w:val="28"/>
          <w:szCs w:val="28"/>
        </w:rPr>
        <w:t>數位遊戲藝術、</w:t>
      </w:r>
      <w:r w:rsidRPr="00686783">
        <w:rPr>
          <w:rFonts w:eastAsia="標楷體" w:hint="eastAsia"/>
          <w:b/>
          <w:bCs/>
          <w:sz w:val="28"/>
          <w:szCs w:val="28"/>
        </w:rPr>
        <w:t>網頁技術、商務軟體設計</w:t>
      </w:r>
      <w:r w:rsidRPr="00686783">
        <w:rPr>
          <w:rFonts w:eastAsia="標楷體" w:hint="eastAsia"/>
          <w:strike/>
          <w:sz w:val="28"/>
          <w:szCs w:val="28"/>
        </w:rPr>
        <w:t>、漆作裝潢、平面設計技術、電子</w:t>
      </w:r>
      <w:r w:rsidRPr="009E1D4B">
        <w:rPr>
          <w:rFonts w:eastAsia="標楷體" w:hint="eastAsia"/>
          <w:sz w:val="28"/>
          <w:szCs w:val="28"/>
        </w:rPr>
        <w:t>等</w:t>
      </w:r>
      <w:r w:rsidRPr="00686783">
        <w:rPr>
          <w:rFonts w:eastAsia="標楷體" w:hint="eastAsia"/>
          <w:b/>
          <w:bCs/>
          <w:sz w:val="28"/>
          <w:szCs w:val="28"/>
        </w:rPr>
        <w:t>職類</w:t>
      </w:r>
      <w:r w:rsidRPr="009E1D4B">
        <w:rPr>
          <w:rFonts w:eastAsia="標楷體" w:hint="eastAsia"/>
          <w:sz w:val="28"/>
          <w:szCs w:val="28"/>
        </w:rPr>
        <w:t>）</w:t>
      </w:r>
    </w:p>
    <w:p w14:paraId="16736DFC" w14:textId="77777777" w:rsidR="005B01B4" w:rsidRPr="009E1D4B" w:rsidRDefault="005B01B4" w:rsidP="005B01B4">
      <w:pPr>
        <w:pStyle w:val="ac"/>
        <w:snapToGrid w:val="0"/>
        <w:spacing w:beforeLines="50" w:before="180" w:afterLines="50" w:after="180" w:line="240" w:lineRule="auto"/>
        <w:jc w:val="center"/>
        <w:rPr>
          <w:rFonts w:eastAsia="標楷體"/>
          <w:sz w:val="36"/>
          <w:szCs w:val="40"/>
        </w:rPr>
      </w:pPr>
      <w:r w:rsidRPr="009E1D4B">
        <w:rPr>
          <w:rFonts w:eastAsia="標楷體" w:hint="eastAsia"/>
          <w:sz w:val="36"/>
          <w:szCs w:val="40"/>
        </w:rPr>
        <w:t>青少年組培訓班甄選學校報名表</w:t>
      </w:r>
    </w:p>
    <w:p w14:paraId="654F090D" w14:textId="77777777" w:rsidR="005B01B4" w:rsidRPr="009E1D4B" w:rsidRDefault="005B01B4" w:rsidP="005B01B4">
      <w:pPr>
        <w:pStyle w:val="ac"/>
        <w:snapToGrid w:val="0"/>
        <w:spacing w:after="0" w:line="240" w:lineRule="auto"/>
        <w:ind w:firstLineChars="202" w:firstLine="566"/>
        <w:rPr>
          <w:rFonts w:eastAsia="標楷體"/>
          <w:sz w:val="28"/>
          <w:szCs w:val="28"/>
        </w:rPr>
      </w:pPr>
      <w:r w:rsidRPr="009E1D4B">
        <w:rPr>
          <w:rFonts w:eastAsia="標楷體" w:hint="eastAsia"/>
          <w:sz w:val="28"/>
          <w:szCs w:val="28"/>
        </w:rPr>
        <w:t>本校已熟讀甄選說明，且已轉知報名學生及家長知悉、同意，並遵守甄選說明相關規定，推薦本校學生如下：</w:t>
      </w:r>
    </w:p>
    <w:tbl>
      <w:tblPr>
        <w:tblStyle w:val="ae"/>
        <w:tblW w:w="1132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83"/>
        <w:gridCol w:w="1106"/>
        <w:gridCol w:w="1107"/>
        <w:gridCol w:w="1110"/>
        <w:gridCol w:w="830"/>
        <w:gridCol w:w="4930"/>
        <w:gridCol w:w="1559"/>
      </w:tblGrid>
      <w:tr w:rsidR="005B01B4" w:rsidRPr="009E1D4B" w14:paraId="062F39BB" w14:textId="77777777" w:rsidTr="00E62A71">
        <w:trPr>
          <w:trHeight w:val="371"/>
          <w:jc w:val="center"/>
        </w:trPr>
        <w:tc>
          <w:tcPr>
            <w:tcW w:w="683" w:type="dxa"/>
            <w:noWrap/>
            <w:tcMar>
              <w:left w:w="28" w:type="dxa"/>
              <w:right w:w="28" w:type="dxa"/>
            </w:tcMar>
            <w:vAlign w:val="center"/>
            <w:hideMark/>
          </w:tcPr>
          <w:p w14:paraId="241B33E2"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編號</w:t>
            </w:r>
          </w:p>
        </w:tc>
        <w:tc>
          <w:tcPr>
            <w:tcW w:w="1106" w:type="dxa"/>
            <w:noWrap/>
            <w:tcMar>
              <w:left w:w="28" w:type="dxa"/>
              <w:right w:w="28" w:type="dxa"/>
            </w:tcMar>
            <w:vAlign w:val="center"/>
            <w:hideMark/>
          </w:tcPr>
          <w:p w14:paraId="42A217C1"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就讀</w:t>
            </w:r>
          </w:p>
          <w:p w14:paraId="5F7618DC"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國中</w:t>
            </w:r>
          </w:p>
        </w:tc>
        <w:tc>
          <w:tcPr>
            <w:tcW w:w="1107" w:type="dxa"/>
            <w:noWrap/>
            <w:tcMar>
              <w:left w:w="28" w:type="dxa"/>
              <w:right w:w="28" w:type="dxa"/>
            </w:tcMar>
            <w:vAlign w:val="center"/>
            <w:hideMark/>
          </w:tcPr>
          <w:p w14:paraId="50A49047"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班級</w:t>
            </w:r>
          </w:p>
        </w:tc>
        <w:tc>
          <w:tcPr>
            <w:tcW w:w="1110" w:type="dxa"/>
            <w:vAlign w:val="center"/>
          </w:tcPr>
          <w:p w14:paraId="543FE442" w14:textId="77777777" w:rsidR="005B01B4" w:rsidRPr="009E1D4B" w:rsidRDefault="005B01B4" w:rsidP="00E62A71">
            <w:pPr>
              <w:pStyle w:val="ac"/>
              <w:snapToGrid w:val="0"/>
              <w:spacing w:after="0"/>
              <w:jc w:val="center"/>
              <w:rPr>
                <w:rFonts w:eastAsia="標楷體"/>
                <w:sz w:val="24"/>
                <w:szCs w:val="32"/>
                <w:u w:val="single"/>
              </w:rPr>
            </w:pPr>
            <w:r w:rsidRPr="009E1D4B">
              <w:rPr>
                <w:rFonts w:eastAsia="標楷體"/>
                <w:sz w:val="24"/>
                <w:szCs w:val="32"/>
                <w:u w:val="single"/>
              </w:rPr>
              <w:t>選習</w:t>
            </w:r>
          </w:p>
          <w:p w14:paraId="3224AA78" w14:textId="77777777" w:rsidR="005B01B4" w:rsidRPr="009E1D4B" w:rsidRDefault="005B01B4" w:rsidP="00E62A71">
            <w:pPr>
              <w:pStyle w:val="ac"/>
              <w:snapToGrid w:val="0"/>
              <w:spacing w:after="0"/>
              <w:jc w:val="center"/>
              <w:rPr>
                <w:rFonts w:eastAsia="標楷體"/>
                <w:sz w:val="24"/>
                <w:szCs w:val="32"/>
                <w:u w:val="single"/>
              </w:rPr>
            </w:pPr>
            <w:r w:rsidRPr="009E1D4B">
              <w:rPr>
                <w:rFonts w:eastAsia="標楷體"/>
                <w:sz w:val="24"/>
                <w:szCs w:val="32"/>
                <w:u w:val="single"/>
              </w:rPr>
              <w:t>職群</w:t>
            </w:r>
          </w:p>
        </w:tc>
        <w:tc>
          <w:tcPr>
            <w:tcW w:w="830" w:type="dxa"/>
            <w:noWrap/>
            <w:tcMar>
              <w:left w:w="28" w:type="dxa"/>
              <w:right w:w="28" w:type="dxa"/>
            </w:tcMar>
            <w:vAlign w:val="center"/>
            <w:hideMark/>
          </w:tcPr>
          <w:p w14:paraId="43AC860D"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姓名</w:t>
            </w:r>
          </w:p>
        </w:tc>
        <w:tc>
          <w:tcPr>
            <w:tcW w:w="4930" w:type="dxa"/>
            <w:noWrap/>
            <w:tcMar>
              <w:left w:w="28" w:type="dxa"/>
              <w:right w:w="28" w:type="dxa"/>
            </w:tcMar>
            <w:vAlign w:val="center"/>
            <w:hideMark/>
          </w:tcPr>
          <w:p w14:paraId="4C9F6D00"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參加職類</w:t>
            </w:r>
          </w:p>
        </w:tc>
        <w:tc>
          <w:tcPr>
            <w:tcW w:w="1559" w:type="dxa"/>
            <w:noWrap/>
            <w:tcMar>
              <w:left w:w="28" w:type="dxa"/>
              <w:right w:w="28" w:type="dxa"/>
            </w:tcMar>
            <w:vAlign w:val="center"/>
            <w:hideMark/>
          </w:tcPr>
          <w:p w14:paraId="1B256F65" w14:textId="77777777" w:rsidR="005B01B4" w:rsidRPr="009E1D4B" w:rsidRDefault="005B01B4" w:rsidP="00E62A71">
            <w:pPr>
              <w:pStyle w:val="ac"/>
              <w:snapToGrid w:val="0"/>
              <w:spacing w:after="0"/>
              <w:jc w:val="center"/>
              <w:rPr>
                <w:rFonts w:eastAsia="標楷體"/>
                <w:sz w:val="24"/>
                <w:szCs w:val="32"/>
              </w:rPr>
            </w:pPr>
            <w:r w:rsidRPr="009E1D4B">
              <w:rPr>
                <w:rFonts w:eastAsia="標楷體" w:hint="eastAsia"/>
                <w:sz w:val="24"/>
                <w:szCs w:val="32"/>
              </w:rPr>
              <w:t>聯絡電話</w:t>
            </w:r>
          </w:p>
        </w:tc>
      </w:tr>
      <w:tr w:rsidR="005B01B4" w:rsidRPr="009E1D4B" w14:paraId="7517C7CA" w14:textId="77777777" w:rsidTr="00E62A71">
        <w:trPr>
          <w:trHeight w:val="1999"/>
          <w:jc w:val="center"/>
        </w:trPr>
        <w:tc>
          <w:tcPr>
            <w:tcW w:w="683" w:type="dxa"/>
            <w:noWrap/>
            <w:tcMar>
              <w:left w:w="28" w:type="dxa"/>
              <w:right w:w="28" w:type="dxa"/>
            </w:tcMar>
            <w:hideMark/>
          </w:tcPr>
          <w:p w14:paraId="5CC66BB6"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範例</w:t>
            </w:r>
          </w:p>
        </w:tc>
        <w:tc>
          <w:tcPr>
            <w:tcW w:w="1106" w:type="dxa"/>
            <w:noWrap/>
            <w:tcMar>
              <w:left w:w="28" w:type="dxa"/>
              <w:right w:w="28" w:type="dxa"/>
            </w:tcMar>
            <w:hideMark/>
          </w:tcPr>
          <w:p w14:paraId="431F0879"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OO</w:t>
            </w:r>
            <w:r w:rsidRPr="009E1D4B">
              <w:rPr>
                <w:rFonts w:eastAsia="標楷體" w:hint="eastAsia"/>
                <w:sz w:val="24"/>
                <w:szCs w:val="32"/>
              </w:rPr>
              <w:t>國中</w:t>
            </w:r>
          </w:p>
        </w:tc>
        <w:tc>
          <w:tcPr>
            <w:tcW w:w="1107" w:type="dxa"/>
            <w:noWrap/>
            <w:tcMar>
              <w:left w:w="28" w:type="dxa"/>
              <w:right w:w="28" w:type="dxa"/>
            </w:tcMar>
            <w:hideMark/>
          </w:tcPr>
          <w:p w14:paraId="1894DE41"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3</w:t>
            </w:r>
            <w:r w:rsidRPr="009E1D4B">
              <w:rPr>
                <w:rFonts w:eastAsia="標楷體" w:hint="eastAsia"/>
                <w:sz w:val="24"/>
                <w:szCs w:val="32"/>
              </w:rPr>
              <w:t>年</w:t>
            </w:r>
            <w:r w:rsidRPr="009E1D4B">
              <w:rPr>
                <w:rFonts w:eastAsia="標楷體" w:hint="eastAsia"/>
                <w:sz w:val="24"/>
                <w:szCs w:val="32"/>
              </w:rPr>
              <w:t>O</w:t>
            </w:r>
            <w:r w:rsidRPr="009E1D4B">
              <w:rPr>
                <w:rFonts w:eastAsia="標楷體" w:hint="eastAsia"/>
                <w:sz w:val="24"/>
                <w:szCs w:val="32"/>
              </w:rPr>
              <w:t>班</w:t>
            </w:r>
          </w:p>
        </w:tc>
        <w:tc>
          <w:tcPr>
            <w:tcW w:w="1110" w:type="dxa"/>
          </w:tcPr>
          <w:p w14:paraId="221F245A" w14:textId="77777777" w:rsidR="005B01B4" w:rsidRPr="009E1D4B" w:rsidRDefault="005B01B4" w:rsidP="00E62A71">
            <w:pPr>
              <w:pStyle w:val="ac"/>
              <w:snapToGrid w:val="0"/>
              <w:ind w:right="-2"/>
              <w:jc w:val="center"/>
              <w:rPr>
                <w:rFonts w:eastAsia="標楷體"/>
                <w:sz w:val="24"/>
                <w:szCs w:val="32"/>
                <w:u w:val="single"/>
              </w:rPr>
            </w:pPr>
            <w:r w:rsidRPr="009E1D4B">
              <w:rPr>
                <w:rFonts w:eastAsia="標楷體" w:hint="eastAsia"/>
                <w:sz w:val="24"/>
                <w:szCs w:val="32"/>
                <w:u w:val="single"/>
              </w:rPr>
              <w:t>OO</w:t>
            </w:r>
            <w:r w:rsidRPr="009E1D4B">
              <w:rPr>
                <w:rFonts w:eastAsia="標楷體" w:hint="eastAsia"/>
                <w:sz w:val="24"/>
                <w:szCs w:val="32"/>
                <w:u w:val="single"/>
              </w:rPr>
              <w:t>職群</w:t>
            </w:r>
          </w:p>
        </w:tc>
        <w:tc>
          <w:tcPr>
            <w:tcW w:w="830" w:type="dxa"/>
            <w:noWrap/>
            <w:tcMar>
              <w:left w:w="28" w:type="dxa"/>
              <w:right w:w="28" w:type="dxa"/>
            </w:tcMar>
            <w:hideMark/>
          </w:tcPr>
          <w:p w14:paraId="1FC26824"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OOO</w:t>
            </w:r>
          </w:p>
        </w:tc>
        <w:tc>
          <w:tcPr>
            <w:tcW w:w="4930" w:type="dxa"/>
            <w:tcMar>
              <w:left w:w="28" w:type="dxa"/>
              <w:right w:w="28" w:type="dxa"/>
            </w:tcMar>
            <w:hideMark/>
          </w:tcPr>
          <w:p w14:paraId="562FAFE2" w14:textId="77777777" w:rsidR="00971E55" w:rsidRPr="009E1D4B" w:rsidRDefault="00971E55" w:rsidP="00971E55">
            <w:pPr>
              <w:pStyle w:val="ac"/>
              <w:snapToGrid w:val="0"/>
              <w:spacing w:after="0" w:line="320" w:lineRule="exact"/>
              <w:rPr>
                <w:rFonts w:eastAsia="標楷體"/>
                <w:b/>
                <w:bCs/>
                <w:sz w:val="24"/>
                <w:szCs w:val="32"/>
              </w:rPr>
            </w:pPr>
            <w:r>
              <w:rPr>
                <w:rFonts w:eastAsia="標楷體" w:hint="eastAsia"/>
                <w:b/>
                <w:bCs/>
                <w:sz w:val="24"/>
                <w:szCs w:val="32"/>
              </w:rPr>
              <w:t>1</w:t>
            </w:r>
            <w:r w:rsidRPr="009E1D4B">
              <w:rPr>
                <w:rFonts w:eastAsia="標楷體" w:hint="eastAsia"/>
                <w:b/>
                <w:bCs/>
                <w:sz w:val="24"/>
                <w:szCs w:val="32"/>
              </w:rPr>
              <w:t>.</w:t>
            </w:r>
            <w:r w:rsidRPr="009E1D4B">
              <w:rPr>
                <w:rFonts w:eastAsia="標楷體" w:hint="eastAsia"/>
                <w:b/>
                <w:bCs/>
                <w:sz w:val="24"/>
                <w:szCs w:val="32"/>
              </w:rPr>
              <w:t>海青工商</w:t>
            </w:r>
            <w:r w:rsidRPr="009E1D4B">
              <w:rPr>
                <w:rFonts w:eastAsia="標楷體" w:hint="eastAsia"/>
                <w:b/>
                <w:bCs/>
                <w:sz w:val="24"/>
                <w:szCs w:val="32"/>
              </w:rPr>
              <w:t xml:space="preserve">  </w:t>
            </w:r>
          </w:p>
          <w:p w14:paraId="7E7B4E75" w14:textId="77777777" w:rsidR="00971E55" w:rsidRPr="009E1D4B" w:rsidRDefault="00971E55" w:rsidP="00971E55">
            <w:pPr>
              <w:pStyle w:val="ac"/>
              <w:snapToGrid w:val="0"/>
              <w:spacing w:after="0" w:line="320" w:lineRule="exact"/>
              <w:ind w:left="653" w:hangingChars="272" w:hanging="653"/>
              <w:rPr>
                <w:rFonts w:eastAsia="標楷體"/>
                <w:sz w:val="24"/>
                <w:szCs w:val="32"/>
              </w:rPr>
            </w:pPr>
            <w:r w:rsidRPr="009E1D4B">
              <w:rPr>
                <w:rFonts w:eastAsia="標楷體" w:hint="eastAsia"/>
                <w:sz w:val="24"/>
                <w:szCs w:val="32"/>
              </w:rPr>
              <w:t>(</w:t>
            </w:r>
            <w:r>
              <w:rPr>
                <w:rFonts w:eastAsia="標楷體" w:hint="eastAsia"/>
                <w:sz w:val="24"/>
                <w:szCs w:val="32"/>
              </w:rPr>
              <w:t>1</w:t>
            </w:r>
            <w:r w:rsidRPr="009E1D4B">
              <w:rPr>
                <w:rFonts w:eastAsia="標楷體" w:hint="eastAsia"/>
                <w:sz w:val="24"/>
                <w:szCs w:val="32"/>
              </w:rPr>
              <w:t xml:space="preserve">) </w:t>
            </w:r>
            <w:r w:rsidRPr="009E1D4B">
              <w:rPr>
                <w:rFonts w:eastAsia="標楷體" w:hint="eastAsia"/>
                <w:sz w:val="24"/>
                <w:szCs w:val="32"/>
              </w:rPr>
              <w:t>□商業群別</w:t>
            </w:r>
            <w:r w:rsidRPr="009E1D4B">
              <w:rPr>
                <w:rFonts w:eastAsia="標楷體" w:hint="eastAsia"/>
                <w:sz w:val="24"/>
                <w:szCs w:val="32"/>
              </w:rPr>
              <w:t>(</w:t>
            </w:r>
            <w:r w:rsidRPr="009E1D4B">
              <w:rPr>
                <w:rFonts w:eastAsia="標楷體" w:hint="eastAsia"/>
                <w:sz w:val="24"/>
                <w:szCs w:val="32"/>
              </w:rPr>
              <w:t>請在下列各□職類內填入錄取</w:t>
            </w:r>
            <w:r>
              <w:rPr>
                <w:rFonts w:eastAsia="標楷體" w:hint="eastAsia"/>
                <w:sz w:val="24"/>
                <w:szCs w:val="32"/>
              </w:rPr>
              <w:t xml:space="preserve"> </w:t>
            </w:r>
            <w:r w:rsidRPr="009E1D4B">
              <w:rPr>
                <w:rFonts w:eastAsia="標楷體" w:hint="eastAsia"/>
                <w:sz w:val="24"/>
                <w:szCs w:val="32"/>
              </w:rPr>
              <w:t>優先順序</w:t>
            </w:r>
            <w:r w:rsidRPr="009E1D4B">
              <w:rPr>
                <w:rFonts w:eastAsia="標楷體" w:hint="eastAsia"/>
                <w:sz w:val="24"/>
                <w:szCs w:val="32"/>
              </w:rPr>
              <w:t>1</w:t>
            </w:r>
            <w:r w:rsidRPr="009E1D4B">
              <w:rPr>
                <w:rFonts w:eastAsia="標楷體" w:hint="eastAsia"/>
                <w:sz w:val="24"/>
                <w:szCs w:val="32"/>
              </w:rPr>
              <w:t>、</w:t>
            </w:r>
            <w:r w:rsidRPr="009E1D4B">
              <w:rPr>
                <w:rFonts w:eastAsia="標楷體" w:hint="eastAsia"/>
                <w:sz w:val="24"/>
                <w:szCs w:val="32"/>
              </w:rPr>
              <w:t>2)</w:t>
            </w:r>
          </w:p>
          <w:p w14:paraId="372B1B0D" w14:textId="5B7DEB25" w:rsidR="005B01B4" w:rsidRPr="009E1D4B" w:rsidRDefault="00971E55" w:rsidP="00971E55">
            <w:pPr>
              <w:pStyle w:val="ac"/>
              <w:snapToGrid w:val="0"/>
              <w:spacing w:after="0" w:line="320" w:lineRule="exact"/>
              <w:rPr>
                <w:rFonts w:eastAsia="標楷體"/>
                <w:sz w:val="24"/>
                <w:szCs w:val="32"/>
              </w:rPr>
            </w:pPr>
            <w:r w:rsidRPr="009E1D4B">
              <w:rPr>
                <w:rFonts w:eastAsia="標楷體" w:hint="eastAsia"/>
                <w:sz w:val="32"/>
                <w:szCs w:val="32"/>
              </w:rPr>
              <w:t xml:space="preserve"> </w:t>
            </w:r>
            <w:r w:rsidRPr="009E1D4B">
              <w:rPr>
                <w:rFonts w:eastAsia="標楷體" w:hint="eastAsia"/>
                <w:sz w:val="24"/>
                <w:szCs w:val="24"/>
              </w:rPr>
              <w:t>□網頁技術；□商務軟體設計</w:t>
            </w:r>
          </w:p>
        </w:tc>
        <w:tc>
          <w:tcPr>
            <w:tcW w:w="1559" w:type="dxa"/>
            <w:tcMar>
              <w:left w:w="28" w:type="dxa"/>
              <w:right w:w="28" w:type="dxa"/>
            </w:tcMar>
            <w:hideMark/>
          </w:tcPr>
          <w:p w14:paraId="0BB99D97"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（行動）</w:t>
            </w:r>
          </w:p>
          <w:p w14:paraId="6ADF517E" w14:textId="77777777" w:rsidR="005B01B4" w:rsidRPr="009E1D4B" w:rsidRDefault="005B01B4" w:rsidP="00E62A71">
            <w:pPr>
              <w:pStyle w:val="ac"/>
              <w:snapToGrid w:val="0"/>
              <w:ind w:right="-2"/>
              <w:jc w:val="center"/>
              <w:rPr>
                <w:rFonts w:eastAsia="標楷體"/>
                <w:sz w:val="24"/>
                <w:szCs w:val="32"/>
              </w:rPr>
            </w:pPr>
          </w:p>
          <w:p w14:paraId="14462BFD" w14:textId="77777777" w:rsidR="005B01B4" w:rsidRPr="009E1D4B" w:rsidRDefault="005B01B4" w:rsidP="00E62A71">
            <w:pPr>
              <w:pStyle w:val="ac"/>
              <w:snapToGrid w:val="0"/>
              <w:ind w:right="-2"/>
              <w:jc w:val="center"/>
              <w:rPr>
                <w:rFonts w:eastAsia="標楷體"/>
                <w:sz w:val="24"/>
                <w:szCs w:val="32"/>
              </w:rPr>
            </w:pPr>
          </w:p>
          <w:p w14:paraId="63123AE3" w14:textId="77777777" w:rsidR="005B01B4" w:rsidRPr="009E1D4B" w:rsidRDefault="005B01B4" w:rsidP="00E62A71">
            <w:pPr>
              <w:pStyle w:val="ac"/>
              <w:snapToGrid w:val="0"/>
              <w:ind w:right="-2"/>
              <w:jc w:val="center"/>
              <w:rPr>
                <w:rFonts w:eastAsia="標楷體"/>
                <w:sz w:val="24"/>
                <w:szCs w:val="32"/>
              </w:rPr>
            </w:pPr>
          </w:p>
          <w:p w14:paraId="4CCA93B5" w14:textId="77777777" w:rsidR="005B01B4" w:rsidRDefault="005B01B4" w:rsidP="00E62A71">
            <w:pPr>
              <w:pStyle w:val="ac"/>
              <w:snapToGrid w:val="0"/>
              <w:ind w:right="-2"/>
              <w:jc w:val="center"/>
              <w:rPr>
                <w:rFonts w:eastAsia="標楷體"/>
                <w:sz w:val="24"/>
                <w:szCs w:val="32"/>
              </w:rPr>
            </w:pPr>
            <w:r w:rsidRPr="009E1D4B">
              <w:rPr>
                <w:rFonts w:eastAsia="標楷體" w:hint="eastAsia"/>
                <w:sz w:val="24"/>
                <w:szCs w:val="32"/>
              </w:rPr>
              <w:br/>
            </w:r>
            <w:r w:rsidRPr="009E1D4B">
              <w:rPr>
                <w:rFonts w:eastAsia="標楷體" w:hint="eastAsia"/>
                <w:sz w:val="24"/>
                <w:szCs w:val="32"/>
              </w:rPr>
              <w:t>（家裡）</w:t>
            </w:r>
          </w:p>
          <w:p w14:paraId="6F69EAEC" w14:textId="77777777" w:rsidR="00971E55" w:rsidRDefault="00971E55" w:rsidP="00E62A71">
            <w:pPr>
              <w:pStyle w:val="ac"/>
              <w:snapToGrid w:val="0"/>
              <w:ind w:right="-2"/>
              <w:jc w:val="center"/>
              <w:rPr>
                <w:rFonts w:eastAsia="標楷體"/>
                <w:sz w:val="24"/>
                <w:szCs w:val="32"/>
              </w:rPr>
            </w:pPr>
          </w:p>
          <w:p w14:paraId="67F4B48A" w14:textId="77777777" w:rsidR="00971E55" w:rsidRDefault="00971E55" w:rsidP="00E62A71">
            <w:pPr>
              <w:pStyle w:val="ac"/>
              <w:snapToGrid w:val="0"/>
              <w:ind w:right="-2"/>
              <w:jc w:val="center"/>
              <w:rPr>
                <w:rFonts w:eastAsia="標楷體"/>
                <w:sz w:val="24"/>
                <w:szCs w:val="32"/>
              </w:rPr>
            </w:pPr>
          </w:p>
          <w:p w14:paraId="099CA583" w14:textId="77777777" w:rsidR="00971E55" w:rsidRDefault="00971E55" w:rsidP="00E62A71">
            <w:pPr>
              <w:pStyle w:val="ac"/>
              <w:snapToGrid w:val="0"/>
              <w:ind w:right="-2"/>
              <w:jc w:val="center"/>
              <w:rPr>
                <w:rFonts w:eastAsia="標楷體"/>
                <w:sz w:val="24"/>
                <w:szCs w:val="32"/>
              </w:rPr>
            </w:pPr>
          </w:p>
          <w:p w14:paraId="11E9CCF1" w14:textId="77777777" w:rsidR="00971E55" w:rsidRDefault="00971E55" w:rsidP="00E62A71">
            <w:pPr>
              <w:pStyle w:val="ac"/>
              <w:snapToGrid w:val="0"/>
              <w:ind w:right="-2"/>
              <w:jc w:val="center"/>
              <w:rPr>
                <w:rFonts w:eastAsia="標楷體"/>
                <w:sz w:val="24"/>
                <w:szCs w:val="32"/>
              </w:rPr>
            </w:pPr>
          </w:p>
          <w:p w14:paraId="4D69F639" w14:textId="598657F9" w:rsidR="00971E55" w:rsidRPr="009E1D4B" w:rsidRDefault="00971E55" w:rsidP="00E62A71">
            <w:pPr>
              <w:pStyle w:val="ac"/>
              <w:snapToGrid w:val="0"/>
              <w:ind w:right="-2"/>
              <w:jc w:val="center"/>
              <w:rPr>
                <w:rFonts w:eastAsia="標楷體"/>
                <w:sz w:val="24"/>
                <w:szCs w:val="32"/>
              </w:rPr>
            </w:pPr>
          </w:p>
        </w:tc>
      </w:tr>
      <w:tr w:rsidR="005B01B4" w:rsidRPr="009E1D4B" w14:paraId="27F2F042" w14:textId="77777777" w:rsidTr="00E62A71">
        <w:trPr>
          <w:trHeight w:val="3880"/>
          <w:jc w:val="center"/>
        </w:trPr>
        <w:tc>
          <w:tcPr>
            <w:tcW w:w="683" w:type="dxa"/>
            <w:noWrap/>
            <w:tcMar>
              <w:left w:w="28" w:type="dxa"/>
              <w:right w:w="28" w:type="dxa"/>
            </w:tcMar>
          </w:tcPr>
          <w:p w14:paraId="2C587D7B" w14:textId="77777777" w:rsidR="005B01B4" w:rsidRPr="009E1D4B" w:rsidRDefault="005B01B4" w:rsidP="00E62A71">
            <w:pPr>
              <w:pStyle w:val="ac"/>
              <w:snapToGrid w:val="0"/>
              <w:ind w:right="-2"/>
              <w:rPr>
                <w:rFonts w:eastAsia="標楷體"/>
                <w:sz w:val="24"/>
                <w:szCs w:val="32"/>
              </w:rPr>
            </w:pPr>
          </w:p>
        </w:tc>
        <w:tc>
          <w:tcPr>
            <w:tcW w:w="1106" w:type="dxa"/>
            <w:noWrap/>
            <w:tcMar>
              <w:left w:w="28" w:type="dxa"/>
              <w:right w:w="28" w:type="dxa"/>
            </w:tcMar>
          </w:tcPr>
          <w:p w14:paraId="59D29D24" w14:textId="77777777" w:rsidR="005B01B4" w:rsidRPr="009E1D4B" w:rsidRDefault="005B01B4" w:rsidP="00E62A71">
            <w:pPr>
              <w:pStyle w:val="ac"/>
              <w:snapToGrid w:val="0"/>
              <w:ind w:right="-2"/>
              <w:rPr>
                <w:rFonts w:eastAsia="標楷體"/>
                <w:sz w:val="24"/>
                <w:szCs w:val="32"/>
              </w:rPr>
            </w:pPr>
          </w:p>
        </w:tc>
        <w:tc>
          <w:tcPr>
            <w:tcW w:w="1107" w:type="dxa"/>
            <w:noWrap/>
            <w:tcMar>
              <w:left w:w="28" w:type="dxa"/>
              <w:right w:w="28" w:type="dxa"/>
            </w:tcMar>
          </w:tcPr>
          <w:p w14:paraId="7FE35686" w14:textId="77777777" w:rsidR="005B01B4" w:rsidRPr="009E1D4B" w:rsidRDefault="005B01B4" w:rsidP="00E62A71">
            <w:pPr>
              <w:pStyle w:val="ac"/>
              <w:snapToGrid w:val="0"/>
              <w:ind w:right="-2"/>
              <w:rPr>
                <w:rFonts w:eastAsia="標楷體"/>
                <w:sz w:val="24"/>
                <w:szCs w:val="32"/>
              </w:rPr>
            </w:pPr>
          </w:p>
        </w:tc>
        <w:tc>
          <w:tcPr>
            <w:tcW w:w="1110" w:type="dxa"/>
          </w:tcPr>
          <w:p w14:paraId="4F7B5AD3" w14:textId="77777777" w:rsidR="005B01B4" w:rsidRPr="009E1D4B" w:rsidRDefault="005B01B4" w:rsidP="00E62A71">
            <w:pPr>
              <w:pStyle w:val="ac"/>
              <w:snapToGrid w:val="0"/>
              <w:ind w:right="-2"/>
              <w:rPr>
                <w:rFonts w:eastAsia="標楷體"/>
                <w:sz w:val="24"/>
                <w:szCs w:val="32"/>
              </w:rPr>
            </w:pPr>
          </w:p>
        </w:tc>
        <w:tc>
          <w:tcPr>
            <w:tcW w:w="830" w:type="dxa"/>
            <w:noWrap/>
            <w:tcMar>
              <w:left w:w="28" w:type="dxa"/>
              <w:right w:w="28" w:type="dxa"/>
            </w:tcMar>
          </w:tcPr>
          <w:p w14:paraId="4A582C24" w14:textId="77777777" w:rsidR="005B01B4" w:rsidRPr="009E1D4B" w:rsidRDefault="005B01B4" w:rsidP="00E62A71">
            <w:pPr>
              <w:pStyle w:val="ac"/>
              <w:snapToGrid w:val="0"/>
              <w:ind w:right="-2"/>
              <w:rPr>
                <w:rFonts w:eastAsia="標楷體"/>
                <w:sz w:val="24"/>
                <w:szCs w:val="32"/>
              </w:rPr>
            </w:pPr>
          </w:p>
        </w:tc>
        <w:tc>
          <w:tcPr>
            <w:tcW w:w="4930" w:type="dxa"/>
            <w:tcMar>
              <w:left w:w="28" w:type="dxa"/>
              <w:right w:w="28" w:type="dxa"/>
            </w:tcMar>
          </w:tcPr>
          <w:p w14:paraId="3BFA33D5" w14:textId="22B19798" w:rsidR="005B01B4" w:rsidRPr="009E1D4B" w:rsidRDefault="00971E55" w:rsidP="00E62A71">
            <w:pPr>
              <w:pStyle w:val="ac"/>
              <w:snapToGrid w:val="0"/>
              <w:spacing w:after="0" w:line="320" w:lineRule="exact"/>
              <w:rPr>
                <w:rFonts w:eastAsia="標楷體"/>
                <w:b/>
                <w:bCs/>
                <w:sz w:val="24"/>
                <w:szCs w:val="32"/>
              </w:rPr>
            </w:pPr>
            <w:r>
              <w:rPr>
                <w:rFonts w:eastAsia="標楷體" w:hint="eastAsia"/>
                <w:b/>
                <w:bCs/>
                <w:sz w:val="24"/>
                <w:szCs w:val="32"/>
              </w:rPr>
              <w:t>1</w:t>
            </w:r>
            <w:r w:rsidR="005B01B4" w:rsidRPr="009E1D4B">
              <w:rPr>
                <w:rFonts w:eastAsia="標楷體" w:hint="eastAsia"/>
                <w:b/>
                <w:bCs/>
                <w:sz w:val="24"/>
                <w:szCs w:val="32"/>
              </w:rPr>
              <w:t>.</w:t>
            </w:r>
            <w:r w:rsidR="005B01B4" w:rsidRPr="009E1D4B">
              <w:rPr>
                <w:rFonts w:eastAsia="標楷體" w:hint="eastAsia"/>
                <w:b/>
                <w:bCs/>
                <w:sz w:val="24"/>
                <w:szCs w:val="32"/>
              </w:rPr>
              <w:t>海青工商</w:t>
            </w:r>
            <w:r w:rsidR="005B01B4" w:rsidRPr="009E1D4B">
              <w:rPr>
                <w:rFonts w:eastAsia="標楷體" w:hint="eastAsia"/>
                <w:b/>
                <w:bCs/>
                <w:sz w:val="24"/>
                <w:szCs w:val="32"/>
              </w:rPr>
              <w:t xml:space="preserve">  </w:t>
            </w:r>
          </w:p>
          <w:p w14:paraId="40633BF5" w14:textId="7D398509" w:rsidR="005B01B4" w:rsidRPr="009E1D4B" w:rsidRDefault="005B01B4" w:rsidP="00971E55">
            <w:pPr>
              <w:pStyle w:val="ac"/>
              <w:snapToGrid w:val="0"/>
              <w:spacing w:after="0" w:line="320" w:lineRule="exact"/>
              <w:ind w:left="653" w:hangingChars="272" w:hanging="653"/>
              <w:rPr>
                <w:rFonts w:eastAsia="標楷體"/>
                <w:sz w:val="24"/>
                <w:szCs w:val="32"/>
              </w:rPr>
            </w:pPr>
            <w:r w:rsidRPr="009E1D4B">
              <w:rPr>
                <w:rFonts w:eastAsia="標楷體" w:hint="eastAsia"/>
                <w:sz w:val="24"/>
                <w:szCs w:val="32"/>
              </w:rPr>
              <w:t>(</w:t>
            </w:r>
            <w:r w:rsidR="00971E55">
              <w:rPr>
                <w:rFonts w:eastAsia="標楷體" w:hint="eastAsia"/>
                <w:sz w:val="24"/>
                <w:szCs w:val="32"/>
              </w:rPr>
              <w:t>1</w:t>
            </w:r>
            <w:r w:rsidRPr="009E1D4B">
              <w:rPr>
                <w:rFonts w:eastAsia="標楷體" w:hint="eastAsia"/>
                <w:sz w:val="24"/>
                <w:szCs w:val="32"/>
              </w:rPr>
              <w:t xml:space="preserve">) </w:t>
            </w:r>
            <w:r w:rsidRPr="009E1D4B">
              <w:rPr>
                <w:rFonts w:eastAsia="標楷體" w:hint="eastAsia"/>
                <w:sz w:val="24"/>
                <w:szCs w:val="32"/>
              </w:rPr>
              <w:t>□商業群別</w:t>
            </w:r>
            <w:r w:rsidRPr="009E1D4B">
              <w:rPr>
                <w:rFonts w:eastAsia="標楷體" w:hint="eastAsia"/>
                <w:sz w:val="24"/>
                <w:szCs w:val="32"/>
              </w:rPr>
              <w:t>(</w:t>
            </w:r>
            <w:r w:rsidRPr="009E1D4B">
              <w:rPr>
                <w:rFonts w:eastAsia="標楷體" w:hint="eastAsia"/>
                <w:sz w:val="24"/>
                <w:szCs w:val="32"/>
              </w:rPr>
              <w:t>請在下列各□職類內填入錄取</w:t>
            </w:r>
            <w:r w:rsidR="00971E55">
              <w:rPr>
                <w:rFonts w:eastAsia="標楷體" w:hint="eastAsia"/>
                <w:sz w:val="24"/>
                <w:szCs w:val="32"/>
              </w:rPr>
              <w:t xml:space="preserve"> </w:t>
            </w:r>
            <w:r w:rsidRPr="009E1D4B">
              <w:rPr>
                <w:rFonts w:eastAsia="標楷體" w:hint="eastAsia"/>
                <w:sz w:val="24"/>
                <w:szCs w:val="32"/>
              </w:rPr>
              <w:t>優先順序</w:t>
            </w:r>
            <w:r w:rsidRPr="009E1D4B">
              <w:rPr>
                <w:rFonts w:eastAsia="標楷體" w:hint="eastAsia"/>
                <w:sz w:val="24"/>
                <w:szCs w:val="32"/>
              </w:rPr>
              <w:t>1</w:t>
            </w:r>
            <w:r w:rsidRPr="009E1D4B">
              <w:rPr>
                <w:rFonts w:eastAsia="標楷體" w:hint="eastAsia"/>
                <w:sz w:val="24"/>
                <w:szCs w:val="32"/>
              </w:rPr>
              <w:t>、</w:t>
            </w:r>
            <w:r w:rsidRPr="009E1D4B">
              <w:rPr>
                <w:rFonts w:eastAsia="標楷體" w:hint="eastAsia"/>
                <w:sz w:val="24"/>
                <w:szCs w:val="32"/>
              </w:rPr>
              <w:t>2)</w:t>
            </w:r>
          </w:p>
          <w:p w14:paraId="39FFFC79" w14:textId="77777777" w:rsidR="005B01B4" w:rsidRPr="009E1D4B" w:rsidRDefault="005B01B4" w:rsidP="00E62A71">
            <w:pPr>
              <w:pStyle w:val="ac"/>
              <w:snapToGrid w:val="0"/>
              <w:spacing w:after="0" w:line="320" w:lineRule="exact"/>
              <w:ind w:leftChars="100" w:left="240"/>
              <w:rPr>
                <w:rFonts w:eastAsia="標楷體"/>
                <w:sz w:val="24"/>
                <w:szCs w:val="24"/>
              </w:rPr>
            </w:pPr>
            <w:r w:rsidRPr="009E1D4B">
              <w:rPr>
                <w:rFonts w:eastAsia="標楷體" w:hint="eastAsia"/>
                <w:sz w:val="32"/>
                <w:szCs w:val="32"/>
              </w:rPr>
              <w:t xml:space="preserve"> </w:t>
            </w:r>
            <w:r w:rsidRPr="009E1D4B">
              <w:rPr>
                <w:rFonts w:eastAsia="標楷體" w:hint="eastAsia"/>
                <w:sz w:val="24"/>
                <w:szCs w:val="24"/>
              </w:rPr>
              <w:t>□網頁技術；□商務軟體設計</w:t>
            </w:r>
          </w:p>
          <w:p w14:paraId="177E4864" w14:textId="4A107111" w:rsidR="005B01B4" w:rsidRPr="009E1D4B" w:rsidRDefault="005B01B4" w:rsidP="00E62A71">
            <w:pPr>
              <w:pStyle w:val="ac"/>
              <w:snapToGrid w:val="0"/>
              <w:spacing w:after="0"/>
              <w:rPr>
                <w:rFonts w:eastAsia="標楷體"/>
                <w:sz w:val="24"/>
                <w:szCs w:val="32"/>
              </w:rPr>
            </w:pPr>
          </w:p>
        </w:tc>
        <w:tc>
          <w:tcPr>
            <w:tcW w:w="1559" w:type="dxa"/>
            <w:tcMar>
              <w:left w:w="28" w:type="dxa"/>
              <w:right w:w="28" w:type="dxa"/>
            </w:tcMar>
          </w:tcPr>
          <w:p w14:paraId="62ABE1B1"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t>（行動）</w:t>
            </w:r>
          </w:p>
          <w:p w14:paraId="76FE3A6F" w14:textId="77777777" w:rsidR="005B01B4" w:rsidRPr="009E1D4B" w:rsidRDefault="005B01B4" w:rsidP="00E62A71">
            <w:pPr>
              <w:pStyle w:val="ac"/>
              <w:snapToGrid w:val="0"/>
              <w:ind w:right="-2"/>
              <w:jc w:val="center"/>
              <w:rPr>
                <w:rFonts w:eastAsia="標楷體"/>
                <w:sz w:val="24"/>
                <w:szCs w:val="32"/>
              </w:rPr>
            </w:pPr>
          </w:p>
          <w:p w14:paraId="1214AD30" w14:textId="77777777" w:rsidR="005B01B4" w:rsidRPr="009E1D4B" w:rsidRDefault="005B01B4" w:rsidP="00E62A71">
            <w:pPr>
              <w:pStyle w:val="ac"/>
              <w:snapToGrid w:val="0"/>
              <w:ind w:right="-2"/>
              <w:jc w:val="center"/>
              <w:rPr>
                <w:rFonts w:eastAsia="標楷體"/>
                <w:sz w:val="24"/>
                <w:szCs w:val="32"/>
              </w:rPr>
            </w:pPr>
          </w:p>
          <w:p w14:paraId="3E44BD77" w14:textId="77777777" w:rsidR="005B01B4" w:rsidRPr="009E1D4B" w:rsidRDefault="005B01B4" w:rsidP="00E62A71">
            <w:pPr>
              <w:pStyle w:val="ac"/>
              <w:snapToGrid w:val="0"/>
              <w:ind w:right="-2"/>
              <w:jc w:val="center"/>
              <w:rPr>
                <w:rFonts w:eastAsia="標楷體"/>
                <w:sz w:val="24"/>
                <w:szCs w:val="32"/>
              </w:rPr>
            </w:pPr>
          </w:p>
          <w:p w14:paraId="6E254C74" w14:textId="77777777" w:rsidR="005B01B4" w:rsidRPr="009E1D4B" w:rsidRDefault="005B01B4" w:rsidP="00E62A71">
            <w:pPr>
              <w:pStyle w:val="ac"/>
              <w:snapToGrid w:val="0"/>
              <w:ind w:right="-2"/>
              <w:jc w:val="center"/>
              <w:rPr>
                <w:rFonts w:eastAsia="標楷體"/>
                <w:sz w:val="24"/>
                <w:szCs w:val="32"/>
              </w:rPr>
            </w:pPr>
            <w:r w:rsidRPr="009E1D4B">
              <w:rPr>
                <w:rFonts w:eastAsia="標楷體" w:hint="eastAsia"/>
                <w:sz w:val="24"/>
                <w:szCs w:val="32"/>
              </w:rPr>
              <w:br/>
            </w:r>
            <w:r w:rsidRPr="009E1D4B">
              <w:rPr>
                <w:rFonts w:eastAsia="標楷體" w:hint="eastAsia"/>
                <w:sz w:val="24"/>
                <w:szCs w:val="32"/>
              </w:rPr>
              <w:t>（家裡）</w:t>
            </w:r>
          </w:p>
        </w:tc>
      </w:tr>
    </w:tbl>
    <w:p w14:paraId="2DF7E008" w14:textId="77777777" w:rsidR="005B01B4" w:rsidRPr="009E1D4B" w:rsidRDefault="005B01B4" w:rsidP="005B01B4">
      <w:pPr>
        <w:pStyle w:val="ac"/>
        <w:spacing w:beforeLines="50" w:before="180"/>
        <w:rPr>
          <w:rFonts w:eastAsia="標楷體"/>
          <w:sz w:val="24"/>
          <w:szCs w:val="32"/>
        </w:rPr>
      </w:pPr>
      <w:r w:rsidRPr="009E1D4B">
        <w:rPr>
          <w:rFonts w:eastAsia="標楷體" w:hint="eastAsia"/>
          <w:sz w:val="24"/>
          <w:szCs w:val="32"/>
        </w:rPr>
        <w:t>學校承辦人核章：</w:t>
      </w:r>
      <w:r w:rsidRPr="009E1D4B">
        <w:rPr>
          <w:rFonts w:eastAsia="標楷體" w:hint="eastAsia"/>
          <w:sz w:val="24"/>
          <w:szCs w:val="32"/>
        </w:rPr>
        <w:t xml:space="preserve">                  </w:t>
      </w:r>
      <w:r w:rsidRPr="009E1D4B">
        <w:rPr>
          <w:rFonts w:eastAsia="標楷體" w:hint="eastAsia"/>
          <w:sz w:val="24"/>
          <w:szCs w:val="32"/>
        </w:rPr>
        <w:t>輔導主任核章：</w:t>
      </w:r>
      <w:r w:rsidRPr="009E1D4B">
        <w:rPr>
          <w:rFonts w:eastAsia="標楷體" w:hint="eastAsia"/>
          <w:sz w:val="24"/>
          <w:szCs w:val="32"/>
        </w:rPr>
        <w:tab/>
      </w:r>
      <w:r w:rsidRPr="009E1D4B">
        <w:rPr>
          <w:rFonts w:eastAsia="標楷體" w:hint="eastAsia"/>
          <w:sz w:val="24"/>
          <w:szCs w:val="32"/>
        </w:rPr>
        <w:tab/>
      </w:r>
      <w:r w:rsidRPr="009E1D4B">
        <w:rPr>
          <w:rFonts w:eastAsia="標楷體"/>
          <w:sz w:val="24"/>
          <w:szCs w:val="32"/>
        </w:rPr>
        <w:t xml:space="preserve">        </w:t>
      </w:r>
      <w:r w:rsidRPr="009E1D4B">
        <w:rPr>
          <w:rFonts w:eastAsia="標楷體" w:hint="eastAsia"/>
          <w:sz w:val="24"/>
          <w:szCs w:val="32"/>
        </w:rPr>
        <w:t>校長核章：</w:t>
      </w:r>
    </w:p>
    <w:p w14:paraId="195A5465" w14:textId="5167F917" w:rsidR="005B01B4" w:rsidRDefault="005B01B4" w:rsidP="005B01B4">
      <w:pPr>
        <w:pStyle w:val="ac"/>
        <w:spacing w:beforeLines="50" w:before="180"/>
        <w:rPr>
          <w:rFonts w:eastAsia="標楷體"/>
          <w:sz w:val="24"/>
          <w:szCs w:val="32"/>
        </w:rPr>
      </w:pPr>
    </w:p>
    <w:p w14:paraId="1CCBC265" w14:textId="77777777" w:rsidR="00971E55" w:rsidRPr="009E1D4B" w:rsidRDefault="00971E55" w:rsidP="005B01B4">
      <w:pPr>
        <w:pStyle w:val="ac"/>
        <w:spacing w:beforeLines="50" w:before="180"/>
        <w:rPr>
          <w:rFonts w:eastAsia="標楷體"/>
          <w:sz w:val="24"/>
          <w:szCs w:val="32"/>
        </w:rPr>
      </w:pPr>
    </w:p>
    <w:p w14:paraId="39647717" w14:textId="77777777" w:rsidR="005B01B4" w:rsidRPr="009E1D4B" w:rsidRDefault="005B01B4" w:rsidP="005B01B4">
      <w:pPr>
        <w:pStyle w:val="ac"/>
        <w:spacing w:beforeLines="50" w:before="180"/>
        <w:rPr>
          <w:rFonts w:eastAsia="標楷體"/>
          <w:sz w:val="24"/>
          <w:szCs w:val="32"/>
        </w:rPr>
      </w:pPr>
    </w:p>
    <w:p w14:paraId="5E39835F" w14:textId="12BEACA3" w:rsidR="005B01B4" w:rsidRPr="009E1D4B" w:rsidRDefault="005B01B4" w:rsidP="005B01B4">
      <w:pPr>
        <w:pStyle w:val="ac"/>
        <w:ind w:right="-2"/>
        <w:jc w:val="center"/>
        <w:rPr>
          <w:rFonts w:eastAsia="標楷體" w:cs="新細明體"/>
          <w:b/>
          <w:bCs/>
          <w:sz w:val="28"/>
          <w:szCs w:val="28"/>
        </w:rPr>
      </w:pPr>
      <w:r w:rsidRPr="009E1D4B">
        <w:rPr>
          <w:rFonts w:eastAsia="標楷體"/>
          <w:noProof/>
          <w:sz w:val="28"/>
          <w:szCs w:val="28"/>
        </w:rPr>
        <w:lastRenderedPageBreak/>
        <mc:AlternateContent>
          <mc:Choice Requires="wps">
            <w:drawing>
              <wp:anchor distT="0" distB="0" distL="114300" distR="114300" simplePos="0" relativeHeight="251662336" behindDoc="0" locked="0" layoutInCell="1" allowOverlap="1" wp14:anchorId="65D6C5AB" wp14:editId="7B6A1692">
                <wp:simplePos x="0" y="0"/>
                <wp:positionH relativeFrom="margin">
                  <wp:posOffset>100643</wp:posOffset>
                </wp:positionH>
                <wp:positionV relativeFrom="paragraph">
                  <wp:posOffset>-3014</wp:posOffset>
                </wp:positionV>
                <wp:extent cx="779765" cy="302930"/>
                <wp:effectExtent l="0" t="0" r="20955" b="20955"/>
                <wp:wrapNone/>
                <wp:docPr id="2" name="文字方塊 2"/>
                <wp:cNvGraphicFramePr/>
                <a:graphic xmlns:a="http://schemas.openxmlformats.org/drawingml/2006/main">
                  <a:graphicData uri="http://schemas.microsoft.com/office/word/2010/wordprocessingShape">
                    <wps:wsp>
                      <wps:cNvSpPr txBox="1"/>
                      <wps:spPr>
                        <a:xfrm>
                          <a:off x="0" y="0"/>
                          <a:ext cx="779765" cy="302930"/>
                        </a:xfrm>
                        <a:prstGeom prst="rect">
                          <a:avLst/>
                        </a:prstGeom>
                        <a:solidFill>
                          <a:sysClr val="window" lastClr="FFFFFF"/>
                        </a:solidFill>
                        <a:ln w="6350">
                          <a:solidFill>
                            <a:prstClr val="black"/>
                          </a:solidFill>
                        </a:ln>
                      </wps:spPr>
                      <wps:txbx>
                        <w:txbxContent>
                          <w:p w14:paraId="1106C5CB"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6C5AB" id="文字方塊 2" o:spid="_x0000_s1029" type="#_x0000_t202" style="position:absolute;left:0;text-align:left;margin-left:7.9pt;margin-top:-.25pt;width:61.4pt;height:23.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" fillcolor="window" strokeweight=".5pt">
                <v:textbox>
                  <w:txbxContent>
                    <w:p w14:paraId="1106C5CB" w14:textId="77777777" w:rsidR="005B01B4" w:rsidRPr="00923932" w:rsidRDefault="005B01B4" w:rsidP="005B01B4">
                      <w:pPr>
                        <w:snapToGrid w:val="0"/>
                        <w:jc w:val="center"/>
                        <w:rPr>
                          <w:rFonts w:ascii="標楷體" w:eastAsia="標楷體" w:hAnsi="標楷體"/>
                          <w:sz w:val="28"/>
                        </w:rPr>
                      </w:pPr>
                      <w:r w:rsidRPr="00923932">
                        <w:rPr>
                          <w:rFonts w:ascii="標楷體" w:eastAsia="標楷體" w:hAnsi="標楷體" w:hint="eastAsia"/>
                          <w:sz w:val="28"/>
                        </w:rPr>
                        <w:t>附件</w:t>
                      </w:r>
                      <w:r>
                        <w:rPr>
                          <w:rFonts w:ascii="標楷體" w:eastAsia="標楷體" w:hAnsi="標楷體" w:hint="eastAsia"/>
                          <w:sz w:val="28"/>
                        </w:rPr>
                        <w:t>六</w:t>
                      </w:r>
                    </w:p>
                  </w:txbxContent>
                </v:textbox>
                <w10:wrap anchorx="margin"/>
              </v:shape>
            </w:pict>
          </mc:Fallback>
        </mc:AlternateContent>
      </w:r>
      <w:r w:rsidRPr="009E1D4B">
        <w:rPr>
          <w:rFonts w:eastAsia="標楷體" w:cs="新細明體" w:hint="eastAsia"/>
          <w:b/>
          <w:bCs/>
          <w:sz w:val="28"/>
          <w:szCs w:val="28"/>
        </w:rPr>
        <w:t>「第</w:t>
      </w:r>
      <w:r w:rsidR="00C52C7B">
        <w:rPr>
          <w:rFonts w:eastAsia="標楷體" w:cs="新細明體" w:hint="eastAsia"/>
          <w:b/>
          <w:bCs/>
          <w:sz w:val="28"/>
          <w:szCs w:val="28"/>
        </w:rPr>
        <w:t>57</w:t>
      </w:r>
      <w:r w:rsidRPr="009E1D4B">
        <w:rPr>
          <w:rFonts w:eastAsia="標楷體" w:cs="新細明體" w:hint="eastAsia"/>
          <w:b/>
          <w:bCs/>
          <w:sz w:val="28"/>
          <w:szCs w:val="28"/>
        </w:rPr>
        <w:t xml:space="preserve"> </w:t>
      </w:r>
      <w:r w:rsidRPr="009E1D4B">
        <w:rPr>
          <w:rFonts w:eastAsia="標楷體" w:cs="新細明體" w:hint="eastAsia"/>
          <w:b/>
          <w:bCs/>
          <w:sz w:val="28"/>
          <w:szCs w:val="28"/>
        </w:rPr>
        <w:t>屆全國技能競賽」南區分區技能競賽選手請假單</w:t>
      </w:r>
    </w:p>
    <w:p w14:paraId="5F71C16E" w14:textId="4B65805A" w:rsidR="005B01B4" w:rsidRPr="009E1D4B" w:rsidRDefault="005B01B4" w:rsidP="005B01B4">
      <w:pPr>
        <w:pStyle w:val="ac"/>
        <w:ind w:right="-2"/>
        <w:jc w:val="center"/>
        <w:rPr>
          <w:rFonts w:eastAsia="標楷體"/>
          <w:sz w:val="32"/>
          <w:szCs w:val="32"/>
        </w:rPr>
      </w:pPr>
      <w:r w:rsidRPr="009E1D4B">
        <w:rPr>
          <w:rFonts w:eastAsia="標楷體" w:cs="新細明體" w:hint="eastAsia"/>
          <w:b/>
          <w:bCs/>
          <w:sz w:val="28"/>
          <w:szCs w:val="28"/>
        </w:rPr>
        <w:t>(</w:t>
      </w:r>
      <w:r w:rsidRPr="009E1D4B">
        <w:rPr>
          <w:rFonts w:eastAsia="標楷體" w:cs="新細明體" w:hint="eastAsia"/>
          <w:b/>
          <w:bCs/>
          <w:sz w:val="24"/>
          <w:szCs w:val="24"/>
        </w:rPr>
        <w:t>實際格式將以「第</w:t>
      </w:r>
      <w:r w:rsidRPr="009E1D4B">
        <w:rPr>
          <w:rFonts w:eastAsia="標楷體" w:cs="新細明體" w:hint="eastAsia"/>
          <w:b/>
          <w:bCs/>
          <w:sz w:val="24"/>
          <w:szCs w:val="24"/>
        </w:rPr>
        <w:t>5</w:t>
      </w:r>
      <w:r w:rsidR="00C52C7B">
        <w:rPr>
          <w:rFonts w:eastAsia="標楷體" w:cs="新細明體" w:hint="eastAsia"/>
          <w:b/>
          <w:bCs/>
          <w:sz w:val="24"/>
          <w:szCs w:val="24"/>
        </w:rPr>
        <w:t>7</w:t>
      </w:r>
      <w:r w:rsidRPr="009E1D4B">
        <w:rPr>
          <w:rFonts w:eastAsia="標楷體" w:cs="新細明體" w:hint="eastAsia"/>
          <w:b/>
          <w:bCs/>
          <w:sz w:val="24"/>
          <w:szCs w:val="24"/>
        </w:rPr>
        <w:t>屆全國技能競賽」南區分區技能競賽簡章之內容為主</w:t>
      </w:r>
      <w:r w:rsidRPr="009E1D4B">
        <w:rPr>
          <w:rFonts w:eastAsia="標楷體" w:cs="新細明體" w:hint="eastAsia"/>
          <w:b/>
          <w:bCs/>
          <w:sz w:val="28"/>
          <w:szCs w:val="28"/>
        </w:rPr>
        <w:t>)</w:t>
      </w:r>
      <w:r w:rsidRPr="009E1D4B">
        <w:rPr>
          <w:rFonts w:eastAsia="標楷體" w:cs="新細明體"/>
          <w:b/>
          <w:bCs/>
          <w:noProof/>
          <w:sz w:val="28"/>
          <w:szCs w:val="28"/>
        </w:rPr>
        <w:t xml:space="preserve"> </w:t>
      </w:r>
    </w:p>
    <w:p w14:paraId="2A1684B6" w14:textId="77777777" w:rsidR="005B01B4" w:rsidRPr="009E1D4B" w:rsidRDefault="005B01B4" w:rsidP="005B01B4">
      <w:pPr>
        <w:pStyle w:val="ac"/>
        <w:ind w:right="-2"/>
        <w:rPr>
          <w:rFonts w:eastAsia="標楷體"/>
          <w:sz w:val="32"/>
          <w:szCs w:val="32"/>
        </w:rPr>
      </w:pPr>
      <w:r w:rsidRPr="009E1D4B">
        <w:rPr>
          <w:rFonts w:eastAsia="標楷體" w:cs="新細明體"/>
          <w:b/>
          <w:bCs/>
          <w:noProof/>
          <w:sz w:val="28"/>
          <w:szCs w:val="28"/>
        </w:rPr>
        <mc:AlternateContent>
          <mc:Choice Requires="wps">
            <w:drawing>
              <wp:anchor distT="0" distB="0" distL="114300" distR="114300" simplePos="0" relativeHeight="251666432" behindDoc="0" locked="0" layoutInCell="1" allowOverlap="1" wp14:anchorId="2FF0DCFF" wp14:editId="465AE326">
                <wp:simplePos x="0" y="0"/>
                <wp:positionH relativeFrom="column">
                  <wp:posOffset>1945640</wp:posOffset>
                </wp:positionH>
                <wp:positionV relativeFrom="paragraph">
                  <wp:posOffset>3321050</wp:posOffset>
                </wp:positionV>
                <wp:extent cx="285750" cy="114300"/>
                <wp:effectExtent l="0" t="0" r="0" b="0"/>
                <wp:wrapNone/>
                <wp:docPr id="13" name="文字方塊 13"/>
                <wp:cNvGraphicFramePr/>
                <a:graphic xmlns:a="http://schemas.openxmlformats.org/drawingml/2006/main">
                  <a:graphicData uri="http://schemas.microsoft.com/office/word/2010/wordprocessingShape">
                    <wps:wsp>
                      <wps:cNvSpPr txBox="1"/>
                      <wps:spPr>
                        <a:xfrm>
                          <a:off x="0" y="0"/>
                          <a:ext cx="285750" cy="114300"/>
                        </a:xfrm>
                        <a:prstGeom prst="rect">
                          <a:avLst/>
                        </a:prstGeom>
                        <a:solidFill>
                          <a:sysClr val="window" lastClr="FFFFFF"/>
                        </a:solidFill>
                        <a:ln w="6350">
                          <a:noFill/>
                        </a:ln>
                      </wps:spPr>
                      <wps:txbx>
                        <w:txbxContent>
                          <w:p w14:paraId="4BDEBFE2" w14:textId="77777777" w:rsidR="005B01B4" w:rsidRDefault="005B01B4" w:rsidP="005B01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F0DCFF" id="文字方塊 13" o:spid="_x0000_s1030" type="#_x0000_t202" style="position:absolute;margin-left:153.2pt;margin-top:261.5pt;width:22.5pt;height: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" fillcolor="window" stroked="f" strokeweight=".5pt">
                <v:textbox>
                  <w:txbxContent>
                    <w:p w14:paraId="4BDEBFE2" w14:textId="77777777" w:rsidR="005B01B4" w:rsidRDefault="005B01B4" w:rsidP="005B01B4"/>
                  </w:txbxContent>
                </v:textbox>
              </v:shape>
            </w:pict>
          </mc:Fallback>
        </mc:AlternateContent>
      </w:r>
      <w:r w:rsidRPr="009E1D4B">
        <w:rPr>
          <w:rFonts w:eastAsia="標楷體" w:cs="新細明體"/>
          <w:b/>
          <w:bCs/>
          <w:noProof/>
          <w:sz w:val="28"/>
          <w:szCs w:val="28"/>
        </w:rPr>
        <mc:AlternateContent>
          <mc:Choice Requires="wps">
            <w:drawing>
              <wp:anchor distT="0" distB="0" distL="114300" distR="114300" simplePos="0" relativeHeight="251664384" behindDoc="0" locked="0" layoutInCell="1" allowOverlap="1" wp14:anchorId="27C911B5" wp14:editId="67B90B9E">
                <wp:simplePos x="0" y="0"/>
                <wp:positionH relativeFrom="column">
                  <wp:posOffset>1878965</wp:posOffset>
                </wp:positionH>
                <wp:positionV relativeFrom="paragraph">
                  <wp:posOffset>3940175</wp:posOffset>
                </wp:positionV>
                <wp:extent cx="219075" cy="171450"/>
                <wp:effectExtent l="0" t="0" r="9525" b="0"/>
                <wp:wrapNone/>
                <wp:docPr id="10" name="文字方塊 10"/>
                <wp:cNvGraphicFramePr/>
                <a:graphic xmlns:a="http://schemas.openxmlformats.org/drawingml/2006/main">
                  <a:graphicData uri="http://schemas.microsoft.com/office/word/2010/wordprocessingShape">
                    <wps:wsp>
                      <wps:cNvSpPr txBox="1"/>
                      <wps:spPr>
                        <a:xfrm>
                          <a:off x="0" y="0"/>
                          <a:ext cx="219075" cy="171450"/>
                        </a:xfrm>
                        <a:prstGeom prst="rect">
                          <a:avLst/>
                        </a:prstGeom>
                        <a:solidFill>
                          <a:sysClr val="window" lastClr="FFFFFF"/>
                        </a:solidFill>
                        <a:ln w="6350">
                          <a:noFill/>
                        </a:ln>
                      </wps:spPr>
                      <wps:txbx>
                        <w:txbxContent>
                          <w:p w14:paraId="3B741CDA" w14:textId="77777777" w:rsidR="005B01B4" w:rsidRDefault="005B01B4" w:rsidP="005B01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911B5" id="文字方塊 10" o:spid="_x0000_s1031" type="#_x0000_t202" style="position:absolute;margin-left:147.95pt;margin-top:310.25pt;width:17.2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" fillcolor="window" stroked="f" strokeweight=".5pt">
                <v:textbox>
                  <w:txbxContent>
                    <w:p w14:paraId="3B741CDA" w14:textId="77777777" w:rsidR="005B01B4" w:rsidRDefault="005B01B4" w:rsidP="005B01B4"/>
                  </w:txbxContent>
                </v:textbox>
              </v:shape>
            </w:pict>
          </mc:Fallback>
        </mc:AlternateContent>
      </w:r>
      <w:r w:rsidRPr="009E1D4B">
        <w:rPr>
          <w:rFonts w:eastAsia="標楷體" w:cs="新細明體"/>
          <w:b/>
          <w:bCs/>
          <w:noProof/>
          <w:sz w:val="28"/>
          <w:szCs w:val="28"/>
        </w:rPr>
        <mc:AlternateContent>
          <mc:Choice Requires="wps">
            <w:drawing>
              <wp:anchor distT="0" distB="0" distL="114300" distR="114300" simplePos="0" relativeHeight="251665408" behindDoc="0" locked="0" layoutInCell="1" allowOverlap="1" wp14:anchorId="40FF9573" wp14:editId="28152995">
                <wp:simplePos x="0" y="0"/>
                <wp:positionH relativeFrom="column">
                  <wp:posOffset>2393315</wp:posOffset>
                </wp:positionH>
                <wp:positionV relativeFrom="paragraph">
                  <wp:posOffset>3244850</wp:posOffset>
                </wp:positionV>
                <wp:extent cx="133350" cy="180975"/>
                <wp:effectExtent l="0" t="0" r="19050" b="28575"/>
                <wp:wrapNone/>
                <wp:docPr id="11" name="文字方塊 11"/>
                <wp:cNvGraphicFramePr/>
                <a:graphic xmlns:a="http://schemas.openxmlformats.org/drawingml/2006/main">
                  <a:graphicData uri="http://schemas.microsoft.com/office/word/2010/wordprocessingShape">
                    <wps:wsp>
                      <wps:cNvSpPr txBox="1"/>
                      <wps:spPr>
                        <a:xfrm>
                          <a:off x="0" y="0"/>
                          <a:ext cx="133350" cy="180975"/>
                        </a:xfrm>
                        <a:prstGeom prst="rect">
                          <a:avLst/>
                        </a:prstGeom>
                        <a:solidFill>
                          <a:sysClr val="window" lastClr="FFFFFF"/>
                        </a:solidFill>
                        <a:ln w="6350">
                          <a:solidFill>
                            <a:sysClr val="window" lastClr="FFFFFF"/>
                          </a:solidFill>
                        </a:ln>
                      </wps:spPr>
                      <wps:txbx>
                        <w:txbxContent>
                          <w:p w14:paraId="7083ADF6" w14:textId="77777777" w:rsidR="005B01B4" w:rsidRDefault="005B01B4" w:rsidP="005B01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F9573" id="文字方塊 11" o:spid="_x0000_s1032" type="#_x0000_t202" style="position:absolute;margin-left:188.45pt;margin-top:255.5pt;width:10.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" fillcolor="window" strokecolor="window" strokeweight=".5pt">
                <v:textbox>
                  <w:txbxContent>
                    <w:p w14:paraId="7083ADF6" w14:textId="77777777" w:rsidR="005B01B4" w:rsidRDefault="005B01B4" w:rsidP="005B01B4"/>
                  </w:txbxContent>
                </v:textbox>
              </v:shape>
            </w:pict>
          </mc:Fallback>
        </mc:AlternateContent>
      </w:r>
      <w:r w:rsidRPr="009E1D4B">
        <w:rPr>
          <w:rFonts w:eastAsia="標楷體" w:cs="新細明體"/>
          <w:b/>
          <w:bCs/>
          <w:noProof/>
          <w:sz w:val="28"/>
          <w:szCs w:val="28"/>
        </w:rPr>
        <mc:AlternateContent>
          <mc:Choice Requires="wps">
            <w:drawing>
              <wp:anchor distT="45720" distB="45720" distL="114300" distR="114300" simplePos="0" relativeHeight="251663360" behindDoc="0" locked="0" layoutInCell="1" allowOverlap="1" wp14:anchorId="4EE8F393" wp14:editId="59D51BF4">
                <wp:simplePos x="0" y="0"/>
                <wp:positionH relativeFrom="column">
                  <wp:posOffset>2145665</wp:posOffset>
                </wp:positionH>
                <wp:positionV relativeFrom="paragraph">
                  <wp:posOffset>6311900</wp:posOffset>
                </wp:positionV>
                <wp:extent cx="485029" cy="151130"/>
                <wp:effectExtent l="0" t="0" r="10795" b="2032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029" cy="151130"/>
                        </a:xfrm>
                        <a:prstGeom prst="rect">
                          <a:avLst/>
                        </a:prstGeom>
                        <a:solidFill>
                          <a:srgbClr val="FFFFFF"/>
                        </a:solidFill>
                        <a:ln w="9525">
                          <a:solidFill>
                            <a:sysClr val="window" lastClr="FFFFFF"/>
                          </a:solidFill>
                          <a:miter lim="800000"/>
                          <a:headEnd/>
                          <a:tailEnd/>
                        </a:ln>
                      </wps:spPr>
                      <wps:txbx>
                        <w:txbxContent>
                          <w:p w14:paraId="005E3C81" w14:textId="77777777" w:rsidR="005B01B4" w:rsidRDefault="005B01B4" w:rsidP="005B01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8F393" id="_x0000_s1033" type="#_x0000_t202" style="position:absolute;margin-left:168.95pt;margin-top:497pt;width:38.2pt;height:11.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" strokecolor="window">
                <v:textbox>
                  <w:txbxContent>
                    <w:p w14:paraId="005E3C81" w14:textId="77777777" w:rsidR="005B01B4" w:rsidRDefault="005B01B4" w:rsidP="005B01B4"/>
                  </w:txbxContent>
                </v:textbox>
              </v:shape>
            </w:pict>
          </mc:Fallback>
        </mc:AlternateContent>
      </w:r>
      <w:r w:rsidRPr="009E1D4B">
        <w:rPr>
          <w:rFonts w:eastAsia="標楷體"/>
          <w:noProof/>
          <w:sz w:val="32"/>
          <w:szCs w:val="32"/>
        </w:rPr>
        <w:drawing>
          <wp:inline distT="0" distB="0" distL="0" distR="0" wp14:anchorId="5F9E3967" wp14:editId="540D157C">
            <wp:extent cx="6479540" cy="6604635"/>
            <wp:effectExtent l="0" t="0" r="0" b="57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請假單.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9540" cy="6604635"/>
                    </a:xfrm>
                    <a:prstGeom prst="rect">
                      <a:avLst/>
                    </a:prstGeom>
                  </pic:spPr>
                </pic:pic>
              </a:graphicData>
            </a:graphic>
          </wp:inline>
        </w:drawing>
      </w:r>
    </w:p>
    <w:p w14:paraId="3CEDF53C" w14:textId="77777777" w:rsidR="005B01B4" w:rsidRPr="009E1D4B" w:rsidRDefault="005B01B4" w:rsidP="005B01B4">
      <w:pPr>
        <w:pStyle w:val="ac"/>
        <w:snapToGrid w:val="0"/>
        <w:spacing w:after="0" w:line="240" w:lineRule="auto"/>
        <w:ind w:leftChars="300" w:left="1160" w:hangingChars="200" w:hanging="440"/>
        <w:rPr>
          <w:rFonts w:eastAsia="標楷體"/>
          <w:sz w:val="22"/>
          <w:szCs w:val="32"/>
        </w:rPr>
      </w:pPr>
      <w:r w:rsidRPr="009E1D4B">
        <w:rPr>
          <w:rFonts w:eastAsia="標楷體" w:hint="eastAsia"/>
          <w:sz w:val="22"/>
          <w:szCs w:val="32"/>
        </w:rPr>
        <w:t>附註：</w:t>
      </w:r>
    </w:p>
    <w:p w14:paraId="0FE5E4B4" w14:textId="7E8B58BB" w:rsidR="005B01B4" w:rsidRPr="009E1D4B" w:rsidRDefault="005B01B4" w:rsidP="005B01B4">
      <w:pPr>
        <w:pStyle w:val="ac"/>
        <w:snapToGrid w:val="0"/>
        <w:spacing w:after="0" w:line="240" w:lineRule="auto"/>
        <w:ind w:leftChars="300" w:left="1160" w:hangingChars="200" w:hanging="440"/>
        <w:rPr>
          <w:rFonts w:eastAsia="標楷體"/>
          <w:sz w:val="22"/>
          <w:szCs w:val="32"/>
        </w:rPr>
      </w:pPr>
      <w:r w:rsidRPr="009E1D4B">
        <w:rPr>
          <w:rFonts w:eastAsia="標楷體" w:hint="eastAsia"/>
          <w:sz w:val="22"/>
          <w:szCs w:val="32"/>
        </w:rPr>
        <w:t>一、依據</w:t>
      </w:r>
      <w:r w:rsidRPr="009E1D4B">
        <w:rPr>
          <w:rFonts w:eastAsia="標楷體" w:hint="eastAsia"/>
          <w:b/>
          <w:sz w:val="22"/>
          <w:szCs w:val="32"/>
        </w:rPr>
        <w:t>「第</w:t>
      </w:r>
      <w:r w:rsidRPr="009E1D4B">
        <w:rPr>
          <w:rFonts w:eastAsia="標楷體" w:hint="eastAsia"/>
          <w:b/>
          <w:sz w:val="22"/>
          <w:szCs w:val="32"/>
        </w:rPr>
        <w:t xml:space="preserve"> 5</w:t>
      </w:r>
      <w:r w:rsidR="00C52C7B">
        <w:rPr>
          <w:rFonts w:eastAsia="標楷體" w:hint="eastAsia"/>
          <w:b/>
          <w:sz w:val="22"/>
          <w:szCs w:val="32"/>
        </w:rPr>
        <w:t>7</w:t>
      </w:r>
      <w:r w:rsidRPr="009E1D4B">
        <w:rPr>
          <w:rFonts w:eastAsia="標楷體" w:hint="eastAsia"/>
          <w:b/>
          <w:sz w:val="22"/>
          <w:szCs w:val="32"/>
        </w:rPr>
        <w:t xml:space="preserve"> </w:t>
      </w:r>
      <w:r w:rsidRPr="009E1D4B">
        <w:rPr>
          <w:rFonts w:eastAsia="標楷體" w:hint="eastAsia"/>
          <w:b/>
          <w:sz w:val="22"/>
          <w:szCs w:val="32"/>
        </w:rPr>
        <w:t>屆全國技能競賽」南區分區技能競賽簡章～玖</w:t>
      </w:r>
      <w:r w:rsidRPr="009E1D4B">
        <w:rPr>
          <w:rFonts w:eastAsia="標楷體" w:hint="eastAsia"/>
          <w:sz w:val="22"/>
          <w:szCs w:val="32"/>
        </w:rPr>
        <w:t>、六規定，參賽選手預知屆時無法參賽時，應事先於競賽</w:t>
      </w:r>
      <w:r w:rsidRPr="009E1D4B">
        <w:rPr>
          <w:rFonts w:eastAsia="標楷體" w:hint="eastAsia"/>
          <w:sz w:val="22"/>
          <w:szCs w:val="32"/>
        </w:rPr>
        <w:t>2</w:t>
      </w:r>
      <w:r w:rsidRPr="009E1D4B">
        <w:rPr>
          <w:rFonts w:eastAsia="標楷體" w:hint="eastAsia"/>
          <w:sz w:val="22"/>
          <w:szCs w:val="32"/>
        </w:rPr>
        <w:t>週前以書面向勞動部勞動力發展署雲嘉南分署請假，如有突發狀況未能依限請假，仍請完成請假程序，請假者視同放棄該次參賽權利，屆時不得再行主張恢復。</w:t>
      </w:r>
    </w:p>
    <w:p w14:paraId="01838212" w14:textId="77777777" w:rsidR="005B01B4" w:rsidRPr="009E1D4B" w:rsidRDefault="005B01B4" w:rsidP="005B01B4">
      <w:pPr>
        <w:pStyle w:val="ac"/>
        <w:snapToGrid w:val="0"/>
        <w:spacing w:after="0" w:line="240" w:lineRule="auto"/>
        <w:ind w:leftChars="300" w:left="1160" w:hangingChars="200" w:hanging="440"/>
        <w:rPr>
          <w:rFonts w:eastAsia="標楷體"/>
          <w:sz w:val="22"/>
          <w:szCs w:val="32"/>
        </w:rPr>
      </w:pPr>
      <w:r w:rsidRPr="009E1D4B">
        <w:rPr>
          <w:rFonts w:eastAsia="標楷體" w:hint="eastAsia"/>
          <w:sz w:val="22"/>
          <w:szCs w:val="32"/>
        </w:rPr>
        <w:t>二、參賽選手因故請假，需由提名單位用印，否則無效。</w:t>
      </w:r>
    </w:p>
    <w:p w14:paraId="38702FBC" w14:textId="77777777" w:rsidR="005B01B4" w:rsidRPr="005B01B4" w:rsidRDefault="005B01B4" w:rsidP="001D7636"/>
    <w:sectPr w:rsidR="005B01B4" w:rsidRPr="005B01B4" w:rsidSect="001D763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AECB2" w14:textId="77777777" w:rsidR="00AA249E" w:rsidRDefault="00AA249E" w:rsidP="004C7120">
      <w:r>
        <w:separator/>
      </w:r>
    </w:p>
  </w:endnote>
  <w:endnote w:type="continuationSeparator" w:id="0">
    <w:p w14:paraId="3F1B5E9D" w14:textId="77777777" w:rsidR="00AA249E" w:rsidRDefault="00AA249E" w:rsidP="004C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Noto Sans Mono CJK JP Bold">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5F612" w14:textId="77777777" w:rsidR="00AA249E" w:rsidRDefault="00AA249E" w:rsidP="004C7120">
      <w:r>
        <w:separator/>
      </w:r>
    </w:p>
  </w:footnote>
  <w:footnote w:type="continuationSeparator" w:id="0">
    <w:p w14:paraId="674A4B26" w14:textId="77777777" w:rsidR="00AA249E" w:rsidRDefault="00AA249E" w:rsidP="004C7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03EAA"/>
    <w:multiLevelType w:val="hybridMultilevel"/>
    <w:tmpl w:val="F0F483D4"/>
    <w:lvl w:ilvl="0" w:tplc="65387B5C">
      <w:start w:val="1"/>
      <w:numFmt w:val="decimal"/>
      <w:suff w:val="nothing"/>
      <w:lvlText w:val="%1."/>
      <w:lvlJc w:val="left"/>
      <w:pPr>
        <w:ind w:left="170" w:hanging="170"/>
      </w:pPr>
      <w:rPr>
        <w:rFonts w:ascii="標楷體" w:eastAsia="標楷體" w:hAnsi="標楷體" w:cs="Noto Sans Mono CJK JP Bold" w:hint="default"/>
        <w:w w:val="100"/>
        <w:sz w:val="20"/>
        <w:szCs w:val="24"/>
        <w:lang w:val="en-US" w:eastAsia="zh-TW" w:bidi="ar-SA"/>
      </w:rPr>
    </w:lvl>
    <w:lvl w:ilvl="1" w:tplc="AA1EB1F2">
      <w:numFmt w:val="bullet"/>
      <w:lvlText w:val="•"/>
      <w:lvlJc w:val="left"/>
      <w:pPr>
        <w:ind w:left="710" w:hanging="360"/>
      </w:pPr>
      <w:rPr>
        <w:rFonts w:hint="default"/>
        <w:lang w:val="en-US" w:eastAsia="zh-TW" w:bidi="ar-SA"/>
      </w:rPr>
    </w:lvl>
    <w:lvl w:ilvl="2" w:tplc="1996F534">
      <w:numFmt w:val="bullet"/>
      <w:lvlText w:val="•"/>
      <w:lvlJc w:val="left"/>
      <w:pPr>
        <w:ind w:left="961" w:hanging="360"/>
      </w:pPr>
      <w:rPr>
        <w:rFonts w:hint="default"/>
        <w:lang w:val="en-US" w:eastAsia="zh-TW" w:bidi="ar-SA"/>
      </w:rPr>
    </w:lvl>
    <w:lvl w:ilvl="3" w:tplc="7E72528C">
      <w:numFmt w:val="bullet"/>
      <w:lvlText w:val="•"/>
      <w:lvlJc w:val="left"/>
      <w:pPr>
        <w:ind w:left="1212" w:hanging="360"/>
      </w:pPr>
      <w:rPr>
        <w:rFonts w:hint="default"/>
        <w:lang w:val="en-US" w:eastAsia="zh-TW" w:bidi="ar-SA"/>
      </w:rPr>
    </w:lvl>
    <w:lvl w:ilvl="4" w:tplc="4180421E">
      <w:numFmt w:val="bullet"/>
      <w:lvlText w:val="•"/>
      <w:lvlJc w:val="left"/>
      <w:pPr>
        <w:ind w:left="1463" w:hanging="360"/>
      </w:pPr>
      <w:rPr>
        <w:rFonts w:hint="default"/>
        <w:lang w:val="en-US" w:eastAsia="zh-TW" w:bidi="ar-SA"/>
      </w:rPr>
    </w:lvl>
    <w:lvl w:ilvl="5" w:tplc="EA6E3AD2">
      <w:numFmt w:val="bullet"/>
      <w:lvlText w:val="•"/>
      <w:lvlJc w:val="left"/>
      <w:pPr>
        <w:ind w:left="1714" w:hanging="360"/>
      </w:pPr>
      <w:rPr>
        <w:rFonts w:hint="default"/>
        <w:lang w:val="en-US" w:eastAsia="zh-TW" w:bidi="ar-SA"/>
      </w:rPr>
    </w:lvl>
    <w:lvl w:ilvl="6" w:tplc="D82C89F8">
      <w:numFmt w:val="bullet"/>
      <w:lvlText w:val="•"/>
      <w:lvlJc w:val="left"/>
      <w:pPr>
        <w:ind w:left="1965" w:hanging="360"/>
      </w:pPr>
      <w:rPr>
        <w:rFonts w:hint="default"/>
        <w:lang w:val="en-US" w:eastAsia="zh-TW" w:bidi="ar-SA"/>
      </w:rPr>
    </w:lvl>
    <w:lvl w:ilvl="7" w:tplc="7DE08292">
      <w:numFmt w:val="bullet"/>
      <w:lvlText w:val="•"/>
      <w:lvlJc w:val="left"/>
      <w:pPr>
        <w:ind w:left="2216" w:hanging="360"/>
      </w:pPr>
      <w:rPr>
        <w:rFonts w:hint="default"/>
        <w:lang w:val="en-US" w:eastAsia="zh-TW" w:bidi="ar-SA"/>
      </w:rPr>
    </w:lvl>
    <w:lvl w:ilvl="8" w:tplc="C3B0D89C">
      <w:numFmt w:val="bullet"/>
      <w:lvlText w:val="•"/>
      <w:lvlJc w:val="left"/>
      <w:pPr>
        <w:ind w:left="2467" w:hanging="360"/>
      </w:pPr>
      <w:rPr>
        <w:rFonts w:hint="default"/>
        <w:lang w:val="en-US" w:eastAsia="zh-TW" w:bidi="ar-SA"/>
      </w:rPr>
    </w:lvl>
  </w:abstractNum>
  <w:abstractNum w:abstractNumId="1" w15:restartNumberingAfterBreak="0">
    <w:nsid w:val="16C827FA"/>
    <w:multiLevelType w:val="hybridMultilevel"/>
    <w:tmpl w:val="C8422D48"/>
    <w:lvl w:ilvl="0" w:tplc="BEA8CA6A">
      <w:start w:val="1"/>
      <w:numFmt w:val="decimal"/>
      <w:suff w:val="nothing"/>
      <w:lvlText w:val="%1."/>
      <w:lvlJc w:val="left"/>
      <w:pPr>
        <w:ind w:left="2748" w:hanging="480"/>
      </w:pPr>
      <w:rPr>
        <w:rFonts w:hint="eastAsia"/>
      </w:rPr>
    </w:lvl>
    <w:lvl w:ilvl="1" w:tplc="04090019" w:tentative="1">
      <w:start w:val="1"/>
      <w:numFmt w:val="ideographTraditional"/>
      <w:lvlText w:val="%2、"/>
      <w:lvlJc w:val="left"/>
      <w:pPr>
        <w:ind w:left="2831" w:hanging="480"/>
      </w:pPr>
    </w:lvl>
    <w:lvl w:ilvl="2" w:tplc="0409001B" w:tentative="1">
      <w:start w:val="1"/>
      <w:numFmt w:val="lowerRoman"/>
      <w:lvlText w:val="%3."/>
      <w:lvlJc w:val="right"/>
      <w:pPr>
        <w:ind w:left="3311" w:hanging="480"/>
      </w:pPr>
    </w:lvl>
    <w:lvl w:ilvl="3" w:tplc="0409000F" w:tentative="1">
      <w:start w:val="1"/>
      <w:numFmt w:val="decimal"/>
      <w:lvlText w:val="%4."/>
      <w:lvlJc w:val="left"/>
      <w:pPr>
        <w:ind w:left="3791" w:hanging="480"/>
      </w:pPr>
    </w:lvl>
    <w:lvl w:ilvl="4" w:tplc="04090019" w:tentative="1">
      <w:start w:val="1"/>
      <w:numFmt w:val="ideographTraditional"/>
      <w:lvlText w:val="%5、"/>
      <w:lvlJc w:val="left"/>
      <w:pPr>
        <w:ind w:left="4271" w:hanging="480"/>
      </w:pPr>
    </w:lvl>
    <w:lvl w:ilvl="5" w:tplc="0409001B" w:tentative="1">
      <w:start w:val="1"/>
      <w:numFmt w:val="lowerRoman"/>
      <w:lvlText w:val="%6."/>
      <w:lvlJc w:val="right"/>
      <w:pPr>
        <w:ind w:left="4751" w:hanging="480"/>
      </w:pPr>
    </w:lvl>
    <w:lvl w:ilvl="6" w:tplc="0409000F" w:tentative="1">
      <w:start w:val="1"/>
      <w:numFmt w:val="decimal"/>
      <w:lvlText w:val="%7."/>
      <w:lvlJc w:val="left"/>
      <w:pPr>
        <w:ind w:left="5231" w:hanging="480"/>
      </w:pPr>
    </w:lvl>
    <w:lvl w:ilvl="7" w:tplc="04090019" w:tentative="1">
      <w:start w:val="1"/>
      <w:numFmt w:val="ideographTraditional"/>
      <w:lvlText w:val="%8、"/>
      <w:lvlJc w:val="left"/>
      <w:pPr>
        <w:ind w:left="5711" w:hanging="480"/>
      </w:pPr>
    </w:lvl>
    <w:lvl w:ilvl="8" w:tplc="0409001B" w:tentative="1">
      <w:start w:val="1"/>
      <w:numFmt w:val="lowerRoman"/>
      <w:lvlText w:val="%9."/>
      <w:lvlJc w:val="right"/>
      <w:pPr>
        <w:ind w:left="6191" w:hanging="480"/>
      </w:pPr>
    </w:lvl>
  </w:abstractNum>
  <w:abstractNum w:abstractNumId="2" w15:restartNumberingAfterBreak="0">
    <w:nsid w:val="20324648"/>
    <w:multiLevelType w:val="hybridMultilevel"/>
    <w:tmpl w:val="FFB0872A"/>
    <w:lvl w:ilvl="0" w:tplc="E71492F8">
      <w:start w:val="1"/>
      <w:numFmt w:val="decimal"/>
      <w:suff w:val="nothing"/>
      <w:lvlText w:val="%1."/>
      <w:lvlJc w:val="left"/>
      <w:pPr>
        <w:ind w:left="170" w:hanging="170"/>
      </w:pPr>
      <w:rPr>
        <w:rFonts w:ascii="標楷體" w:eastAsia="標楷體" w:hAnsi="標楷體" w:cs="Noto Sans Mono CJK JP Bold" w:hint="default"/>
        <w:color w:val="auto"/>
        <w:w w:val="100"/>
        <w:sz w:val="20"/>
        <w:szCs w:val="24"/>
        <w:lang w:val="en-US" w:eastAsia="zh-TW" w:bidi="ar-SA"/>
      </w:rPr>
    </w:lvl>
    <w:lvl w:ilvl="1" w:tplc="F11A29BE">
      <w:numFmt w:val="bullet"/>
      <w:lvlText w:val="•"/>
      <w:lvlJc w:val="left"/>
      <w:pPr>
        <w:ind w:left="696" w:hanging="360"/>
      </w:pPr>
      <w:rPr>
        <w:rFonts w:hint="default"/>
        <w:lang w:val="en-US" w:eastAsia="zh-TW" w:bidi="ar-SA"/>
      </w:rPr>
    </w:lvl>
    <w:lvl w:ilvl="2" w:tplc="E98EA1C8">
      <w:numFmt w:val="bullet"/>
      <w:lvlText w:val="•"/>
      <w:lvlJc w:val="left"/>
      <w:pPr>
        <w:ind w:left="933" w:hanging="360"/>
      </w:pPr>
      <w:rPr>
        <w:rFonts w:hint="default"/>
        <w:lang w:val="en-US" w:eastAsia="zh-TW" w:bidi="ar-SA"/>
      </w:rPr>
    </w:lvl>
    <w:lvl w:ilvl="3" w:tplc="0B44A6D2">
      <w:numFmt w:val="bullet"/>
      <w:lvlText w:val="•"/>
      <w:lvlJc w:val="left"/>
      <w:pPr>
        <w:ind w:left="1169" w:hanging="360"/>
      </w:pPr>
      <w:rPr>
        <w:rFonts w:hint="default"/>
        <w:lang w:val="en-US" w:eastAsia="zh-TW" w:bidi="ar-SA"/>
      </w:rPr>
    </w:lvl>
    <w:lvl w:ilvl="4" w:tplc="3E2CA2B8">
      <w:numFmt w:val="bullet"/>
      <w:lvlText w:val="•"/>
      <w:lvlJc w:val="left"/>
      <w:pPr>
        <w:ind w:left="1406" w:hanging="360"/>
      </w:pPr>
      <w:rPr>
        <w:rFonts w:hint="default"/>
        <w:lang w:val="en-US" w:eastAsia="zh-TW" w:bidi="ar-SA"/>
      </w:rPr>
    </w:lvl>
    <w:lvl w:ilvl="5" w:tplc="D9AA00AE">
      <w:numFmt w:val="bullet"/>
      <w:lvlText w:val="•"/>
      <w:lvlJc w:val="left"/>
      <w:pPr>
        <w:ind w:left="1642" w:hanging="360"/>
      </w:pPr>
      <w:rPr>
        <w:rFonts w:hint="default"/>
        <w:lang w:val="en-US" w:eastAsia="zh-TW" w:bidi="ar-SA"/>
      </w:rPr>
    </w:lvl>
    <w:lvl w:ilvl="6" w:tplc="6C50A120">
      <w:numFmt w:val="bullet"/>
      <w:lvlText w:val="•"/>
      <w:lvlJc w:val="left"/>
      <w:pPr>
        <w:ind w:left="1879" w:hanging="360"/>
      </w:pPr>
      <w:rPr>
        <w:rFonts w:hint="default"/>
        <w:lang w:val="en-US" w:eastAsia="zh-TW" w:bidi="ar-SA"/>
      </w:rPr>
    </w:lvl>
    <w:lvl w:ilvl="7" w:tplc="CDBA16FA">
      <w:numFmt w:val="bullet"/>
      <w:lvlText w:val="•"/>
      <w:lvlJc w:val="left"/>
      <w:pPr>
        <w:ind w:left="2115" w:hanging="360"/>
      </w:pPr>
      <w:rPr>
        <w:rFonts w:hint="default"/>
        <w:lang w:val="en-US" w:eastAsia="zh-TW" w:bidi="ar-SA"/>
      </w:rPr>
    </w:lvl>
    <w:lvl w:ilvl="8" w:tplc="FA148EE8">
      <w:numFmt w:val="bullet"/>
      <w:lvlText w:val="•"/>
      <w:lvlJc w:val="left"/>
      <w:pPr>
        <w:ind w:left="2352" w:hanging="360"/>
      </w:pPr>
      <w:rPr>
        <w:rFonts w:hint="default"/>
        <w:lang w:val="en-US" w:eastAsia="zh-TW" w:bidi="ar-SA"/>
      </w:rPr>
    </w:lvl>
  </w:abstractNum>
  <w:abstractNum w:abstractNumId="3" w15:restartNumberingAfterBreak="0">
    <w:nsid w:val="2D112AB9"/>
    <w:multiLevelType w:val="hybridMultilevel"/>
    <w:tmpl w:val="35AA2DA4"/>
    <w:lvl w:ilvl="0" w:tplc="5D6674A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4F36374"/>
    <w:multiLevelType w:val="hybridMultilevel"/>
    <w:tmpl w:val="A636EBBC"/>
    <w:lvl w:ilvl="0" w:tplc="E7A89FD2">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73042072"/>
    <w:multiLevelType w:val="hybridMultilevel"/>
    <w:tmpl w:val="E0E43474"/>
    <w:lvl w:ilvl="0" w:tplc="04090015">
      <w:start w:val="1"/>
      <w:numFmt w:val="taiwaneseCountingThousand"/>
      <w:lvlText w:val="%1、"/>
      <w:lvlJc w:val="left"/>
      <w:pPr>
        <w:ind w:left="480" w:hanging="480"/>
      </w:pPr>
    </w:lvl>
    <w:lvl w:ilvl="1" w:tplc="F6EA16B6">
      <w:start w:val="1"/>
      <w:numFmt w:val="taiwaneseCountingThousand"/>
      <w:lvlText w:val="(%2)"/>
      <w:lvlJc w:val="left"/>
      <w:pPr>
        <w:ind w:left="960" w:hanging="480"/>
      </w:pPr>
      <w:rPr>
        <w:rFonts w:ascii="標楷體" w:eastAsia="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636"/>
    <w:rsid w:val="000C680D"/>
    <w:rsid w:val="001153C6"/>
    <w:rsid w:val="00116A09"/>
    <w:rsid w:val="001D7636"/>
    <w:rsid w:val="00202D9E"/>
    <w:rsid w:val="0021392F"/>
    <w:rsid w:val="00274B5E"/>
    <w:rsid w:val="002D0702"/>
    <w:rsid w:val="00337F6A"/>
    <w:rsid w:val="003C681C"/>
    <w:rsid w:val="0040717C"/>
    <w:rsid w:val="00443D40"/>
    <w:rsid w:val="00491825"/>
    <w:rsid w:val="00497545"/>
    <w:rsid w:val="004C7120"/>
    <w:rsid w:val="004D3CF3"/>
    <w:rsid w:val="005B01B4"/>
    <w:rsid w:val="006276E6"/>
    <w:rsid w:val="00674308"/>
    <w:rsid w:val="00686783"/>
    <w:rsid w:val="007112E3"/>
    <w:rsid w:val="007433F8"/>
    <w:rsid w:val="00767710"/>
    <w:rsid w:val="007A2664"/>
    <w:rsid w:val="008310D6"/>
    <w:rsid w:val="00836547"/>
    <w:rsid w:val="008E1BE8"/>
    <w:rsid w:val="0091209F"/>
    <w:rsid w:val="00971E55"/>
    <w:rsid w:val="009E34DF"/>
    <w:rsid w:val="00A85A2B"/>
    <w:rsid w:val="00A96999"/>
    <w:rsid w:val="00AA249E"/>
    <w:rsid w:val="00B1635E"/>
    <w:rsid w:val="00B40BAF"/>
    <w:rsid w:val="00B429D5"/>
    <w:rsid w:val="00C20D1C"/>
    <w:rsid w:val="00C52C7B"/>
    <w:rsid w:val="00C6234C"/>
    <w:rsid w:val="00D6224C"/>
    <w:rsid w:val="00DD6D1F"/>
    <w:rsid w:val="00DE3756"/>
    <w:rsid w:val="00F27B27"/>
    <w:rsid w:val="00F51051"/>
    <w:rsid w:val="00FC30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A8974"/>
  <w15:chartTrackingRefBased/>
  <w15:docId w15:val="{6665BB0C-7E74-4D41-A4B6-22D24006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1D7636"/>
  </w:style>
  <w:style w:type="character" w:customStyle="1" w:styleId="a4">
    <w:name w:val="問候 字元"/>
    <w:basedOn w:val="a0"/>
    <w:link w:val="a3"/>
    <w:uiPriority w:val="99"/>
    <w:rsid w:val="001D7636"/>
  </w:style>
  <w:style w:type="paragraph" w:styleId="a5">
    <w:name w:val="Closing"/>
    <w:basedOn w:val="a"/>
    <w:link w:val="a6"/>
    <w:uiPriority w:val="99"/>
    <w:unhideWhenUsed/>
    <w:rsid w:val="001D7636"/>
    <w:pPr>
      <w:ind w:leftChars="1800" w:left="100"/>
    </w:pPr>
  </w:style>
  <w:style w:type="character" w:customStyle="1" w:styleId="a6">
    <w:name w:val="結語 字元"/>
    <w:basedOn w:val="a0"/>
    <w:link w:val="a5"/>
    <w:uiPriority w:val="99"/>
    <w:rsid w:val="001D7636"/>
  </w:style>
  <w:style w:type="paragraph" w:styleId="a7">
    <w:name w:val="List Paragraph"/>
    <w:basedOn w:val="a"/>
    <w:uiPriority w:val="34"/>
    <w:qFormat/>
    <w:rsid w:val="001D7636"/>
    <w:pPr>
      <w:ind w:leftChars="200" w:left="480"/>
    </w:pPr>
    <w:rPr>
      <w:rFonts w:ascii="Calibri" w:eastAsia="新細明體" w:hAnsi="Calibri" w:cs="Times New Roman"/>
    </w:rPr>
  </w:style>
  <w:style w:type="paragraph" w:styleId="a8">
    <w:name w:val="header"/>
    <w:basedOn w:val="a"/>
    <w:link w:val="a9"/>
    <w:rsid w:val="00836547"/>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首 字元"/>
    <w:basedOn w:val="a0"/>
    <w:link w:val="a8"/>
    <w:rsid w:val="00836547"/>
    <w:rPr>
      <w:rFonts w:ascii="Times New Roman" w:eastAsia="新細明體" w:hAnsi="Times New Roman" w:cs="Times New Roman"/>
      <w:sz w:val="20"/>
      <w:szCs w:val="20"/>
    </w:rPr>
  </w:style>
  <w:style w:type="paragraph" w:styleId="aa">
    <w:name w:val="Balloon Text"/>
    <w:basedOn w:val="a"/>
    <w:link w:val="ab"/>
    <w:uiPriority w:val="99"/>
    <w:semiHidden/>
    <w:unhideWhenUsed/>
    <w:rsid w:val="00491825"/>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91825"/>
    <w:rPr>
      <w:rFonts w:asciiTheme="majorHAnsi" w:eastAsiaTheme="majorEastAsia" w:hAnsiTheme="majorHAnsi" w:cstheme="majorBidi"/>
      <w:sz w:val="18"/>
      <w:szCs w:val="18"/>
    </w:rPr>
  </w:style>
  <w:style w:type="paragraph" w:styleId="ac">
    <w:name w:val="Body Text"/>
    <w:link w:val="ad"/>
    <w:rsid w:val="008310D6"/>
    <w:pPr>
      <w:pBdr>
        <w:top w:val="none" w:sz="0" w:space="0" w:color="000000"/>
        <w:left w:val="none" w:sz="0" w:space="0" w:color="000000"/>
        <w:bottom w:val="none" w:sz="0" w:space="0" w:color="000000"/>
        <w:right w:val="none" w:sz="0" w:space="0" w:color="000000"/>
      </w:pBdr>
      <w:suppressAutoHyphens/>
      <w:spacing w:after="140" w:line="276" w:lineRule="auto"/>
    </w:pPr>
    <w:rPr>
      <w:rFonts w:ascii="Times New Roman" w:eastAsia="新細明體" w:hAnsi="Times New Roman" w:cs="Times New Roman"/>
      <w:kern w:val="0"/>
      <w:sz w:val="20"/>
      <w:szCs w:val="20"/>
    </w:rPr>
  </w:style>
  <w:style w:type="character" w:customStyle="1" w:styleId="ad">
    <w:name w:val="本文 字元"/>
    <w:basedOn w:val="a0"/>
    <w:link w:val="ac"/>
    <w:rsid w:val="008310D6"/>
    <w:rPr>
      <w:rFonts w:ascii="Times New Roman" w:eastAsia="新細明體" w:hAnsi="Times New Roman" w:cs="Times New Roman"/>
      <w:kern w:val="0"/>
      <w:sz w:val="20"/>
      <w:szCs w:val="20"/>
    </w:rPr>
  </w:style>
  <w:style w:type="table" w:styleId="ae">
    <w:name w:val="Table Grid"/>
    <w:basedOn w:val="a1"/>
    <w:uiPriority w:val="39"/>
    <w:rsid w:val="00831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4C7120"/>
    <w:pPr>
      <w:tabs>
        <w:tab w:val="center" w:pos="4153"/>
        <w:tab w:val="right" w:pos="8306"/>
      </w:tabs>
      <w:snapToGrid w:val="0"/>
    </w:pPr>
    <w:rPr>
      <w:sz w:val="20"/>
      <w:szCs w:val="20"/>
    </w:rPr>
  </w:style>
  <w:style w:type="character" w:customStyle="1" w:styleId="af0">
    <w:name w:val="頁尾 字元"/>
    <w:basedOn w:val="a0"/>
    <w:link w:val="af"/>
    <w:uiPriority w:val="99"/>
    <w:rsid w:val="004C7120"/>
    <w:rPr>
      <w:sz w:val="20"/>
      <w:szCs w:val="20"/>
    </w:rPr>
  </w:style>
  <w:style w:type="paragraph" w:customStyle="1" w:styleId="TableParagraph">
    <w:name w:val="Table Paragraph"/>
    <w:basedOn w:val="a"/>
    <w:uiPriority w:val="1"/>
    <w:qFormat/>
    <w:rsid w:val="00D6224C"/>
    <w:pPr>
      <w:autoSpaceDE w:val="0"/>
      <w:autoSpaceDN w:val="0"/>
      <w:ind w:left="468"/>
    </w:pPr>
    <w:rPr>
      <w:rFonts w:ascii="Noto Sans Mono CJK JP Bold" w:eastAsia="Noto Sans Mono CJK JP Bold" w:hAnsi="Noto Sans Mono CJK JP Bold" w:cs="Noto Sans Mono CJK JP Bold"/>
      <w:kern w:val="0"/>
      <w:sz w:val="22"/>
    </w:rPr>
  </w:style>
  <w:style w:type="character" w:styleId="af1">
    <w:name w:val="Hyperlink"/>
    <w:basedOn w:val="a0"/>
    <w:uiPriority w:val="99"/>
    <w:unhideWhenUsed/>
    <w:rsid w:val="00C20D1C"/>
    <w:rPr>
      <w:color w:val="0563C1" w:themeColor="hyperlink"/>
      <w:u w:val="single"/>
    </w:rPr>
  </w:style>
  <w:style w:type="character" w:styleId="af2">
    <w:name w:val="Unresolved Mention"/>
    <w:basedOn w:val="a0"/>
    <w:uiPriority w:val="99"/>
    <w:semiHidden/>
    <w:unhideWhenUsed/>
    <w:rsid w:val="00C20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chunya@hcvs.k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chunya</cp:lastModifiedBy>
  <cp:revision>5</cp:revision>
  <cp:lastPrinted>2024-10-28T01:24:00Z</cp:lastPrinted>
  <dcterms:created xsi:type="dcterms:W3CDTF">2026-10-07T06:33:00Z</dcterms:created>
  <dcterms:modified xsi:type="dcterms:W3CDTF">2026-10-19T08:16:00Z</dcterms:modified>
</cp:coreProperties>
</file>