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DA" w:rsidRPr="00EE42DA" w:rsidRDefault="00EE42DA" w:rsidP="00EE42DA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E42DA">
        <w:rPr>
          <w:rFonts w:ascii="標楷體" w:eastAsia="標楷體" w:hAnsi="標楷體"/>
          <w:sz w:val="32"/>
          <w:szCs w:val="32"/>
        </w:rPr>
        <w:t>高雄市</w:t>
      </w:r>
      <w:r w:rsidRPr="00EE42DA">
        <w:rPr>
          <w:rFonts w:ascii="標楷體" w:eastAsia="標楷體" w:hAnsi="標楷體" w:hint="eastAsia"/>
          <w:sz w:val="32"/>
          <w:szCs w:val="32"/>
        </w:rPr>
        <w:t>立海青高級工商職業學校</w:t>
      </w:r>
      <w:r w:rsidRPr="00EE42DA">
        <w:rPr>
          <w:rFonts w:ascii="標楷體" w:eastAsia="標楷體" w:hAnsi="標楷體"/>
          <w:sz w:val="32"/>
          <w:szCs w:val="32"/>
        </w:rPr>
        <w:t xml:space="preserve"> 11</w:t>
      </w:r>
      <w:r w:rsidR="0072181B">
        <w:rPr>
          <w:rFonts w:ascii="標楷體" w:eastAsia="標楷體" w:hAnsi="標楷體" w:hint="eastAsia"/>
          <w:sz w:val="32"/>
          <w:szCs w:val="32"/>
        </w:rPr>
        <w:t>4</w:t>
      </w:r>
      <w:r w:rsidRPr="00EE42DA">
        <w:rPr>
          <w:rFonts w:ascii="標楷體" w:eastAsia="標楷體" w:hAnsi="標楷體"/>
          <w:sz w:val="32"/>
          <w:szCs w:val="32"/>
        </w:rPr>
        <w:t xml:space="preserve"> 學年度</w:t>
      </w:r>
      <w:r w:rsidR="001E529B">
        <w:rPr>
          <w:rFonts w:ascii="標楷體" w:eastAsia="標楷體" w:hAnsi="標楷體" w:hint="eastAsia"/>
          <w:sz w:val="32"/>
          <w:szCs w:val="32"/>
        </w:rPr>
        <w:t>第二學期</w:t>
      </w:r>
      <w:bookmarkStart w:id="0" w:name="_GoBack"/>
      <w:bookmarkEnd w:id="0"/>
      <w:r w:rsidRPr="00EE42DA">
        <w:rPr>
          <w:rFonts w:ascii="標楷體" w:eastAsia="標楷體" w:hAnsi="標楷體" w:hint="eastAsia"/>
          <w:sz w:val="32"/>
          <w:szCs w:val="32"/>
        </w:rPr>
        <w:t>代理教師甄選</w:t>
      </w:r>
    </w:p>
    <w:p w:rsidR="00EE42DA" w:rsidRPr="00EE42DA" w:rsidRDefault="00EE42DA" w:rsidP="00EE42DA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E42DA">
        <w:rPr>
          <w:rFonts w:ascii="標楷體" w:eastAsia="標楷體" w:hAnsi="標楷體"/>
          <w:sz w:val="32"/>
          <w:szCs w:val="32"/>
        </w:rPr>
        <w:t>身心障礙考生應考</w:t>
      </w:r>
      <w:r w:rsidRPr="00EE42DA">
        <w:rPr>
          <w:rFonts w:ascii="標楷體" w:eastAsia="標楷體" w:hAnsi="標楷體" w:hint="eastAsia"/>
          <w:sz w:val="32"/>
          <w:szCs w:val="32"/>
        </w:rPr>
        <w:t>需求</w:t>
      </w:r>
      <w:r w:rsidRPr="00EE42DA">
        <w:rPr>
          <w:rFonts w:ascii="標楷體" w:eastAsia="標楷體" w:hAnsi="標楷體"/>
          <w:sz w:val="32"/>
          <w:szCs w:val="32"/>
        </w:rPr>
        <w:t>申請</w:t>
      </w:r>
      <w:r w:rsidRPr="00EE42DA">
        <w:rPr>
          <w:rFonts w:ascii="標楷體" w:eastAsia="標楷體" w:hAnsi="標楷體" w:hint="eastAsia"/>
          <w:sz w:val="32"/>
          <w:szCs w:val="32"/>
        </w:rPr>
        <w:t>書</w:t>
      </w:r>
    </w:p>
    <w:p w:rsidR="00EE42DA" w:rsidRDefault="00EE42D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400"/>
        <w:gridCol w:w="1703"/>
        <w:gridCol w:w="3395"/>
      </w:tblGrid>
      <w:tr w:rsidR="00EE42DA" w:rsidTr="003C5AFE">
        <w:trPr>
          <w:trHeight w:val="788"/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2DA" w:rsidTr="003C5AFE">
        <w:trPr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2DA" w:rsidTr="003C5AFE">
        <w:trPr>
          <w:trHeight w:val="668"/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障礙類別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障礙等級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2DA" w:rsidTr="003C5AFE">
        <w:trPr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鑑定日期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重新鑑定</w:t>
            </w:r>
          </w:p>
          <w:p w:rsidR="00EE42DA" w:rsidRPr="00EE42DA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2DA" w:rsidTr="003C5AFE">
        <w:trPr>
          <w:trHeight w:val="660"/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EE42DA" w:rsidRPr="00EE42DA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2DA" w:rsidTr="003C5AFE">
        <w:trPr>
          <w:trHeight w:val="698"/>
          <w:jc w:val="center"/>
        </w:trPr>
        <w:tc>
          <w:tcPr>
            <w:tcW w:w="1696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報考科別</w:t>
            </w:r>
          </w:p>
        </w:tc>
        <w:tc>
          <w:tcPr>
            <w:tcW w:w="3400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C5AF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E42DA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  <w:tc>
          <w:tcPr>
            <w:tcW w:w="1703" w:type="dxa"/>
            <w:vAlign w:val="center"/>
          </w:tcPr>
          <w:p w:rsidR="00EE42DA" w:rsidRPr="00EE42DA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甄選證號碼</w:t>
            </w:r>
          </w:p>
        </w:tc>
        <w:tc>
          <w:tcPr>
            <w:tcW w:w="3395" w:type="dxa"/>
            <w:vAlign w:val="center"/>
          </w:tcPr>
          <w:p w:rsidR="00EE42DA" w:rsidRPr="00EE42DA" w:rsidRDefault="00EE42DA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AFE" w:rsidTr="00041C59">
        <w:trPr>
          <w:jc w:val="center"/>
        </w:trPr>
        <w:tc>
          <w:tcPr>
            <w:tcW w:w="10194" w:type="dxa"/>
            <w:gridSpan w:val="4"/>
          </w:tcPr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身心障礙考生得視其需要，由下列服務方式中，申請一或多種方式：</w:t>
            </w:r>
          </w:p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□提早五分鐘進入試場準備（限肢體障礙或腦性麻痺考生，對考場座位有特殊需求者）</w:t>
            </w:r>
          </w:p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□安排電梯旁之試場（限下肢障礙考生）</w:t>
            </w:r>
          </w:p>
          <w:p w:rsid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□其它障礙所需之特別服務，請列舉：</w:t>
            </w:r>
          </w:p>
          <w:p w:rsid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C5AFE" w:rsidRP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AFE" w:rsidTr="00F50FF4">
        <w:trPr>
          <w:jc w:val="center"/>
        </w:trPr>
        <w:tc>
          <w:tcPr>
            <w:tcW w:w="10194" w:type="dxa"/>
            <w:gridSpan w:val="4"/>
          </w:tcPr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以身心障礙考生報考者：</w:t>
            </w:r>
          </w:p>
          <w:p w:rsidR="003C5AFE" w:rsidRP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上列考生於審查時，另須繳交本申請表（附有效期限內之身心障礙證明影本）。</w:t>
            </w:r>
          </w:p>
          <w:p w:rsid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 xml:space="preserve"> （※身心障礙考生，如需考場提供必要之協助者，請務必於本表上欄註記清楚、</w:t>
            </w:r>
          </w:p>
          <w:p w:rsidR="003C5AFE" w:rsidRDefault="003C5AFE" w:rsidP="003C5A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C5AFE">
              <w:rPr>
                <w:rFonts w:ascii="標楷體" w:eastAsia="標楷體" w:hAnsi="標楷體" w:hint="eastAsia"/>
                <w:sz w:val="28"/>
                <w:szCs w:val="28"/>
              </w:rPr>
              <w:t>俾便安排考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</w:p>
          <w:p w:rsid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C5AFE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C5AFE" w:rsidRPr="00EE42DA" w:rsidRDefault="003C5AFE" w:rsidP="00EE42D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747D8" w:rsidRDefault="007747D8"/>
    <w:sectPr w:rsidR="007747D8" w:rsidSect="00EE42D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76" w:rsidRDefault="00E02776" w:rsidP="0072181B">
      <w:r>
        <w:separator/>
      </w:r>
    </w:p>
  </w:endnote>
  <w:endnote w:type="continuationSeparator" w:id="0">
    <w:p w:rsidR="00E02776" w:rsidRDefault="00E02776" w:rsidP="0072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76" w:rsidRDefault="00E02776" w:rsidP="0072181B">
      <w:r>
        <w:separator/>
      </w:r>
    </w:p>
  </w:footnote>
  <w:footnote w:type="continuationSeparator" w:id="0">
    <w:p w:rsidR="00E02776" w:rsidRDefault="00E02776" w:rsidP="0072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DA"/>
    <w:rsid w:val="001E529B"/>
    <w:rsid w:val="003C5AFE"/>
    <w:rsid w:val="004F74F8"/>
    <w:rsid w:val="0072181B"/>
    <w:rsid w:val="007747D8"/>
    <w:rsid w:val="00A85FB3"/>
    <w:rsid w:val="00E02776"/>
    <w:rsid w:val="00EE42DA"/>
    <w:rsid w:val="00F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84B53-1A90-45D9-BDA2-89617333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5A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8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2024-01-26T03:10:00Z</cp:lastPrinted>
  <dcterms:created xsi:type="dcterms:W3CDTF">2024-01-26T03:12:00Z</dcterms:created>
  <dcterms:modified xsi:type="dcterms:W3CDTF">2026-01-16T02:49:00Z</dcterms:modified>
</cp:coreProperties>
</file>