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B2" w:rsidRDefault="005B5604">
      <w:pPr>
        <w:pStyle w:val="Textbody"/>
        <w:spacing w:line="440" w:lineRule="exact"/>
        <w:jc w:val="center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109學年度新北市金陵女中</w:t>
      </w:r>
    </w:p>
    <w:p w:rsidR="006A19B2" w:rsidRDefault="005B5604">
      <w:pPr>
        <w:pStyle w:val="Textbody"/>
        <w:spacing w:line="440" w:lineRule="exact"/>
        <w:ind w:left="18" w:hanging="160"/>
        <w:jc w:val="center"/>
        <w:rPr>
          <w:rFonts w:ascii="微軟正黑體" w:eastAsia="微軟正黑體" w:hAnsi="微軟正黑體"/>
          <w:b/>
          <w:sz w:val="32"/>
          <w:szCs w:val="28"/>
        </w:rPr>
      </w:pPr>
      <w:bookmarkStart w:id="0" w:name="_GoBack"/>
      <w:r>
        <w:rPr>
          <w:rFonts w:ascii="微軟正黑體" w:eastAsia="微軟正黑體" w:hAnsi="微軟正黑體"/>
          <w:b/>
          <w:sz w:val="32"/>
          <w:szCs w:val="28"/>
        </w:rPr>
        <w:t>【復原力】圖卡徵選比賽辦法</w:t>
      </w:r>
    </w:p>
    <w:bookmarkEnd w:id="0"/>
    <w:p w:rsidR="006A19B2" w:rsidRDefault="005B5604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一、宗旨</w:t>
      </w:r>
    </w:p>
    <w:p w:rsidR="006A19B2" w:rsidRDefault="005B5604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藝術經常能表達比文字更深刻的含義，有時一幅圖就能讓人會心一笑，產生共</w:t>
      </w:r>
    </w:p>
    <w:p w:rsidR="006A19B2" w:rsidRDefault="005B5604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鳴；有時心情跌落谷底，若有溫暖話語或畫面浮上心頭，也就能漸漸走出幽谷。</w:t>
      </w:r>
    </w:p>
    <w:p w:rsidR="006A19B2" w:rsidRDefault="005B5604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因此為增強青少年的【復原力】，也就是走出困境，重新振作的能力。希望青</w:t>
      </w:r>
    </w:p>
    <w:p w:rsidR="006A19B2" w:rsidRDefault="005B5604">
      <w:pPr>
        <w:pStyle w:val="Textbody"/>
        <w:spacing w:line="440" w:lineRule="exact"/>
        <w:ind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少年能用貼近自己的語言或圖像彼此陪伴，特辦理本次徵選比賽。</w:t>
      </w:r>
    </w:p>
    <w:p w:rsidR="006A19B2" w:rsidRDefault="005B5604">
      <w:pPr>
        <w:pStyle w:val="Textbody"/>
        <w:jc w:val="center"/>
      </w:pPr>
      <w:r>
        <w:rPr>
          <w:noProof/>
        </w:rPr>
        <w:drawing>
          <wp:inline distT="0" distB="0" distL="0" distR="0">
            <wp:extent cx="5375160" cy="2648519"/>
            <wp:effectExtent l="19050" t="19050" r="16510" b="19050"/>
            <wp:docPr id="1" name="圖片 43" descr="C:\Users\user\Downloads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 l="2591" b="4415"/>
                    <a:stretch>
                      <a:fillRect/>
                    </a:stretch>
                  </pic:blipFill>
                  <pic:spPr>
                    <a:xfrm>
                      <a:off x="0" y="0"/>
                      <a:ext cx="5375160" cy="2648519"/>
                    </a:xfrm>
                    <a:prstGeom prst="rect">
                      <a:avLst/>
                    </a:prstGeom>
                    <a:noFill/>
                    <a:ln w="9398">
                      <a:solidFill>
                        <a:srgbClr val="7F7F7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A19B2" w:rsidRDefault="005B5604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二、辦理單位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(一)主辦單位：新北市政府教育局、新北市金陵女中</w:t>
      </w:r>
    </w:p>
    <w:p w:rsidR="006A19B2" w:rsidRDefault="005B5604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>(二)協辦單位：國教署生命教育專業發展中心(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)</w:t>
      </w:r>
    </w:p>
    <w:p w:rsidR="006A19B2" w:rsidRDefault="005B5604">
      <w:pPr>
        <w:pStyle w:val="Textbody"/>
        <w:spacing w:line="440" w:lineRule="exact"/>
        <w:ind w:firstLine="600"/>
      </w:pPr>
      <w:r>
        <w:rPr>
          <w:rFonts w:ascii="微軟正黑體" w:eastAsia="微軟正黑體" w:hAnsi="微軟正黑體"/>
        </w:rPr>
        <w:t xml:space="preserve">              </w:t>
      </w:r>
      <w:r>
        <w:rPr>
          <w:rFonts w:ascii="微軟正黑體" w:eastAsia="微軟正黑體" w:hAnsi="微軟正黑體"/>
          <w:bCs/>
        </w:rPr>
        <w:t>LEPDC</w:t>
      </w:r>
      <w:r>
        <w:rPr>
          <w:rFonts w:ascii="微軟正黑體" w:eastAsia="微軟正黑體" w:hAnsi="微軟正黑體"/>
        </w:rPr>
        <w:t>《藝術、挫折與復原力》教師社群</w:t>
      </w:r>
    </w:p>
    <w:p w:rsidR="006A19B2" w:rsidRDefault="005B5604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三、參加資格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(一)全國高中職、國中、國小，對《復原力》議題有興趣之學生。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(二)參賽作品可個人亦可團體參賽。</w:t>
      </w:r>
    </w:p>
    <w:p w:rsidR="006A19B2" w:rsidRDefault="005B5604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四、甄選主題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以「復原力」為主題發揮</w:t>
      </w:r>
    </w:p>
    <w:p w:rsidR="006A19B2" w:rsidRDefault="005B5604">
      <w:pPr>
        <w:pStyle w:val="Textbody"/>
        <w:spacing w:before="12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五、甄選件數及獎勵：主辦單位得視作品彈性調整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(一)分為高中職組、國中組、國小組。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(二)各組再分下列獎項</w:t>
      </w:r>
    </w:p>
    <w:p w:rsidR="006A19B2" w:rsidRDefault="005B5604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1.金獎 1 名(組)：獎金新臺幣 參仟元整及獎狀乙紙。</w:t>
      </w:r>
    </w:p>
    <w:p w:rsidR="006A19B2" w:rsidRDefault="005B5604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2.銀獎 1 名(組)：獎金新臺幣 貳仟元整及獎狀乙紙。</w:t>
      </w:r>
    </w:p>
    <w:p w:rsidR="006A19B2" w:rsidRDefault="005B5604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3.銅獎 1 名(組)：獎金新臺幣 壹仟元整及獎狀乙紙。</w:t>
      </w:r>
    </w:p>
    <w:p w:rsidR="006A19B2" w:rsidRDefault="005B5604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4.優選若干名：頒發獎狀乙紙。</w:t>
      </w:r>
    </w:p>
    <w:p w:rsidR="006A19B2" w:rsidRDefault="006A19B2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6A19B2" w:rsidRDefault="006A19B2">
      <w:pPr>
        <w:pStyle w:val="Textbody"/>
        <w:spacing w:line="400" w:lineRule="exact"/>
        <w:ind w:firstLine="960"/>
        <w:rPr>
          <w:rFonts w:ascii="微軟正黑體" w:eastAsia="微軟正黑體" w:hAnsi="微軟正黑體"/>
        </w:rPr>
      </w:pPr>
    </w:p>
    <w:p w:rsidR="006A19B2" w:rsidRDefault="005B5604">
      <w:pPr>
        <w:pStyle w:val="Textbody"/>
        <w:spacing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六、報名及交件方式</w:t>
      </w:r>
    </w:p>
    <w:p w:rsidR="006A19B2" w:rsidRDefault="005B5604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(一)報名表暨個資同意書、參賽作品表(如附件一、二)</w:t>
      </w:r>
    </w:p>
    <w:p w:rsidR="006A19B2" w:rsidRDefault="005B5604">
      <w:pPr>
        <w:pStyle w:val="Textbody"/>
        <w:spacing w:line="440" w:lineRule="exact"/>
        <w:ind w:left="480" w:firstLine="1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(二)作品請寄送至『新北市金陵女中輔導室』，</w:t>
      </w:r>
    </w:p>
    <w:p w:rsidR="006A19B2" w:rsidRDefault="005B5604">
      <w:pPr>
        <w:pStyle w:val="Textbody"/>
        <w:spacing w:line="440" w:lineRule="exact"/>
        <w:ind w:left="480" w:firstLine="51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信件名稱：復原力圖卡徵選投稿</w:t>
      </w:r>
    </w:p>
    <w:p w:rsidR="006A19B2" w:rsidRDefault="005B5604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地址：241 新北市三重區重新路五段656號</w:t>
      </w:r>
    </w:p>
    <w:p w:rsidR="006A19B2" w:rsidRDefault="005B5604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電話：(02)2995-6776分機180或183</w:t>
      </w:r>
    </w:p>
    <w:p w:rsidR="006A19B2" w:rsidRDefault="005B5604">
      <w:pPr>
        <w:pStyle w:val="Textbody"/>
        <w:spacing w:line="440" w:lineRule="exact"/>
        <w:ind w:left="48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信箱：huey@live.glghs.ntpc.edu.tw</w:t>
      </w:r>
    </w:p>
    <w:p w:rsidR="006A19B2" w:rsidRDefault="005B5604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(三)疫情期間若不便出門，可以用電子簽名及照相貼圖，以電子郵件方式報名，</w:t>
      </w:r>
    </w:p>
    <w:p w:rsidR="006A19B2" w:rsidRDefault="005B5604">
      <w:pPr>
        <w:pStyle w:val="Textbody"/>
        <w:spacing w:line="440" w:lineRule="exact"/>
        <w:ind w:firstLine="56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事後再補件。</w:t>
      </w:r>
    </w:p>
    <w:p w:rsidR="006A19B2" w:rsidRDefault="005B5604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七、評選標準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(一)評審小組(由主辦單位成立評選小組)。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(二)評分項目比重說明</w:t>
      </w:r>
    </w:p>
    <w:tbl>
      <w:tblPr>
        <w:tblW w:w="76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3119"/>
        <w:gridCol w:w="3260"/>
      </w:tblGrid>
      <w:tr w:rsidR="006A19B2"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項目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圖卡作品整體表現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主題傳達</w:t>
            </w:r>
          </w:p>
        </w:tc>
      </w:tr>
      <w:tr w:rsidR="006A19B2"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說明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圖片風格、表達意象、原創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《復原力》主題之契合程度</w:t>
            </w:r>
          </w:p>
        </w:tc>
      </w:tr>
      <w:tr w:rsidR="006A19B2">
        <w:trPr>
          <w:trHeight w:val="467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配分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50%</w:t>
            </w:r>
          </w:p>
        </w:tc>
      </w:tr>
    </w:tbl>
    <w:p w:rsidR="006A19B2" w:rsidRDefault="005B5604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八、活動時程</w:t>
      </w:r>
    </w:p>
    <w:p w:rsidR="006A19B2" w:rsidRDefault="005B5604">
      <w:pPr>
        <w:pStyle w:val="Textbody"/>
        <w:spacing w:line="440" w:lineRule="exact"/>
        <w:ind w:left="2124" w:right="-475" w:hanging="15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(一)徵件時間：110年 5 月 24日至 110 年 6月 30 日下午 5 點截止。          (以郵戳為憑)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(二)評審時間：預訂 110 年 7 月 2 日。</w:t>
      </w:r>
    </w:p>
    <w:p w:rsidR="006A19B2" w:rsidRDefault="005B5604">
      <w:pPr>
        <w:pStyle w:val="Textbody"/>
        <w:spacing w:line="440" w:lineRule="exact"/>
        <w:ind w:firstLine="6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(三)得獎公佈：預訂 110 年 7 月 3 日。</w:t>
      </w:r>
    </w:p>
    <w:p w:rsidR="006A19B2" w:rsidRDefault="005B5604">
      <w:pPr>
        <w:pStyle w:val="Textbody"/>
        <w:spacing w:before="240" w:line="44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t>九、注意事項</w:t>
      </w:r>
    </w:p>
    <w:p w:rsidR="006A19B2" w:rsidRDefault="005B5604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(一)</w:t>
      </w:r>
      <w:r>
        <w:rPr>
          <w:rFonts w:ascii="微軟正黑體" w:eastAsia="微軟正黑體" w:hAnsi="微軟正黑體"/>
          <w:spacing w:val="-2"/>
        </w:rPr>
        <w:t>參選者及參選作品務必符合上述辦法規定、若未符合規定者、主辦單位保有取消或刪除其參選資格之權力。凡報名之參選者，均視為同意本比賽的一切規定。</w:t>
      </w:r>
    </w:p>
    <w:p w:rsidR="006A19B2" w:rsidRDefault="005B5604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(二)參選作品不予退件，凡經評定入選確定之作品不得要求取消入選資格；針對參選作品不提供製作費等相關費用。</w:t>
      </w:r>
    </w:p>
    <w:p w:rsidR="006A19B2" w:rsidRDefault="005B5604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三)除自行創作外，投稿作品中出現之第三方圖片及肖像需取得授權使用（請務必附上第三方著作權授權同意書紙本）外，並嚴禁翻攝、抄襲、盜用他人作品參選，若有不實者，由參選者自行負責相關法律責任，主辦單位概不負責，除取消入選資格，獎金一併收回。</w:t>
      </w:r>
    </w:p>
    <w:p w:rsidR="006A19B2" w:rsidRDefault="005B5604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(四)參選作品限國內外未發表過之原創作品，不接受得獎、參展過、公開出版或販售之作品，違者視同棄權，若經得獎，得以取消得獎資格追回獎金。</w:t>
      </w:r>
    </w:p>
    <w:p w:rsidR="006A19B2" w:rsidRDefault="005B5604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(五)參選作品須符合活動主題，為可在公共場合公開之內容，恕不採用有違反公共秩序、善良風俗、侵犯人權之影像、以及涉及違反兒童保護的影像，亦不採用涉及政治等影像。</w:t>
      </w:r>
    </w:p>
    <w:p w:rsidR="006A19B2" w:rsidRDefault="005B5604">
      <w:pPr>
        <w:pStyle w:val="Textbody"/>
        <w:spacing w:line="440" w:lineRule="exact"/>
        <w:ind w:left="960" w:hanging="360"/>
        <w:jc w:val="both"/>
      </w:pPr>
      <w:r>
        <w:rPr>
          <w:rFonts w:ascii="微軟正黑體" w:eastAsia="微軟正黑體" w:hAnsi="微軟正黑體"/>
        </w:rPr>
        <w:t>(六)</w:t>
      </w:r>
      <w:r>
        <w:rPr>
          <w:rFonts w:ascii="微軟正黑體" w:eastAsia="微軟正黑體" w:hAnsi="微軟正黑體"/>
          <w:spacing w:val="-4"/>
        </w:rPr>
        <w:t>若遇不可抗力之災變、意外等事故所造成之損失，主辦單位恕不負責賠償之責。</w:t>
      </w:r>
    </w:p>
    <w:p w:rsidR="006A19B2" w:rsidRDefault="005B5604">
      <w:pPr>
        <w:pStyle w:val="Textbody"/>
        <w:spacing w:line="440" w:lineRule="exact"/>
        <w:ind w:left="960" w:hanging="3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七)參選作品如獲入選為金、銀、銅獎者，該作品之著作財產權同時讓與主辦單位，本主辦單位依著作權法有重製、公開展示及不限時間、次數、方式及授權第三者使用之權利，均不另予通知或致酬，惟保留其著作人格權，並同意不對本主辦單位行使著作人格權。</w:t>
      </w:r>
    </w:p>
    <w:p w:rsidR="006A19B2" w:rsidRDefault="005B5604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(八)基於宣傳推廣，參選者需同意無償授權主辦單位及其合作單位，將參選作品之圖卡及說明文字等資料，作為下載宣傳之權利，且不限使用時間。</w:t>
      </w:r>
    </w:p>
    <w:p w:rsidR="006A19B2" w:rsidRDefault="005B5604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(九)參加本活動所填寫之所有資料，將僅使用於本活動相關事項上，主辦單位不得將參選者資料外洩予第三人或使用於其他用途。</w:t>
      </w:r>
    </w:p>
    <w:p w:rsidR="006A19B2" w:rsidRDefault="005B5604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(十)得獎作品之獎金一律以「匯款」方式核發，屆時得獎人須提供本人受款帳號等相關資料並填寫領據，以利獎金核發作業。</w:t>
      </w:r>
    </w:p>
    <w:p w:rsidR="006A19B2" w:rsidRDefault="005B5604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(十一)參選作品如未達到評審要求，獎項得以從缺，參選者應尊重評選委員會之決議，不得有其他異議。</w:t>
      </w:r>
    </w:p>
    <w:p w:rsidR="006A19B2" w:rsidRDefault="005B5604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(十二)未經主辦單位同意，入選作品不得再進行其他營利之行為。</w:t>
      </w:r>
    </w:p>
    <w:p w:rsidR="006A19B2" w:rsidRDefault="005B5604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(十三)主辦單位保有修改、變更、取消活動之權利，相關事宜經主辦單位調整、變更後隨時公告於活動網站，參選者自行上網留意。如有任何爭議，主辦單位將保留最終決定權。</w:t>
      </w:r>
    </w:p>
    <w:p w:rsidR="006A19B2" w:rsidRDefault="005B5604">
      <w:pPr>
        <w:pStyle w:val="Textbody"/>
        <w:spacing w:line="440" w:lineRule="exact"/>
        <w:ind w:left="991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(十四)本活動若有未盡事宜，主辦單位隨時修訂公告之。</w:t>
      </w:r>
    </w:p>
    <w:p w:rsidR="006A19B2" w:rsidRDefault="006A19B2">
      <w:pPr>
        <w:pStyle w:val="Textbody"/>
        <w:pageBreakBefore/>
        <w:widowControl/>
        <w:rPr>
          <w:rFonts w:ascii="微軟正黑體" w:eastAsia="微軟正黑體" w:hAnsi="微軟正黑體"/>
        </w:rPr>
      </w:pPr>
    </w:p>
    <w:p w:rsidR="006A19B2" w:rsidRDefault="005B5604">
      <w:pPr>
        <w:pStyle w:val="Textbody"/>
        <w:spacing w:line="48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附件一　　　　　　　      109學年度新北市金陵女中</w:t>
      </w:r>
    </w:p>
    <w:p w:rsidR="006A19B2" w:rsidRDefault="005B5604">
      <w:pPr>
        <w:pStyle w:val="Textbody"/>
        <w:spacing w:line="48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【復原力】圖卡徵選比賽</w:t>
      </w:r>
    </w:p>
    <w:p w:rsidR="006A19B2" w:rsidRDefault="005B5604">
      <w:pPr>
        <w:pStyle w:val="Textbody"/>
        <w:spacing w:line="480" w:lineRule="exact"/>
        <w:jc w:val="center"/>
        <w:rPr>
          <w:rFonts w:ascii="微軟正黑體" w:eastAsia="微軟正黑體" w:hAnsi="微軟正黑體"/>
          <w:sz w:val="32"/>
          <w:szCs w:val="28"/>
        </w:rPr>
      </w:pPr>
      <w:r>
        <w:rPr>
          <w:rFonts w:ascii="微軟正黑體" w:eastAsia="微軟正黑體" w:hAnsi="微軟正黑體"/>
          <w:sz w:val="32"/>
          <w:szCs w:val="28"/>
        </w:rPr>
        <w:t>報名表暨個資同意書</w:t>
      </w:r>
    </w:p>
    <w:p w:rsidR="006A19B2" w:rsidRDefault="005B5604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(由主辦單位填寫)</w:t>
      </w: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564"/>
        <w:gridCol w:w="1987"/>
        <w:gridCol w:w="1985"/>
        <w:gridCol w:w="2569"/>
        <w:gridCol w:w="1258"/>
      </w:tblGrid>
      <w:tr w:rsidR="006A19B2">
        <w:trPr>
          <w:jc w:val="center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作品名稱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9B2" w:rsidRDefault="006A19B2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19B2" w:rsidRDefault="005B5604">
            <w:pPr>
              <w:pStyle w:val="Textbody"/>
              <w:jc w:val="right"/>
            </w:pPr>
            <w:r>
              <w:rPr>
                <w:rFonts w:ascii="微軟正黑體" w:eastAsia="微軟正黑體" w:hAnsi="微軟正黑體"/>
                <w:color w:val="000000"/>
                <w:sz w:val="18"/>
              </w:rPr>
              <w:t>(20字以內)</w:t>
            </w:r>
          </w:p>
        </w:tc>
      </w:tr>
      <w:tr w:rsidR="006A19B2"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參賽者資料</w:t>
            </w:r>
          </w:p>
        </w:tc>
      </w:tr>
      <w:tr w:rsidR="006A19B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6A19B2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連絡電話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住宅：</w:t>
            </w:r>
          </w:p>
          <w:p w:rsidR="006A19B2" w:rsidRDefault="005B5604">
            <w:pPr>
              <w:pStyle w:val="Textbody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手機：</w:t>
            </w:r>
          </w:p>
        </w:tc>
      </w:tr>
      <w:tr w:rsidR="006A19B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就讀學校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6A19B2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A19B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報名組別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 xml:space="preserve">高中職組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 xml:space="preserve">國中組  </w:t>
            </w:r>
            <w:r>
              <w:rPr>
                <w:rFonts w:ascii="新細明體" w:hAnsi="新細明體" w:cs="Cambria Math"/>
              </w:rPr>
              <w:t>□</w:t>
            </w:r>
            <w:r>
              <w:rPr>
                <w:rFonts w:ascii="微軟正黑體" w:eastAsia="微軟正黑體" w:hAnsi="微軟正黑體" w:cs="Cambria Math"/>
              </w:rPr>
              <w:t>國小組</w:t>
            </w:r>
          </w:p>
          <w:p w:rsidR="006A19B2" w:rsidRDefault="005B5604">
            <w:pPr>
              <w:pStyle w:val="Textbody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 xml:space="preserve">個人組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團體組(報名資料請填一位代表人即可)</w:t>
            </w:r>
          </w:p>
        </w:tc>
      </w:tr>
      <w:tr w:rsidR="006A19B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6A19B2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A19B2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6A19B2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A19B2"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檢視應繳交文件資料</w:t>
            </w:r>
          </w:p>
        </w:tc>
      </w:tr>
      <w:tr w:rsidR="006A19B2">
        <w:trPr>
          <w:trHeight w:val="403"/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請檢視下述資料，未完整繳交，即視同未完成報名程序(請打V)</w:t>
            </w:r>
          </w:p>
        </w:tc>
      </w:tr>
      <w:tr w:rsidR="006A19B2"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6A19B2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1.作品(含圖卡說明)</w:t>
            </w:r>
          </w:p>
        </w:tc>
      </w:tr>
      <w:tr w:rsidR="006A19B2">
        <w:trPr>
          <w:trHeight w:val="470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6A19B2">
            <w:pPr>
              <w:pStyle w:val="Textbody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2.報名表(含個資同意書)</w:t>
            </w:r>
          </w:p>
        </w:tc>
      </w:tr>
      <w:tr w:rsidR="006A19B2"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個資同意書</w:t>
            </w:r>
          </w:p>
        </w:tc>
      </w:tr>
      <w:tr w:rsidR="006A19B2">
        <w:trPr>
          <w:jc w:val="center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主辦單位基於辦理本比賽需要，蒐集、處理及利用本人於本張報名表所提供之個人資料，僅作為本活動聯絡、給獎等之使用，不作為其他用途。於活動期間內，可請求主辦機關停止或刪除上述個人資料，惟得獎及受領獎項權益受損應自負責任，本次活動所蒐集之個人資料保存期限為活動截止日後 3 個月。</w:t>
            </w:r>
          </w:p>
          <w:p w:rsidR="006A19B2" w:rsidRDefault="005B5604">
            <w:pPr>
              <w:pStyle w:val="Textbody"/>
              <w:spacing w:line="480" w:lineRule="exact"/>
              <w:ind w:firstLine="4920"/>
            </w:pPr>
            <w:r>
              <w:rPr>
                <w:rFonts w:ascii="微軟正黑體" w:eastAsia="微軟正黑體" w:hAnsi="微軟正黑體"/>
              </w:rPr>
              <w:t>參賽者簽章：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　　　　</w:t>
            </w:r>
          </w:p>
          <w:p w:rsidR="006A19B2" w:rsidRDefault="005B5604">
            <w:pPr>
              <w:pStyle w:val="Textbody"/>
              <w:spacing w:line="480" w:lineRule="exact"/>
              <w:ind w:firstLine="2400"/>
            </w:pPr>
            <w:r>
              <w:rPr>
                <w:rFonts w:ascii="微軟正黑體" w:eastAsia="微軟正黑體" w:hAnsi="微軟正黑體"/>
              </w:rPr>
              <w:t>法定代理人(參賽者未滿 20 歲)簽章：</w:t>
            </w:r>
            <w:r>
              <w:rPr>
                <w:rFonts w:ascii="微軟正黑體" w:eastAsia="微軟正黑體" w:hAnsi="微軟正黑體"/>
                <w:u w:val="single"/>
              </w:rPr>
              <w:t xml:space="preserve">　　　　　　　　　　 　　　</w:t>
            </w:r>
          </w:p>
          <w:p w:rsidR="006A19B2" w:rsidRDefault="005B5604">
            <w:pPr>
              <w:pStyle w:val="Textbody"/>
              <w:spacing w:line="480" w:lineRule="exact"/>
              <w:jc w:val="right"/>
            </w:pPr>
            <w:r>
              <w:rPr>
                <w:rFonts w:ascii="微軟正黑體" w:eastAsia="微軟正黑體" w:hAnsi="微軟正黑體"/>
              </w:rPr>
              <w:t>日期：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年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月</w:t>
            </w:r>
            <w:r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/>
              </w:rPr>
              <w:t>日</w:t>
            </w:r>
          </w:p>
        </w:tc>
      </w:tr>
    </w:tbl>
    <w:p w:rsidR="006A19B2" w:rsidRDefault="005B5604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t>承辦人：                             承辦主任：</w:t>
      </w:r>
    </w:p>
    <w:p w:rsidR="006A19B2" w:rsidRDefault="006A19B2">
      <w:pPr>
        <w:pStyle w:val="Textbody"/>
        <w:spacing w:line="440" w:lineRule="exact"/>
        <w:rPr>
          <w:rFonts w:ascii="微軟正黑體" w:eastAsia="微軟正黑體" w:hAnsi="微軟正黑體"/>
          <w:szCs w:val="28"/>
        </w:rPr>
      </w:pPr>
    </w:p>
    <w:p w:rsidR="006A19B2" w:rsidRDefault="005B5604">
      <w:pPr>
        <w:pStyle w:val="Textbody"/>
        <w:spacing w:line="440" w:lineRule="exact"/>
      </w:pPr>
      <w:r>
        <w:rPr>
          <w:rFonts w:ascii="微軟正黑體" w:eastAsia="微軟正黑體" w:hAnsi="微軟正黑體"/>
          <w:szCs w:val="28"/>
        </w:rPr>
        <w:t xml:space="preserve">附件二　　　　　　　     </w:t>
      </w:r>
      <w:r>
        <w:rPr>
          <w:rFonts w:ascii="微軟正黑體" w:eastAsia="微軟正黑體" w:hAnsi="微軟正黑體"/>
        </w:rPr>
        <w:t>109學年度新北市金陵女中</w:t>
      </w:r>
    </w:p>
    <w:p w:rsidR="006A19B2" w:rsidRDefault="005B5604">
      <w:pPr>
        <w:pStyle w:val="Textbody"/>
        <w:spacing w:line="44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【復原力】圖卡徵選比賽作品</w:t>
      </w:r>
    </w:p>
    <w:p w:rsidR="006A19B2" w:rsidRDefault="005B5604">
      <w:pPr>
        <w:pStyle w:val="Textbody"/>
        <w:spacing w:line="480" w:lineRule="exact"/>
        <w:ind w:right="-427"/>
        <w:jc w:val="right"/>
      </w:pPr>
      <w:r>
        <w:rPr>
          <w:rFonts w:ascii="微軟正黑體" w:eastAsia="微軟正黑體" w:hAnsi="微軟正黑體"/>
          <w:sz w:val="20"/>
          <w:szCs w:val="28"/>
        </w:rPr>
        <w:t>報名作品編號：</w:t>
      </w:r>
      <w:r>
        <w:rPr>
          <w:rFonts w:ascii="微軟正黑體" w:eastAsia="微軟正黑體" w:hAnsi="微軟正黑體"/>
          <w:color w:val="BFBFBF"/>
          <w:sz w:val="22"/>
          <w:szCs w:val="28"/>
        </w:rPr>
        <w:t>(由主辦單位填寫)</w:t>
      </w:r>
    </w:p>
    <w:tbl>
      <w:tblPr>
        <w:tblW w:w="9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3"/>
      </w:tblGrid>
      <w:tr w:rsidR="006A19B2">
        <w:trPr>
          <w:trHeight w:val="648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lastRenderedPageBreak/>
              <w:t>圖卡作品</w:t>
            </w:r>
          </w:p>
        </w:tc>
      </w:tr>
      <w:tr w:rsidR="006A19B2">
        <w:trPr>
          <w:trHeight w:val="9319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6A19B2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A19B2">
        <w:trPr>
          <w:trHeight w:val="565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5B5604">
            <w:pPr>
              <w:pStyle w:val="Textbody"/>
              <w:spacing w:line="440" w:lineRule="exact"/>
              <w:jc w:val="center"/>
            </w:pPr>
            <w:r>
              <w:rPr>
                <w:rFonts w:ascii="微軟正黑體" w:eastAsia="微軟正黑體" w:hAnsi="微軟正黑體"/>
                <w:b/>
              </w:rPr>
              <w:t>圖卡說明</w:t>
            </w:r>
            <w:r>
              <w:rPr>
                <w:rFonts w:ascii="微軟正黑體" w:eastAsia="微軟正黑體" w:hAnsi="微軟正黑體"/>
              </w:rPr>
              <w:t xml:space="preserve"> (限200字以內)</w:t>
            </w:r>
          </w:p>
        </w:tc>
      </w:tr>
      <w:tr w:rsidR="006A19B2">
        <w:trPr>
          <w:trHeight w:val="311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B2" w:rsidRDefault="006A19B2">
            <w:pPr>
              <w:pStyle w:val="Textbody"/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6A19B2" w:rsidRDefault="005B5604">
      <w:pPr>
        <w:pStyle w:val="Textbody"/>
        <w:spacing w:line="360" w:lineRule="exact"/>
        <w:ind w:right="-286"/>
        <w:jc w:val="right"/>
      </w:pPr>
      <w:r>
        <w:rPr>
          <w:rFonts w:ascii="微軟正黑體" w:eastAsia="微軟正黑體" w:hAnsi="微軟正黑體"/>
          <w:sz w:val="20"/>
        </w:rPr>
        <w:t>(本表不夠可自行列印使用)</w:t>
      </w:r>
    </w:p>
    <w:sectPr w:rsidR="006A19B2">
      <w:pgSz w:w="11906" w:h="16838"/>
      <w:pgMar w:top="567" w:right="1418" w:bottom="567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C4" w:rsidRDefault="002515C4">
      <w:r>
        <w:separator/>
      </w:r>
    </w:p>
  </w:endnote>
  <w:endnote w:type="continuationSeparator" w:id="0">
    <w:p w:rsidR="002515C4" w:rsidRDefault="0025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C4" w:rsidRDefault="002515C4">
      <w:r>
        <w:rPr>
          <w:color w:val="000000"/>
        </w:rPr>
        <w:separator/>
      </w:r>
    </w:p>
  </w:footnote>
  <w:footnote w:type="continuationSeparator" w:id="0">
    <w:p w:rsidR="002515C4" w:rsidRDefault="00251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B2"/>
    <w:rsid w:val="0018104B"/>
    <w:rsid w:val="002515C4"/>
    <w:rsid w:val="00523894"/>
    <w:rsid w:val="005B5604"/>
    <w:rsid w:val="00620550"/>
    <w:rsid w:val="006A19B2"/>
    <w:rsid w:val="00B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A9B468-EF74-41C2-BA35-1C3CA8E5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2021-05-20T09:28:00Z</cp:lastPrinted>
  <dcterms:created xsi:type="dcterms:W3CDTF">2021-06-02T04:16:00Z</dcterms:created>
  <dcterms:modified xsi:type="dcterms:W3CDTF">2021-06-02T04:16:00Z</dcterms:modified>
</cp:coreProperties>
</file>