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55B" w:rsidRPr="00CB70AA" w:rsidRDefault="0002655B" w:rsidP="0002655B">
      <w:pPr>
        <w:jc w:val="center"/>
        <w:rPr>
          <w:sz w:val="28"/>
          <w:szCs w:val="28"/>
        </w:rPr>
      </w:pPr>
      <w:r w:rsidRPr="00CB70AA">
        <w:rPr>
          <w:rFonts w:hint="eastAsia"/>
          <w:sz w:val="28"/>
          <w:szCs w:val="28"/>
        </w:rPr>
        <w:t>高雄市立海青高級工商職業學校</w:t>
      </w:r>
      <w:r w:rsidR="00EC754C">
        <w:rPr>
          <w:rFonts w:hint="eastAsia"/>
          <w:sz w:val="28"/>
          <w:szCs w:val="28"/>
        </w:rPr>
        <w:t xml:space="preserve"> </w:t>
      </w:r>
      <w:r w:rsidR="00120788" w:rsidRPr="008E0FA3">
        <w:rPr>
          <w:rFonts w:hint="eastAsia"/>
          <w:color w:val="FF0000"/>
          <w:sz w:val="28"/>
          <w:szCs w:val="28"/>
        </w:rPr>
        <w:t>10</w:t>
      </w:r>
      <w:r w:rsidR="005D33F6">
        <w:rPr>
          <w:rFonts w:hint="eastAsia"/>
          <w:color w:val="FF0000"/>
          <w:sz w:val="28"/>
          <w:szCs w:val="28"/>
        </w:rPr>
        <w:t>8</w:t>
      </w:r>
      <w:r w:rsidRPr="00CB70AA">
        <w:rPr>
          <w:rFonts w:hint="eastAsia"/>
          <w:sz w:val="28"/>
          <w:szCs w:val="28"/>
        </w:rPr>
        <w:t>學年度</w:t>
      </w:r>
      <w:r w:rsidR="00EC754C">
        <w:rPr>
          <w:rFonts w:hint="eastAsia"/>
          <w:sz w:val="28"/>
          <w:szCs w:val="28"/>
        </w:rPr>
        <w:t xml:space="preserve"> </w:t>
      </w:r>
      <w:r w:rsidR="00BA3658" w:rsidRPr="00CB70AA">
        <w:rPr>
          <w:rFonts w:hint="eastAsia"/>
          <w:sz w:val="28"/>
          <w:szCs w:val="28"/>
        </w:rPr>
        <w:t>第</w:t>
      </w:r>
      <w:r w:rsidR="009976FF">
        <w:rPr>
          <w:rFonts w:hint="eastAsia"/>
          <w:sz w:val="28"/>
          <w:szCs w:val="28"/>
        </w:rPr>
        <w:t>2</w:t>
      </w:r>
      <w:r w:rsidRPr="00CB70AA">
        <w:rPr>
          <w:rFonts w:hint="eastAsia"/>
          <w:sz w:val="28"/>
          <w:szCs w:val="28"/>
        </w:rPr>
        <w:t>學期</w:t>
      </w:r>
      <w:r w:rsidR="00EC754C">
        <w:rPr>
          <w:rFonts w:hint="eastAsia"/>
          <w:sz w:val="28"/>
          <w:szCs w:val="28"/>
        </w:rPr>
        <w:t xml:space="preserve"> </w:t>
      </w:r>
      <w:r w:rsidR="008E693B" w:rsidRPr="00CB70AA">
        <w:rPr>
          <w:rFonts w:hint="eastAsia"/>
          <w:sz w:val="28"/>
          <w:szCs w:val="28"/>
        </w:rPr>
        <w:t>各科</w:t>
      </w:r>
      <w:r w:rsidRPr="00CB70AA">
        <w:rPr>
          <w:rFonts w:hint="eastAsia"/>
          <w:sz w:val="28"/>
          <w:szCs w:val="28"/>
        </w:rPr>
        <w:t>教學進度表</w:t>
      </w:r>
      <w:r w:rsidR="002C2009" w:rsidRPr="00CB70AA">
        <w:rPr>
          <w:rFonts w:hint="eastAsia"/>
          <w:sz w:val="28"/>
          <w:szCs w:val="28"/>
        </w:rPr>
        <w:t>(</w:t>
      </w:r>
      <w:r w:rsidR="002C2009" w:rsidRPr="00CB70AA">
        <w:rPr>
          <w:rFonts w:hint="eastAsia"/>
          <w:sz w:val="28"/>
          <w:szCs w:val="28"/>
        </w:rPr>
        <w:t>週</w:t>
      </w:r>
      <w:r w:rsidR="002C2009" w:rsidRPr="00CB70AA">
        <w:rPr>
          <w:rFonts w:hint="eastAsia"/>
          <w:sz w:val="28"/>
          <w:szCs w:val="28"/>
        </w:rPr>
        <w:t>)</w:t>
      </w:r>
    </w:p>
    <w:p w:rsidR="00B27429" w:rsidRPr="00CB70AA" w:rsidRDefault="00B27429" w:rsidP="009812AE">
      <w:pPr>
        <w:tabs>
          <w:tab w:val="left" w:pos="3780"/>
          <w:tab w:val="left" w:pos="5760"/>
        </w:tabs>
        <w:spacing w:line="360" w:lineRule="exact"/>
        <w:rPr>
          <w:sz w:val="28"/>
          <w:szCs w:val="28"/>
        </w:rPr>
      </w:pPr>
      <w:r w:rsidRPr="00CB70AA">
        <w:rPr>
          <w:rFonts w:hint="eastAsia"/>
          <w:sz w:val="28"/>
          <w:szCs w:val="28"/>
        </w:rPr>
        <w:t>科目：</w:t>
      </w:r>
      <w:r>
        <w:rPr>
          <w:rFonts w:hint="eastAsia"/>
          <w:sz w:val="28"/>
          <w:szCs w:val="28"/>
        </w:rPr>
        <w:t>工程材料</w:t>
      </w:r>
      <w:r w:rsidR="009976FF"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>暨土木材料</w:t>
      </w:r>
      <w:r w:rsidR="009976FF"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>I</w:t>
      </w:r>
      <w:r w:rsidRPr="00CB70AA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     </w:t>
      </w:r>
      <w:r w:rsidRPr="00CB70AA">
        <w:rPr>
          <w:rFonts w:hint="eastAsia"/>
          <w:sz w:val="28"/>
          <w:szCs w:val="28"/>
        </w:rPr>
        <w:t>年級：</w:t>
      </w:r>
      <w:r w:rsidR="004768BC">
        <w:rPr>
          <w:rFonts w:hint="eastAsia"/>
          <w:sz w:val="28"/>
          <w:szCs w:val="28"/>
        </w:rPr>
        <w:t>土二善</w:t>
      </w:r>
      <w:r>
        <w:rPr>
          <w:rFonts w:hint="eastAsia"/>
          <w:sz w:val="28"/>
          <w:szCs w:val="28"/>
        </w:rPr>
        <w:t xml:space="preserve">            </w:t>
      </w:r>
      <w:r w:rsidRPr="00CB70AA">
        <w:rPr>
          <w:rFonts w:hint="eastAsia"/>
          <w:sz w:val="28"/>
          <w:szCs w:val="28"/>
        </w:rPr>
        <w:t>任課教師：</w:t>
      </w:r>
      <w:r w:rsidR="00A53FC2">
        <w:rPr>
          <w:rFonts w:hint="eastAsia"/>
          <w:sz w:val="28"/>
          <w:szCs w:val="28"/>
        </w:rPr>
        <w:t>吳書葶</w:t>
      </w:r>
    </w:p>
    <w:p w:rsidR="00B27429" w:rsidRPr="00CB70AA" w:rsidRDefault="00B27429" w:rsidP="00B27429">
      <w:pPr>
        <w:tabs>
          <w:tab w:val="left" w:pos="3780"/>
          <w:tab w:val="left" w:pos="5760"/>
        </w:tabs>
        <w:spacing w:line="360" w:lineRule="exact"/>
        <w:rPr>
          <w:sz w:val="28"/>
          <w:szCs w:val="28"/>
        </w:rPr>
      </w:pPr>
      <w:r w:rsidRPr="00CB70AA">
        <w:rPr>
          <w:rFonts w:hint="eastAsia"/>
          <w:sz w:val="28"/>
          <w:szCs w:val="28"/>
        </w:rPr>
        <w:t>書名：</w:t>
      </w:r>
      <w:r>
        <w:rPr>
          <w:rFonts w:hint="eastAsia"/>
          <w:sz w:val="28"/>
          <w:szCs w:val="28"/>
        </w:rPr>
        <w:t>工程材料</w:t>
      </w:r>
      <w:r>
        <w:rPr>
          <w:rFonts w:hint="eastAsia"/>
          <w:sz w:val="28"/>
          <w:szCs w:val="28"/>
        </w:rPr>
        <w:t>I</w:t>
      </w:r>
      <w:r w:rsidR="009976FF">
        <w:rPr>
          <w:rFonts w:hint="eastAsia"/>
          <w:sz w:val="28"/>
          <w:szCs w:val="28"/>
        </w:rPr>
        <w:t>I</w:t>
      </w:r>
      <w:r w:rsidRPr="00CB70AA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     </w:t>
      </w:r>
      <w:r w:rsidR="009976FF">
        <w:rPr>
          <w:rFonts w:hint="eastAsia"/>
          <w:sz w:val="28"/>
          <w:szCs w:val="28"/>
        </w:rPr>
        <w:t xml:space="preserve">              </w:t>
      </w:r>
      <w:r w:rsidRPr="00CB70AA">
        <w:rPr>
          <w:rFonts w:hint="eastAsia"/>
          <w:sz w:val="28"/>
          <w:szCs w:val="28"/>
        </w:rPr>
        <w:t>冊別：</w:t>
      </w:r>
      <w:r w:rsidR="009976FF">
        <w:rPr>
          <w:rFonts w:hint="eastAsia"/>
          <w:sz w:val="28"/>
          <w:szCs w:val="28"/>
        </w:rPr>
        <w:t>下</w:t>
      </w:r>
      <w:r>
        <w:rPr>
          <w:rFonts w:hint="eastAsia"/>
          <w:sz w:val="28"/>
          <w:szCs w:val="28"/>
        </w:rPr>
        <w:t>冊</w:t>
      </w:r>
      <w:r w:rsidRPr="00CB70AA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         </w:t>
      </w:r>
      <w:r w:rsidRPr="00CB70AA">
        <w:rPr>
          <w:rFonts w:hint="eastAsia"/>
          <w:sz w:val="28"/>
          <w:szCs w:val="28"/>
        </w:rPr>
        <w:t>出</w:t>
      </w:r>
      <w:r w:rsidRPr="00CB70AA">
        <w:rPr>
          <w:rFonts w:hint="eastAsia"/>
          <w:sz w:val="28"/>
          <w:szCs w:val="28"/>
        </w:rPr>
        <w:t xml:space="preserve"> </w:t>
      </w:r>
      <w:r w:rsidRPr="00CB70AA">
        <w:rPr>
          <w:rFonts w:hint="eastAsia"/>
          <w:sz w:val="28"/>
          <w:szCs w:val="28"/>
        </w:rPr>
        <w:t>版</w:t>
      </w:r>
      <w:r w:rsidRPr="00CB70AA">
        <w:rPr>
          <w:rFonts w:hint="eastAsia"/>
          <w:sz w:val="28"/>
          <w:szCs w:val="28"/>
        </w:rPr>
        <w:t xml:space="preserve"> </w:t>
      </w:r>
      <w:r w:rsidRPr="00CB70AA">
        <w:rPr>
          <w:rFonts w:hint="eastAsia"/>
          <w:sz w:val="28"/>
          <w:szCs w:val="28"/>
        </w:rPr>
        <w:t>社：</w:t>
      </w:r>
      <w:r>
        <w:rPr>
          <w:rFonts w:hint="eastAsia"/>
          <w:sz w:val="28"/>
          <w:szCs w:val="28"/>
        </w:rPr>
        <w:t>旭營</w:t>
      </w:r>
    </w:p>
    <w:tbl>
      <w:tblPr>
        <w:tblW w:w="131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8"/>
        <w:gridCol w:w="1397"/>
        <w:gridCol w:w="934"/>
        <w:gridCol w:w="2149"/>
        <w:gridCol w:w="948"/>
        <w:gridCol w:w="999"/>
        <w:gridCol w:w="1708"/>
        <w:gridCol w:w="1340"/>
        <w:gridCol w:w="1212"/>
        <w:gridCol w:w="1767"/>
      </w:tblGrid>
      <w:tr w:rsidR="009976FF" w:rsidTr="00C70B4E">
        <w:tc>
          <w:tcPr>
            <w:tcW w:w="718" w:type="dxa"/>
            <w:vMerge w:val="restart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976FF" w:rsidRDefault="009976FF" w:rsidP="00BD0A31">
            <w:pPr>
              <w:jc w:val="center"/>
            </w:pPr>
            <w:r>
              <w:rPr>
                <w:rFonts w:hint="eastAsia"/>
              </w:rPr>
              <w:t>週</w:t>
            </w:r>
          </w:p>
          <w:p w:rsidR="009976FF" w:rsidRDefault="009976FF" w:rsidP="00BD0A31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1397" w:type="dxa"/>
            <w:vMerge w:val="restart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976FF" w:rsidRDefault="009976FF" w:rsidP="00BD0A31">
            <w:pPr>
              <w:jc w:val="center"/>
            </w:pP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        </w:t>
            </w:r>
          </w:p>
          <w:p w:rsidR="009976FF" w:rsidRDefault="009976FF" w:rsidP="00BD0A31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6738" w:type="dxa"/>
            <w:gridSpan w:val="5"/>
            <w:shd w:val="clear" w:color="auto" w:fill="auto"/>
            <w:vAlign w:val="center"/>
          </w:tcPr>
          <w:p w:rsidR="009976FF" w:rsidRDefault="009976FF" w:rsidP="00BD0A31">
            <w:pPr>
              <w:jc w:val="center"/>
            </w:pP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學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進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度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9976FF" w:rsidRDefault="009976FF" w:rsidP="00BD0A31">
            <w:pPr>
              <w:jc w:val="center"/>
            </w:pPr>
            <w:r>
              <w:rPr>
                <w:rFonts w:hint="eastAsia"/>
              </w:rPr>
              <w:t>作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業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進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度</w:t>
            </w:r>
          </w:p>
        </w:tc>
        <w:tc>
          <w:tcPr>
            <w:tcW w:w="1767" w:type="dxa"/>
            <w:vMerge w:val="restart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976FF" w:rsidRDefault="009976FF" w:rsidP="00BD0A31">
            <w:pPr>
              <w:jc w:val="center"/>
            </w:pPr>
            <w:r>
              <w:rPr>
                <w:rFonts w:hint="eastAsia"/>
              </w:rPr>
              <w:t>備註</w:t>
            </w:r>
          </w:p>
        </w:tc>
      </w:tr>
      <w:tr w:rsidR="009976FF" w:rsidTr="00C70B4E">
        <w:tc>
          <w:tcPr>
            <w:tcW w:w="718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9976FF" w:rsidRDefault="009976FF" w:rsidP="00BD0A31"/>
        </w:tc>
        <w:tc>
          <w:tcPr>
            <w:tcW w:w="1397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9976FF" w:rsidRDefault="009976FF" w:rsidP="00BD0A31"/>
        </w:tc>
        <w:tc>
          <w:tcPr>
            <w:tcW w:w="403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76FF" w:rsidRDefault="009976FF" w:rsidP="00BD0A31">
            <w:pPr>
              <w:jc w:val="center"/>
            </w:pPr>
            <w:r>
              <w:rPr>
                <w:rFonts w:hint="eastAsia"/>
              </w:rPr>
              <w:t>預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定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進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度</w:t>
            </w:r>
          </w:p>
        </w:tc>
        <w:tc>
          <w:tcPr>
            <w:tcW w:w="270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76FF" w:rsidRDefault="009976FF" w:rsidP="00BD0A31">
            <w:pPr>
              <w:jc w:val="center"/>
            </w:pPr>
            <w:r>
              <w:rPr>
                <w:rFonts w:hint="eastAsia"/>
              </w:rPr>
              <w:t>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際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進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度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76FF" w:rsidRDefault="009976FF" w:rsidP="00BD0A31">
            <w:pPr>
              <w:jc w:val="center"/>
            </w:pPr>
            <w:r>
              <w:rPr>
                <w:rFonts w:hint="eastAsia"/>
              </w:rPr>
              <w:t>作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業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內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1767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9976FF" w:rsidRDefault="009976FF" w:rsidP="00BD0A31"/>
        </w:tc>
      </w:tr>
      <w:tr w:rsidR="009976FF" w:rsidTr="00C70B4E">
        <w:tc>
          <w:tcPr>
            <w:tcW w:w="718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9976FF" w:rsidRDefault="009976FF" w:rsidP="00BD0A31"/>
        </w:tc>
        <w:tc>
          <w:tcPr>
            <w:tcW w:w="1397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9976FF" w:rsidRDefault="009976FF" w:rsidP="00BD0A31"/>
        </w:tc>
        <w:tc>
          <w:tcPr>
            <w:tcW w:w="934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976FF" w:rsidRDefault="009976FF" w:rsidP="00BD0A31">
            <w:pPr>
              <w:jc w:val="center"/>
            </w:pPr>
            <w:r>
              <w:rPr>
                <w:rFonts w:hint="eastAsia"/>
              </w:rPr>
              <w:t>預定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214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976FF" w:rsidRDefault="009976FF" w:rsidP="00BD0A31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948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976FF" w:rsidRDefault="009976FF" w:rsidP="00BD0A31">
            <w:pPr>
              <w:jc w:val="center"/>
            </w:pPr>
            <w:r>
              <w:rPr>
                <w:rFonts w:hint="eastAsia"/>
              </w:rPr>
              <w:t>起訖頁數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976FF" w:rsidRDefault="009976FF" w:rsidP="00BD0A31">
            <w:pPr>
              <w:jc w:val="center"/>
            </w:pPr>
            <w:r>
              <w:rPr>
                <w:rFonts w:hint="eastAsia"/>
              </w:rPr>
              <w:t>實施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976FF" w:rsidRDefault="009976FF" w:rsidP="00BD0A31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976FF" w:rsidRDefault="009976FF" w:rsidP="00BD0A31">
            <w:pPr>
              <w:jc w:val="center"/>
            </w:pPr>
            <w:r>
              <w:rPr>
                <w:rFonts w:hint="eastAsia"/>
              </w:rPr>
              <w:t>隨堂作業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976FF" w:rsidRDefault="009976FF" w:rsidP="00BD0A31">
            <w:pPr>
              <w:jc w:val="center"/>
            </w:pPr>
            <w:r>
              <w:rPr>
                <w:rFonts w:hint="eastAsia"/>
              </w:rPr>
              <w:t>課外作業</w:t>
            </w:r>
          </w:p>
        </w:tc>
        <w:tc>
          <w:tcPr>
            <w:tcW w:w="1767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9976FF" w:rsidRDefault="009976FF" w:rsidP="00BD0A31"/>
        </w:tc>
      </w:tr>
      <w:tr w:rsidR="009976FF" w:rsidTr="00C70B4E">
        <w:tc>
          <w:tcPr>
            <w:tcW w:w="71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9976FF" w:rsidRDefault="009976FF" w:rsidP="00BD0A31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397" w:type="dxa"/>
            <w:tcBorders>
              <w:top w:val="single" w:sz="8" w:space="0" w:color="auto"/>
            </w:tcBorders>
            <w:shd w:val="clear" w:color="auto" w:fill="auto"/>
          </w:tcPr>
          <w:p w:rsidR="009976FF" w:rsidRPr="00C84BE3" w:rsidRDefault="009976FF" w:rsidP="00BD0A31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2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24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9976FF" w:rsidRPr="00C84BE3" w:rsidRDefault="009976FF" w:rsidP="00BD0A31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2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28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9976FF" w:rsidRDefault="009976FF" w:rsidP="00BD0A31">
            <w:pPr>
              <w:spacing w:beforeLines="15" w:before="54" w:afterLines="15" w:after="54"/>
            </w:pPr>
          </w:p>
        </w:tc>
        <w:tc>
          <w:tcPr>
            <w:tcW w:w="214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9976FF" w:rsidRDefault="009976FF" w:rsidP="00BD0A31">
            <w:pPr>
              <w:spacing w:beforeLines="15" w:before="54" w:afterLines="15" w:after="54"/>
            </w:pPr>
          </w:p>
        </w:tc>
        <w:tc>
          <w:tcPr>
            <w:tcW w:w="94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9976FF" w:rsidRDefault="009976FF" w:rsidP="00BD0A31">
            <w:pPr>
              <w:spacing w:beforeLines="15" w:before="54" w:afterLines="15" w:after="54"/>
            </w:pPr>
          </w:p>
        </w:tc>
        <w:tc>
          <w:tcPr>
            <w:tcW w:w="99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9976FF" w:rsidRDefault="009976FF" w:rsidP="00BD0A31">
            <w:pPr>
              <w:spacing w:beforeLines="15" w:before="54" w:afterLines="15" w:after="54"/>
            </w:pPr>
          </w:p>
        </w:tc>
        <w:tc>
          <w:tcPr>
            <w:tcW w:w="170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9976FF" w:rsidRDefault="009976FF" w:rsidP="00BD0A31">
            <w:pPr>
              <w:spacing w:beforeLines="15" w:before="54" w:afterLines="15" w:after="54"/>
            </w:pPr>
          </w:p>
        </w:tc>
        <w:tc>
          <w:tcPr>
            <w:tcW w:w="134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9976FF" w:rsidRDefault="009976FF" w:rsidP="00BD0A31">
            <w:pPr>
              <w:spacing w:beforeLines="15" w:before="54" w:afterLines="15" w:after="54"/>
            </w:pPr>
          </w:p>
        </w:tc>
        <w:tc>
          <w:tcPr>
            <w:tcW w:w="1212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9976FF" w:rsidRDefault="009976FF" w:rsidP="00BD0A31">
            <w:pPr>
              <w:spacing w:beforeLines="15" w:before="54" w:afterLines="15" w:after="54"/>
            </w:pPr>
          </w:p>
        </w:tc>
        <w:tc>
          <w:tcPr>
            <w:tcW w:w="1767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9976FF" w:rsidRPr="00C84BE3" w:rsidRDefault="009976FF" w:rsidP="00BD0A3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開學</w:t>
            </w:r>
            <w:r>
              <w:rPr>
                <w:rFonts w:hint="eastAsia"/>
                <w:sz w:val="18"/>
                <w:szCs w:val="18"/>
              </w:rPr>
              <w:t>(2/25)(</w:t>
            </w:r>
            <w:r>
              <w:rPr>
                <w:rFonts w:hint="eastAsia"/>
                <w:sz w:val="18"/>
                <w:szCs w:val="18"/>
              </w:rPr>
              <w:t>原</w:t>
            </w:r>
            <w:r>
              <w:rPr>
                <w:rFonts w:hint="eastAsia"/>
                <w:sz w:val="18"/>
                <w:szCs w:val="18"/>
              </w:rPr>
              <w:t>2/11)</w:t>
            </w:r>
          </w:p>
        </w:tc>
      </w:tr>
      <w:tr w:rsidR="00C70B4E" w:rsidTr="00C70B4E">
        <w:tc>
          <w:tcPr>
            <w:tcW w:w="71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397" w:type="dxa"/>
            <w:shd w:val="clear" w:color="auto" w:fill="auto"/>
          </w:tcPr>
          <w:p w:rsidR="00C70B4E" w:rsidRPr="00C84BE3" w:rsidRDefault="00C70B4E" w:rsidP="00C70B4E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3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02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C70B4E" w:rsidRPr="00C84BE3" w:rsidRDefault="00C70B4E" w:rsidP="00C70B4E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 w:rsidRPr="00C84BE3">
              <w:rPr>
                <w:rFonts w:hint="eastAsia"/>
                <w:sz w:val="20"/>
              </w:rPr>
              <w:t>3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06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C70B4E" w:rsidRDefault="00C70B4E" w:rsidP="00C70B4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6-1玻璃分類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1~4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C70B4E" w:rsidRPr="00C84BE3" w:rsidRDefault="00C70B4E" w:rsidP="00C70B4E">
            <w:pPr>
              <w:rPr>
                <w:sz w:val="18"/>
                <w:szCs w:val="18"/>
              </w:rPr>
            </w:pPr>
          </w:p>
        </w:tc>
      </w:tr>
      <w:tr w:rsidR="00C70B4E" w:rsidTr="00C70B4E">
        <w:tc>
          <w:tcPr>
            <w:tcW w:w="71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397" w:type="dxa"/>
            <w:shd w:val="clear" w:color="auto" w:fill="auto"/>
          </w:tcPr>
          <w:p w:rsidR="00C70B4E" w:rsidRPr="00C84BE3" w:rsidRDefault="00C70B4E" w:rsidP="00C70B4E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3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09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C70B4E" w:rsidRPr="00C84BE3" w:rsidRDefault="00C70B4E" w:rsidP="00C70B4E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3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13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C70B4E" w:rsidRDefault="00C70B4E" w:rsidP="00C70B4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6-2玻璃性質</w:t>
            </w:r>
          </w:p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6-3玻璃製品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7~15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C70B4E" w:rsidRPr="00C84BE3" w:rsidRDefault="00C70B4E" w:rsidP="00C70B4E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C70B4E" w:rsidTr="00C70B4E">
        <w:tc>
          <w:tcPr>
            <w:tcW w:w="71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397" w:type="dxa"/>
            <w:shd w:val="clear" w:color="auto" w:fill="auto"/>
          </w:tcPr>
          <w:p w:rsidR="00C70B4E" w:rsidRPr="00C84BE3" w:rsidRDefault="00C70B4E" w:rsidP="00C70B4E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3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16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C70B4E" w:rsidRPr="00C84BE3" w:rsidRDefault="00C70B4E" w:rsidP="00C70B4E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3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20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C70B4E" w:rsidRDefault="00C70B4E" w:rsidP="00C70B4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6-4玻璃安裝注意事項</w:t>
            </w:r>
          </w:p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7-1瀝青概述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25~29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CH6作業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C70B4E" w:rsidRPr="00C84BE3" w:rsidRDefault="00C70B4E" w:rsidP="00C70B4E">
            <w:pPr>
              <w:rPr>
                <w:sz w:val="14"/>
                <w:szCs w:val="14"/>
              </w:rPr>
            </w:pPr>
          </w:p>
        </w:tc>
      </w:tr>
      <w:tr w:rsidR="00C70B4E" w:rsidTr="00C70B4E">
        <w:tc>
          <w:tcPr>
            <w:tcW w:w="71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397" w:type="dxa"/>
            <w:shd w:val="clear" w:color="auto" w:fill="auto"/>
          </w:tcPr>
          <w:p w:rsidR="00C70B4E" w:rsidRPr="00C84BE3" w:rsidRDefault="00C70B4E" w:rsidP="00C70B4E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3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23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C70B4E" w:rsidRPr="00C84BE3" w:rsidRDefault="00C70B4E" w:rsidP="00C70B4E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3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27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7-2</w:t>
            </w:r>
            <w:r>
              <w:rPr>
                <w:rFonts w:ascii="新細明體" w:hAnsi="新細明體" w:hint="eastAsia"/>
                <w:sz w:val="18"/>
                <w:szCs w:val="18"/>
              </w:rPr>
              <w:t>瀝青性質與試驗方法</w:t>
            </w:r>
          </w:p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7-3</w:t>
            </w:r>
            <w:r>
              <w:rPr>
                <w:rFonts w:ascii="新細明體" w:hAnsi="新細明體" w:hint="eastAsia"/>
                <w:sz w:val="18"/>
                <w:szCs w:val="18"/>
              </w:rPr>
              <w:t>瀝青規格與用途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29~37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C70B4E" w:rsidRPr="00C84BE3" w:rsidRDefault="00C70B4E" w:rsidP="00C70B4E">
            <w:pPr>
              <w:rPr>
                <w:sz w:val="16"/>
                <w:szCs w:val="16"/>
              </w:rPr>
            </w:pPr>
          </w:p>
        </w:tc>
      </w:tr>
      <w:tr w:rsidR="00C70B4E" w:rsidTr="00C70B4E">
        <w:tc>
          <w:tcPr>
            <w:tcW w:w="71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397" w:type="dxa"/>
            <w:shd w:val="clear" w:color="auto" w:fill="auto"/>
          </w:tcPr>
          <w:p w:rsidR="00C70B4E" w:rsidRPr="00C84BE3" w:rsidRDefault="00C70B4E" w:rsidP="00C70B4E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3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30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C70B4E" w:rsidRPr="00C84BE3" w:rsidRDefault="00C70B4E" w:rsidP="00C70B4E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4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03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7-4焦油.  測驗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38~44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CH7作業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C70B4E" w:rsidRPr="00C84BE3" w:rsidRDefault="00C70B4E" w:rsidP="00C70B4E">
            <w:pPr>
              <w:rPr>
                <w:sz w:val="18"/>
                <w:szCs w:val="18"/>
              </w:rPr>
            </w:pPr>
          </w:p>
        </w:tc>
      </w:tr>
      <w:tr w:rsidR="00C70B4E" w:rsidTr="00C70B4E">
        <w:tc>
          <w:tcPr>
            <w:tcW w:w="71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397" w:type="dxa"/>
            <w:shd w:val="clear" w:color="auto" w:fill="auto"/>
          </w:tcPr>
          <w:p w:rsidR="00C70B4E" w:rsidRPr="00C84BE3" w:rsidRDefault="00C70B4E" w:rsidP="00C70B4E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4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06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C70B4E" w:rsidRPr="00C84BE3" w:rsidRDefault="00C70B4E" w:rsidP="00C70B4E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4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10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8-1、2木材分類及組織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57~59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C70B4E" w:rsidRPr="00B83AB9" w:rsidRDefault="00C70B4E" w:rsidP="004D2B2F">
            <w:pPr>
              <w:rPr>
                <w:b/>
                <w:sz w:val="18"/>
                <w:szCs w:val="18"/>
              </w:rPr>
            </w:pPr>
            <w:r w:rsidRPr="00B83AB9">
              <w:rPr>
                <w:rFonts w:hint="eastAsia"/>
                <w:b/>
                <w:sz w:val="18"/>
                <w:szCs w:val="18"/>
              </w:rPr>
              <w:t>第一次段考</w:t>
            </w:r>
            <w:r w:rsidRPr="00B83AB9">
              <w:rPr>
                <w:rFonts w:hint="eastAsia"/>
                <w:b/>
                <w:sz w:val="18"/>
                <w:szCs w:val="18"/>
              </w:rPr>
              <w:t>(4/6~4/7)</w:t>
            </w:r>
          </w:p>
        </w:tc>
      </w:tr>
      <w:tr w:rsidR="00C70B4E" w:rsidTr="00C70B4E">
        <w:tc>
          <w:tcPr>
            <w:tcW w:w="71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397" w:type="dxa"/>
            <w:shd w:val="clear" w:color="auto" w:fill="auto"/>
          </w:tcPr>
          <w:p w:rsidR="00C70B4E" w:rsidRPr="00C84BE3" w:rsidRDefault="00C70B4E" w:rsidP="00C70B4E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rFonts w:hint="eastAsia"/>
                <w:spacing w:val="-10"/>
                <w:sz w:val="20"/>
                <w:szCs w:val="20"/>
              </w:rPr>
              <w:t>4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rFonts w:hint="eastAsia"/>
                <w:spacing w:val="-10"/>
                <w:sz w:val="20"/>
                <w:szCs w:val="20"/>
              </w:rPr>
              <w:t>13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C70B4E" w:rsidRPr="00C84BE3" w:rsidRDefault="00C70B4E" w:rsidP="00C70B4E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rFonts w:hint="eastAsia"/>
                <w:spacing w:val="-10"/>
                <w:sz w:val="20"/>
                <w:szCs w:val="20"/>
              </w:rPr>
              <w:t>4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1</w:t>
            </w:r>
            <w:r>
              <w:rPr>
                <w:rFonts w:hint="eastAsia"/>
                <w:spacing w:val="-10"/>
                <w:sz w:val="20"/>
                <w:szCs w:val="20"/>
              </w:rPr>
              <w:t>7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8-3、6木材腐蝕及保存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63~78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C70B4E" w:rsidRPr="00C84BE3" w:rsidRDefault="00C70B4E" w:rsidP="00C70B4E">
            <w:pPr>
              <w:rPr>
                <w:sz w:val="18"/>
                <w:szCs w:val="18"/>
              </w:rPr>
            </w:pPr>
          </w:p>
        </w:tc>
      </w:tr>
      <w:tr w:rsidR="00C70B4E" w:rsidTr="00C70B4E">
        <w:tc>
          <w:tcPr>
            <w:tcW w:w="71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397" w:type="dxa"/>
            <w:shd w:val="clear" w:color="auto" w:fill="auto"/>
          </w:tcPr>
          <w:p w:rsidR="00C70B4E" w:rsidRPr="00C84BE3" w:rsidRDefault="00C70B4E" w:rsidP="00C70B4E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rFonts w:hint="eastAsia"/>
                <w:spacing w:val="-10"/>
                <w:sz w:val="20"/>
                <w:szCs w:val="20"/>
              </w:rPr>
              <w:t>4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rFonts w:hint="eastAsia"/>
                <w:spacing w:val="-10"/>
                <w:sz w:val="20"/>
                <w:szCs w:val="20"/>
              </w:rPr>
              <w:t>20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C70B4E" w:rsidRPr="00C84BE3" w:rsidRDefault="00C70B4E" w:rsidP="00C70B4E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rFonts w:hint="eastAsia"/>
                <w:spacing w:val="-10"/>
                <w:sz w:val="20"/>
                <w:szCs w:val="20"/>
              </w:rPr>
              <w:t>4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rFonts w:hint="eastAsia"/>
                <w:spacing w:val="-10"/>
                <w:sz w:val="20"/>
                <w:szCs w:val="20"/>
              </w:rPr>
              <w:t>24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8-7、8材積計算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80~84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C70B4E" w:rsidRPr="00C84BE3" w:rsidRDefault="00C70B4E" w:rsidP="00C70B4E">
            <w:pPr>
              <w:rPr>
                <w:sz w:val="18"/>
                <w:szCs w:val="18"/>
              </w:rPr>
            </w:pPr>
          </w:p>
        </w:tc>
      </w:tr>
      <w:tr w:rsidR="00C70B4E" w:rsidTr="00C70B4E">
        <w:tc>
          <w:tcPr>
            <w:tcW w:w="71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</w:pP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1397" w:type="dxa"/>
            <w:shd w:val="clear" w:color="auto" w:fill="auto"/>
          </w:tcPr>
          <w:p w:rsidR="00C70B4E" w:rsidRPr="00C84BE3" w:rsidRDefault="00C70B4E" w:rsidP="00C70B4E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rFonts w:hint="eastAsia"/>
                <w:spacing w:val="-10"/>
                <w:sz w:val="20"/>
                <w:szCs w:val="20"/>
              </w:rPr>
              <w:t>4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rFonts w:hint="eastAsia"/>
                <w:spacing w:val="-10"/>
                <w:sz w:val="20"/>
                <w:szCs w:val="20"/>
              </w:rPr>
              <w:t>27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C70B4E" w:rsidRPr="00C84BE3" w:rsidRDefault="00C70B4E" w:rsidP="00C70B4E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rFonts w:hint="eastAsia"/>
                <w:spacing w:val="-10"/>
                <w:sz w:val="20"/>
                <w:szCs w:val="20"/>
              </w:rPr>
              <w:t>01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8-9、11國產木材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88~93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CH8作業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C70B4E" w:rsidRPr="00C84BE3" w:rsidRDefault="00C70B4E" w:rsidP="00C70B4E">
            <w:pPr>
              <w:rPr>
                <w:sz w:val="18"/>
                <w:szCs w:val="18"/>
              </w:rPr>
            </w:pPr>
          </w:p>
        </w:tc>
      </w:tr>
      <w:tr w:rsidR="00C70B4E" w:rsidTr="00C70B4E">
        <w:tc>
          <w:tcPr>
            <w:tcW w:w="71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</w:pP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1</w:t>
            </w:r>
          </w:p>
        </w:tc>
        <w:tc>
          <w:tcPr>
            <w:tcW w:w="1397" w:type="dxa"/>
            <w:shd w:val="clear" w:color="auto" w:fill="auto"/>
          </w:tcPr>
          <w:p w:rsidR="00C70B4E" w:rsidRPr="00C84BE3" w:rsidRDefault="00C70B4E" w:rsidP="00C70B4E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rFonts w:hint="eastAsia"/>
                <w:spacing w:val="-10"/>
                <w:sz w:val="20"/>
                <w:szCs w:val="20"/>
              </w:rPr>
              <w:t>04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C70B4E" w:rsidRPr="00C84BE3" w:rsidRDefault="00C70B4E" w:rsidP="00C70B4E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rFonts w:hint="eastAsia"/>
                <w:spacing w:val="-10"/>
                <w:sz w:val="20"/>
                <w:szCs w:val="20"/>
              </w:rPr>
              <w:t>08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9-1、3塑膠種類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107~121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C70B4E" w:rsidRPr="00C84BE3" w:rsidRDefault="00C70B4E" w:rsidP="00C70B4E">
            <w:pPr>
              <w:rPr>
                <w:sz w:val="18"/>
                <w:szCs w:val="18"/>
              </w:rPr>
            </w:pPr>
          </w:p>
        </w:tc>
      </w:tr>
      <w:tr w:rsidR="00C70B4E" w:rsidTr="00C70B4E">
        <w:tc>
          <w:tcPr>
            <w:tcW w:w="71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397" w:type="dxa"/>
            <w:shd w:val="clear" w:color="auto" w:fill="auto"/>
          </w:tcPr>
          <w:p w:rsidR="00C70B4E" w:rsidRPr="00C84BE3" w:rsidRDefault="00C70B4E" w:rsidP="00C70B4E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rFonts w:hint="eastAsia"/>
                <w:spacing w:val="-10"/>
                <w:sz w:val="20"/>
                <w:szCs w:val="20"/>
              </w:rPr>
              <w:t>11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C70B4E" w:rsidRPr="00C84BE3" w:rsidRDefault="00C70B4E" w:rsidP="00C70B4E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rFonts w:hint="eastAsia"/>
                <w:spacing w:val="-10"/>
                <w:sz w:val="20"/>
                <w:szCs w:val="20"/>
              </w:rPr>
              <w:t>15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9-4、5塑膠製造原理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123~126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C70B4E" w:rsidRPr="00C84BE3" w:rsidRDefault="00C70B4E" w:rsidP="00C70B4E">
            <w:pPr>
              <w:rPr>
                <w:sz w:val="18"/>
                <w:szCs w:val="18"/>
              </w:rPr>
            </w:pPr>
          </w:p>
        </w:tc>
      </w:tr>
      <w:tr w:rsidR="00C70B4E" w:rsidTr="00C70B4E">
        <w:tc>
          <w:tcPr>
            <w:tcW w:w="71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</w:pP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3</w:t>
            </w:r>
          </w:p>
        </w:tc>
        <w:tc>
          <w:tcPr>
            <w:tcW w:w="1397" w:type="dxa"/>
            <w:shd w:val="clear" w:color="auto" w:fill="auto"/>
          </w:tcPr>
          <w:p w:rsidR="00C70B4E" w:rsidRPr="00C84BE3" w:rsidRDefault="00C70B4E" w:rsidP="00C70B4E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5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18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C70B4E" w:rsidRPr="00C84BE3" w:rsidRDefault="00C70B4E" w:rsidP="00C70B4E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5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22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平時測驗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CH9作業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C70B4E" w:rsidRPr="00C84BE3" w:rsidRDefault="00C70B4E" w:rsidP="004D2B2F">
            <w:pPr>
              <w:spacing w:line="300" w:lineRule="exact"/>
              <w:rPr>
                <w:sz w:val="16"/>
                <w:szCs w:val="16"/>
              </w:rPr>
            </w:pPr>
            <w:r w:rsidRPr="00B83AB9">
              <w:rPr>
                <w:rFonts w:hint="eastAsia"/>
                <w:b/>
                <w:sz w:val="18"/>
                <w:szCs w:val="18"/>
              </w:rPr>
              <w:t>第</w:t>
            </w:r>
            <w:r>
              <w:rPr>
                <w:rFonts w:hint="eastAsia"/>
                <w:b/>
                <w:sz w:val="18"/>
                <w:szCs w:val="18"/>
              </w:rPr>
              <w:t>二</w:t>
            </w:r>
            <w:r w:rsidRPr="00B83AB9">
              <w:rPr>
                <w:rFonts w:hint="eastAsia"/>
                <w:b/>
                <w:sz w:val="18"/>
                <w:szCs w:val="18"/>
              </w:rPr>
              <w:t>次段考</w:t>
            </w:r>
            <w:r w:rsidRPr="00B83AB9">
              <w:rPr>
                <w:rFonts w:hint="eastAsia"/>
                <w:b/>
                <w:sz w:val="18"/>
                <w:szCs w:val="18"/>
              </w:rPr>
              <w:t>(</w:t>
            </w:r>
            <w:r>
              <w:rPr>
                <w:rFonts w:hint="eastAsia"/>
                <w:b/>
                <w:sz w:val="18"/>
                <w:szCs w:val="18"/>
              </w:rPr>
              <w:t>5</w:t>
            </w:r>
            <w:r w:rsidRPr="00B83AB9">
              <w:rPr>
                <w:rFonts w:hint="eastAsia"/>
                <w:b/>
                <w:sz w:val="18"/>
                <w:szCs w:val="18"/>
              </w:rPr>
              <w:t>/</w:t>
            </w:r>
            <w:r>
              <w:rPr>
                <w:rFonts w:hint="eastAsia"/>
                <w:b/>
                <w:sz w:val="18"/>
                <w:szCs w:val="18"/>
              </w:rPr>
              <w:t>20</w:t>
            </w:r>
            <w:r w:rsidRPr="00B83AB9">
              <w:rPr>
                <w:rFonts w:hint="eastAsia"/>
                <w:b/>
                <w:sz w:val="18"/>
                <w:szCs w:val="18"/>
              </w:rPr>
              <w:t>~</w:t>
            </w:r>
            <w:r>
              <w:rPr>
                <w:rFonts w:hint="eastAsia"/>
                <w:b/>
                <w:sz w:val="18"/>
                <w:szCs w:val="18"/>
              </w:rPr>
              <w:t>5</w:t>
            </w:r>
            <w:r w:rsidRPr="00B83AB9">
              <w:rPr>
                <w:rFonts w:hint="eastAsia"/>
                <w:b/>
                <w:sz w:val="18"/>
                <w:szCs w:val="18"/>
              </w:rPr>
              <w:t>/</w:t>
            </w:r>
            <w:r>
              <w:rPr>
                <w:rFonts w:hint="eastAsia"/>
                <w:b/>
                <w:sz w:val="18"/>
                <w:szCs w:val="18"/>
              </w:rPr>
              <w:t>22</w:t>
            </w:r>
            <w:r w:rsidRPr="00B83AB9">
              <w:rPr>
                <w:rFonts w:hint="eastAsia"/>
                <w:b/>
                <w:sz w:val="18"/>
                <w:szCs w:val="18"/>
              </w:rPr>
              <w:t>)</w:t>
            </w:r>
          </w:p>
        </w:tc>
      </w:tr>
      <w:tr w:rsidR="00C70B4E" w:rsidTr="00C70B4E">
        <w:tc>
          <w:tcPr>
            <w:tcW w:w="71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</w:pP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4</w:t>
            </w:r>
          </w:p>
        </w:tc>
        <w:tc>
          <w:tcPr>
            <w:tcW w:w="1397" w:type="dxa"/>
            <w:shd w:val="clear" w:color="auto" w:fill="auto"/>
          </w:tcPr>
          <w:p w:rsidR="00C70B4E" w:rsidRPr="00C84BE3" w:rsidRDefault="00C70B4E" w:rsidP="00C70B4E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5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25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C70B4E" w:rsidRPr="00C84BE3" w:rsidRDefault="00C70B4E" w:rsidP="00C70B4E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5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29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10-1、2鐵材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143~145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C70B4E" w:rsidRPr="00C84BE3" w:rsidRDefault="00C70B4E" w:rsidP="00C70B4E">
            <w:pPr>
              <w:rPr>
                <w:sz w:val="16"/>
                <w:szCs w:val="16"/>
              </w:rPr>
            </w:pPr>
          </w:p>
        </w:tc>
      </w:tr>
      <w:tr w:rsidR="00C70B4E" w:rsidTr="00C70B4E">
        <w:tc>
          <w:tcPr>
            <w:tcW w:w="71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</w:pP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5</w:t>
            </w:r>
          </w:p>
        </w:tc>
        <w:tc>
          <w:tcPr>
            <w:tcW w:w="1397" w:type="dxa"/>
            <w:shd w:val="clear" w:color="auto" w:fill="auto"/>
          </w:tcPr>
          <w:p w:rsidR="00C70B4E" w:rsidRPr="00C84BE3" w:rsidRDefault="00C70B4E" w:rsidP="00C70B4E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6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01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C70B4E" w:rsidRDefault="00C70B4E" w:rsidP="00C70B4E">
            <w:pPr>
              <w:jc w:val="both"/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6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05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10-3非鐵金屬</w:t>
            </w:r>
            <w:r>
              <w:rPr>
                <w:rFonts w:ascii="新細明體" w:hAnsi="新細明體" w:hint="eastAsia"/>
              </w:rPr>
              <w:t xml:space="preserve"> 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150~170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C70B4E" w:rsidRPr="00C84BE3" w:rsidRDefault="00C70B4E" w:rsidP="00C70B4E">
            <w:pPr>
              <w:rPr>
                <w:sz w:val="12"/>
                <w:szCs w:val="12"/>
              </w:rPr>
            </w:pPr>
          </w:p>
        </w:tc>
      </w:tr>
      <w:tr w:rsidR="00C70B4E" w:rsidTr="00C70B4E">
        <w:tc>
          <w:tcPr>
            <w:tcW w:w="71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</w:pP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6</w:t>
            </w:r>
          </w:p>
        </w:tc>
        <w:tc>
          <w:tcPr>
            <w:tcW w:w="1397" w:type="dxa"/>
            <w:shd w:val="clear" w:color="auto" w:fill="auto"/>
          </w:tcPr>
          <w:p w:rsidR="00C70B4E" w:rsidRPr="00C84BE3" w:rsidRDefault="00C70B4E" w:rsidP="00C70B4E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6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08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C70B4E" w:rsidRPr="00C84BE3" w:rsidRDefault="00C70B4E" w:rsidP="00C70B4E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6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12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10-4金屬防蝕法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170~172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CH10作業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C70B4E" w:rsidRPr="00C84BE3" w:rsidRDefault="00C70B4E" w:rsidP="00C70B4E">
            <w:pPr>
              <w:rPr>
                <w:sz w:val="18"/>
                <w:szCs w:val="18"/>
              </w:rPr>
            </w:pPr>
          </w:p>
        </w:tc>
      </w:tr>
      <w:tr w:rsidR="00C70B4E" w:rsidTr="00C70B4E">
        <w:tc>
          <w:tcPr>
            <w:tcW w:w="71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</w:pP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7</w:t>
            </w:r>
          </w:p>
        </w:tc>
        <w:tc>
          <w:tcPr>
            <w:tcW w:w="1397" w:type="dxa"/>
            <w:shd w:val="clear" w:color="auto" w:fill="auto"/>
          </w:tcPr>
          <w:p w:rsidR="00C70B4E" w:rsidRPr="00C84BE3" w:rsidRDefault="00C70B4E" w:rsidP="00C70B4E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6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15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C70B4E" w:rsidRPr="00C84BE3" w:rsidRDefault="00C70B4E" w:rsidP="00C70B4E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6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19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11-1、2塗料種類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191~192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C70B4E" w:rsidRPr="00C84BE3" w:rsidRDefault="00C70B4E" w:rsidP="00C70B4E">
            <w:pPr>
              <w:rPr>
                <w:sz w:val="16"/>
                <w:szCs w:val="16"/>
              </w:rPr>
            </w:pPr>
          </w:p>
        </w:tc>
      </w:tr>
      <w:tr w:rsidR="00C70B4E" w:rsidTr="00C70B4E">
        <w:tc>
          <w:tcPr>
            <w:tcW w:w="71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</w:pP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8</w:t>
            </w:r>
          </w:p>
        </w:tc>
        <w:tc>
          <w:tcPr>
            <w:tcW w:w="1397" w:type="dxa"/>
            <w:shd w:val="clear" w:color="auto" w:fill="auto"/>
          </w:tcPr>
          <w:p w:rsidR="00C70B4E" w:rsidRPr="00C84BE3" w:rsidRDefault="00C70B4E" w:rsidP="00C70B4E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6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22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C70B4E" w:rsidRPr="00C84BE3" w:rsidRDefault="00C70B4E" w:rsidP="00C70B4E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6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26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11-3、4特殊塗料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199~202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C70B4E" w:rsidRPr="00C84BE3" w:rsidRDefault="00C70B4E" w:rsidP="00C70B4E">
            <w:pPr>
              <w:rPr>
                <w:sz w:val="18"/>
                <w:szCs w:val="18"/>
              </w:rPr>
            </w:pPr>
          </w:p>
        </w:tc>
      </w:tr>
      <w:tr w:rsidR="00C70B4E" w:rsidTr="00C70B4E">
        <w:tc>
          <w:tcPr>
            <w:tcW w:w="71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1397" w:type="dxa"/>
            <w:shd w:val="clear" w:color="auto" w:fill="auto"/>
          </w:tcPr>
          <w:p w:rsidR="00C70B4E" w:rsidRPr="00C84BE3" w:rsidRDefault="00C70B4E" w:rsidP="00C70B4E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6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29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C70B4E" w:rsidRPr="00C84BE3" w:rsidRDefault="00C70B4E" w:rsidP="00C70B4E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7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03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11-5、6假漆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205~206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rPr>
                <w:rFonts w:ascii="新細明體" w:hAnsi="新細明體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C70B4E" w:rsidRPr="00C84BE3" w:rsidRDefault="004D2B2F" w:rsidP="00C70B4E">
            <w:pPr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第三次段考</w:t>
            </w:r>
            <w:r>
              <w:rPr>
                <w:b/>
                <w:sz w:val="18"/>
                <w:szCs w:val="18"/>
              </w:rPr>
              <w:t>(7/9~7/13)</w:t>
            </w:r>
          </w:p>
        </w:tc>
      </w:tr>
      <w:tr w:rsidR="00C70B4E" w:rsidTr="00C70B4E">
        <w:tc>
          <w:tcPr>
            <w:tcW w:w="71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1397" w:type="dxa"/>
            <w:shd w:val="clear" w:color="auto" w:fill="auto"/>
          </w:tcPr>
          <w:p w:rsidR="00C70B4E" w:rsidRPr="00C84BE3" w:rsidRDefault="00C70B4E" w:rsidP="00C70B4E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7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06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C70B4E" w:rsidRPr="00C84BE3" w:rsidRDefault="00C70B4E" w:rsidP="00C70B4E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7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10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  <w:jc w:val="center"/>
              <w:rPr>
                <w:rFonts w:ascii="新細明體" w:hAnsi="新細明體"/>
              </w:rPr>
            </w:pPr>
          </w:p>
        </w:tc>
        <w:tc>
          <w:tcPr>
            <w:tcW w:w="2149" w:type="dxa"/>
            <w:shd w:val="clear" w:color="auto" w:fill="auto"/>
            <w:vAlign w:val="center"/>
          </w:tcPr>
          <w:p w:rsidR="00C70B4E" w:rsidRDefault="00C70B4E" w:rsidP="00C70B4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期末考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999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C70B4E" w:rsidRDefault="00C70B4E" w:rsidP="00C70B4E">
            <w:pPr>
              <w:spacing w:beforeLines="15" w:before="54" w:afterLines="15" w:after="54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C70B4E" w:rsidRPr="00C84BE3" w:rsidRDefault="00C70B4E" w:rsidP="00C70B4E">
            <w:pPr>
              <w:rPr>
                <w:sz w:val="18"/>
                <w:szCs w:val="18"/>
              </w:rPr>
            </w:pPr>
          </w:p>
        </w:tc>
      </w:tr>
      <w:tr w:rsidR="009976FF" w:rsidTr="00C70B4E">
        <w:tc>
          <w:tcPr>
            <w:tcW w:w="718" w:type="dxa"/>
            <w:shd w:val="clear" w:color="auto" w:fill="auto"/>
            <w:vAlign w:val="center"/>
          </w:tcPr>
          <w:p w:rsidR="009976FF" w:rsidRDefault="009976FF" w:rsidP="00BD0A31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1397" w:type="dxa"/>
            <w:shd w:val="clear" w:color="auto" w:fill="auto"/>
          </w:tcPr>
          <w:p w:rsidR="009976FF" w:rsidRPr="00C84BE3" w:rsidRDefault="009976FF" w:rsidP="00BD0A31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7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13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9976FF" w:rsidRPr="00C84BE3" w:rsidRDefault="009976FF" w:rsidP="00BD0A31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7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16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9976FF" w:rsidRDefault="009976FF" w:rsidP="00BD0A31">
            <w:pPr>
              <w:spacing w:beforeLines="15" w:before="54" w:afterLines="15" w:after="54"/>
            </w:pPr>
          </w:p>
        </w:tc>
        <w:tc>
          <w:tcPr>
            <w:tcW w:w="2149" w:type="dxa"/>
            <w:shd w:val="clear" w:color="auto" w:fill="auto"/>
            <w:vAlign w:val="center"/>
          </w:tcPr>
          <w:p w:rsidR="009976FF" w:rsidRDefault="009976FF" w:rsidP="00BD0A31">
            <w:pPr>
              <w:spacing w:beforeLines="15" w:before="54" w:afterLines="15" w:after="54"/>
            </w:pPr>
          </w:p>
        </w:tc>
        <w:tc>
          <w:tcPr>
            <w:tcW w:w="948" w:type="dxa"/>
            <w:shd w:val="clear" w:color="auto" w:fill="auto"/>
            <w:vAlign w:val="center"/>
          </w:tcPr>
          <w:p w:rsidR="009976FF" w:rsidRDefault="009976FF" w:rsidP="00BD0A31">
            <w:pPr>
              <w:spacing w:beforeLines="15" w:before="54" w:afterLines="15" w:after="54"/>
            </w:pPr>
          </w:p>
        </w:tc>
        <w:tc>
          <w:tcPr>
            <w:tcW w:w="999" w:type="dxa"/>
            <w:shd w:val="clear" w:color="auto" w:fill="auto"/>
            <w:vAlign w:val="center"/>
          </w:tcPr>
          <w:p w:rsidR="009976FF" w:rsidRDefault="009976FF" w:rsidP="00BD0A31">
            <w:pPr>
              <w:spacing w:beforeLines="15" w:before="54" w:afterLines="15" w:after="54"/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9976FF" w:rsidRDefault="009976FF" w:rsidP="00BD0A31">
            <w:pPr>
              <w:spacing w:beforeLines="15" w:before="54" w:afterLines="15" w:after="54"/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9976FF" w:rsidRDefault="009976FF" w:rsidP="00BD0A31">
            <w:pPr>
              <w:spacing w:beforeLines="15" w:before="54" w:afterLines="15" w:after="54"/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9976FF" w:rsidRDefault="009976FF" w:rsidP="00BD0A31">
            <w:pPr>
              <w:spacing w:beforeLines="15" w:before="54" w:afterLines="15" w:after="54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9976FF" w:rsidRPr="00C84BE3" w:rsidRDefault="009976FF" w:rsidP="00BD0A31">
            <w:pPr>
              <w:rPr>
                <w:sz w:val="18"/>
                <w:szCs w:val="18"/>
              </w:rPr>
            </w:pPr>
          </w:p>
        </w:tc>
      </w:tr>
    </w:tbl>
    <w:p w:rsidR="00016877" w:rsidRPr="009976FF" w:rsidRDefault="00016877" w:rsidP="006A7941">
      <w:pPr>
        <w:spacing w:line="360" w:lineRule="auto"/>
        <w:rPr>
          <w:sz w:val="28"/>
          <w:szCs w:val="28"/>
        </w:rPr>
      </w:pPr>
      <w:bookmarkStart w:id="0" w:name="_GoBack"/>
      <w:bookmarkEnd w:id="0"/>
    </w:p>
    <w:sectPr w:rsidR="00016877" w:rsidRPr="009976FF" w:rsidSect="00CB70AA">
      <w:pgSz w:w="14572" w:h="20639" w:code="12"/>
      <w:pgMar w:top="360" w:right="851" w:bottom="18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1D3" w:rsidRDefault="00A331D3"/>
    <w:p w:rsidR="00A331D3" w:rsidRDefault="00A331D3">
      <w:r>
        <w:separator/>
      </w:r>
    </w:p>
  </w:endnote>
  <w:endnote w:type="continuationSeparator" w:id="0">
    <w:p w:rsidR="00A331D3" w:rsidRDefault="00A331D3"/>
    <w:p w:rsidR="00A331D3" w:rsidRDefault="00A33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1D3" w:rsidRPr="009A73D7" w:rsidRDefault="00A331D3" w:rsidP="006A7941">
      <w:pPr>
        <w:spacing w:line="360" w:lineRule="auto"/>
        <w:rPr>
          <w:sz w:val="28"/>
          <w:szCs w:val="28"/>
        </w:rPr>
      </w:pPr>
    </w:p>
    <w:p w:rsidR="00A331D3" w:rsidRDefault="00A331D3">
      <w:r>
        <w:separator/>
      </w:r>
    </w:p>
  </w:footnote>
  <w:footnote w:type="continuationSeparator" w:id="0">
    <w:p w:rsidR="00A331D3" w:rsidRDefault="00A331D3"/>
    <w:p w:rsidR="00A331D3" w:rsidRDefault="00A331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626"/>
    <w:rsid w:val="00004A71"/>
    <w:rsid w:val="000116E6"/>
    <w:rsid w:val="00016877"/>
    <w:rsid w:val="00022FCC"/>
    <w:rsid w:val="0002655B"/>
    <w:rsid w:val="00026610"/>
    <w:rsid w:val="0005133D"/>
    <w:rsid w:val="00067946"/>
    <w:rsid w:val="00085C9E"/>
    <w:rsid w:val="000A2373"/>
    <w:rsid w:val="000E1160"/>
    <w:rsid w:val="00101DB2"/>
    <w:rsid w:val="00105A5D"/>
    <w:rsid w:val="001166FA"/>
    <w:rsid w:val="00120788"/>
    <w:rsid w:val="0012716C"/>
    <w:rsid w:val="00137682"/>
    <w:rsid w:val="001378EC"/>
    <w:rsid w:val="00156F94"/>
    <w:rsid w:val="001677E2"/>
    <w:rsid w:val="00167A40"/>
    <w:rsid w:val="0019625F"/>
    <w:rsid w:val="001A38D8"/>
    <w:rsid w:val="001A6556"/>
    <w:rsid w:val="001D0F25"/>
    <w:rsid w:val="001D5E20"/>
    <w:rsid w:val="001E2E35"/>
    <w:rsid w:val="001E659B"/>
    <w:rsid w:val="001F50E5"/>
    <w:rsid w:val="00242948"/>
    <w:rsid w:val="00245442"/>
    <w:rsid w:val="00246C42"/>
    <w:rsid w:val="00251791"/>
    <w:rsid w:val="00260E9B"/>
    <w:rsid w:val="00261646"/>
    <w:rsid w:val="00284CAF"/>
    <w:rsid w:val="00285617"/>
    <w:rsid w:val="00287869"/>
    <w:rsid w:val="002A5C06"/>
    <w:rsid w:val="002C08A6"/>
    <w:rsid w:val="002C2009"/>
    <w:rsid w:val="002E058D"/>
    <w:rsid w:val="002E4FBD"/>
    <w:rsid w:val="0030362B"/>
    <w:rsid w:val="00352496"/>
    <w:rsid w:val="00355D11"/>
    <w:rsid w:val="00372D38"/>
    <w:rsid w:val="00382DA2"/>
    <w:rsid w:val="003859AB"/>
    <w:rsid w:val="003924DE"/>
    <w:rsid w:val="003B674A"/>
    <w:rsid w:val="003C0800"/>
    <w:rsid w:val="003D3E4B"/>
    <w:rsid w:val="003D6626"/>
    <w:rsid w:val="003E6F88"/>
    <w:rsid w:val="003F1999"/>
    <w:rsid w:val="0040182A"/>
    <w:rsid w:val="00421E4B"/>
    <w:rsid w:val="00427F2A"/>
    <w:rsid w:val="00433470"/>
    <w:rsid w:val="00437C46"/>
    <w:rsid w:val="0046195F"/>
    <w:rsid w:val="00463EE7"/>
    <w:rsid w:val="004702BD"/>
    <w:rsid w:val="00473450"/>
    <w:rsid w:val="004768BC"/>
    <w:rsid w:val="0049312C"/>
    <w:rsid w:val="0049461F"/>
    <w:rsid w:val="004A4A42"/>
    <w:rsid w:val="004C5865"/>
    <w:rsid w:val="004C5D5E"/>
    <w:rsid w:val="004D2B2F"/>
    <w:rsid w:val="004D3F5A"/>
    <w:rsid w:val="0051334A"/>
    <w:rsid w:val="00526C68"/>
    <w:rsid w:val="00580E1F"/>
    <w:rsid w:val="005D22E5"/>
    <w:rsid w:val="005D33F6"/>
    <w:rsid w:val="005D64E2"/>
    <w:rsid w:val="005E1F29"/>
    <w:rsid w:val="005F4878"/>
    <w:rsid w:val="00605D96"/>
    <w:rsid w:val="0061658B"/>
    <w:rsid w:val="00617103"/>
    <w:rsid w:val="00635E42"/>
    <w:rsid w:val="006378D0"/>
    <w:rsid w:val="00654CC1"/>
    <w:rsid w:val="006633ED"/>
    <w:rsid w:val="006931C0"/>
    <w:rsid w:val="006939A0"/>
    <w:rsid w:val="006A4BE5"/>
    <w:rsid w:val="006A7941"/>
    <w:rsid w:val="006B2876"/>
    <w:rsid w:val="006B289B"/>
    <w:rsid w:val="006B40A8"/>
    <w:rsid w:val="006D0DE2"/>
    <w:rsid w:val="006D7C98"/>
    <w:rsid w:val="006E74D7"/>
    <w:rsid w:val="006F6417"/>
    <w:rsid w:val="0070217E"/>
    <w:rsid w:val="00710F9D"/>
    <w:rsid w:val="007134CE"/>
    <w:rsid w:val="0071680E"/>
    <w:rsid w:val="00723531"/>
    <w:rsid w:val="0072753D"/>
    <w:rsid w:val="0077766A"/>
    <w:rsid w:val="00797123"/>
    <w:rsid w:val="007D5A0B"/>
    <w:rsid w:val="007D661B"/>
    <w:rsid w:val="007F74BA"/>
    <w:rsid w:val="008014E7"/>
    <w:rsid w:val="00804844"/>
    <w:rsid w:val="00817282"/>
    <w:rsid w:val="0083413B"/>
    <w:rsid w:val="00835B6B"/>
    <w:rsid w:val="00835C75"/>
    <w:rsid w:val="008363EB"/>
    <w:rsid w:val="00856AEE"/>
    <w:rsid w:val="00866BD8"/>
    <w:rsid w:val="0087520D"/>
    <w:rsid w:val="00882595"/>
    <w:rsid w:val="00892E70"/>
    <w:rsid w:val="00893D68"/>
    <w:rsid w:val="00896691"/>
    <w:rsid w:val="008A14BF"/>
    <w:rsid w:val="008D7D42"/>
    <w:rsid w:val="008E0FA3"/>
    <w:rsid w:val="008E693B"/>
    <w:rsid w:val="008E7DDA"/>
    <w:rsid w:val="009461AB"/>
    <w:rsid w:val="009470CE"/>
    <w:rsid w:val="00954489"/>
    <w:rsid w:val="0096652A"/>
    <w:rsid w:val="0097432B"/>
    <w:rsid w:val="00981F56"/>
    <w:rsid w:val="009976FF"/>
    <w:rsid w:val="009A1A95"/>
    <w:rsid w:val="009A73D7"/>
    <w:rsid w:val="009D2B1A"/>
    <w:rsid w:val="009F45F5"/>
    <w:rsid w:val="009F4D9C"/>
    <w:rsid w:val="00A20F56"/>
    <w:rsid w:val="00A2459B"/>
    <w:rsid w:val="00A331D3"/>
    <w:rsid w:val="00A53FC2"/>
    <w:rsid w:val="00A54019"/>
    <w:rsid w:val="00A672D5"/>
    <w:rsid w:val="00A74A3D"/>
    <w:rsid w:val="00A8491E"/>
    <w:rsid w:val="00AB3F1C"/>
    <w:rsid w:val="00AC797B"/>
    <w:rsid w:val="00AE0272"/>
    <w:rsid w:val="00B27429"/>
    <w:rsid w:val="00B422E5"/>
    <w:rsid w:val="00B45206"/>
    <w:rsid w:val="00B9291F"/>
    <w:rsid w:val="00B944FF"/>
    <w:rsid w:val="00BA3658"/>
    <w:rsid w:val="00BC1CE6"/>
    <w:rsid w:val="00BD02C2"/>
    <w:rsid w:val="00BF6C21"/>
    <w:rsid w:val="00C00921"/>
    <w:rsid w:val="00C16743"/>
    <w:rsid w:val="00C2247C"/>
    <w:rsid w:val="00C41602"/>
    <w:rsid w:val="00C60996"/>
    <w:rsid w:val="00C70B4E"/>
    <w:rsid w:val="00C77167"/>
    <w:rsid w:val="00C974DB"/>
    <w:rsid w:val="00CB041D"/>
    <w:rsid w:val="00CB70AA"/>
    <w:rsid w:val="00CC52AE"/>
    <w:rsid w:val="00CC5954"/>
    <w:rsid w:val="00CE6369"/>
    <w:rsid w:val="00CF2FBE"/>
    <w:rsid w:val="00D01681"/>
    <w:rsid w:val="00D15CC9"/>
    <w:rsid w:val="00D17A9C"/>
    <w:rsid w:val="00D406F4"/>
    <w:rsid w:val="00D45746"/>
    <w:rsid w:val="00D464E1"/>
    <w:rsid w:val="00D4739E"/>
    <w:rsid w:val="00D62F6C"/>
    <w:rsid w:val="00D756C3"/>
    <w:rsid w:val="00D84626"/>
    <w:rsid w:val="00D850EF"/>
    <w:rsid w:val="00D91492"/>
    <w:rsid w:val="00DB34B9"/>
    <w:rsid w:val="00DE3F5D"/>
    <w:rsid w:val="00E23999"/>
    <w:rsid w:val="00E321E5"/>
    <w:rsid w:val="00E3501F"/>
    <w:rsid w:val="00EB74A1"/>
    <w:rsid w:val="00EC262C"/>
    <w:rsid w:val="00EC754C"/>
    <w:rsid w:val="00ED17DD"/>
    <w:rsid w:val="00EF37A0"/>
    <w:rsid w:val="00EF41C5"/>
    <w:rsid w:val="00F26BAD"/>
    <w:rsid w:val="00F26E17"/>
    <w:rsid w:val="00F35506"/>
    <w:rsid w:val="00F40885"/>
    <w:rsid w:val="00F54997"/>
    <w:rsid w:val="00F6426F"/>
    <w:rsid w:val="00F67B84"/>
    <w:rsid w:val="00F7013A"/>
    <w:rsid w:val="00FA2175"/>
    <w:rsid w:val="00FA6457"/>
    <w:rsid w:val="00FC3A30"/>
    <w:rsid w:val="00FE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6426F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1207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120788"/>
    <w:rPr>
      <w:kern w:val="2"/>
    </w:rPr>
  </w:style>
  <w:style w:type="paragraph" w:styleId="a7">
    <w:name w:val="footer"/>
    <w:basedOn w:val="a"/>
    <w:link w:val="a8"/>
    <w:rsid w:val="001207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120788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6426F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1207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120788"/>
    <w:rPr>
      <w:kern w:val="2"/>
    </w:rPr>
  </w:style>
  <w:style w:type="paragraph" w:styleId="a7">
    <w:name w:val="footer"/>
    <w:basedOn w:val="a"/>
    <w:link w:val="a8"/>
    <w:rsid w:val="001207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120788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186</Words>
  <Characters>1061</Characters>
  <Application>Microsoft Office Word</Application>
  <DocSecurity>0</DocSecurity>
  <Lines>8</Lines>
  <Paragraphs>2</Paragraphs>
  <ScaleCrop>false</ScaleCrop>
  <Company>ttt</Company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科目:                         教師姓名:</dc:title>
  <dc:subject/>
  <dc:creator>Wu</dc:creator>
  <cp:keywords/>
  <cp:lastModifiedBy>user-ht</cp:lastModifiedBy>
  <cp:revision>8</cp:revision>
  <cp:lastPrinted>2018-02-21T03:45:00Z</cp:lastPrinted>
  <dcterms:created xsi:type="dcterms:W3CDTF">2019-09-23T03:54:00Z</dcterms:created>
  <dcterms:modified xsi:type="dcterms:W3CDTF">2020-03-19T08:03:00Z</dcterms:modified>
</cp:coreProperties>
</file>