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E9" w:rsidRDefault="002B72E9" w:rsidP="002B72E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D68A1">
        <w:rPr>
          <w:rFonts w:ascii="標楷體" w:eastAsia="標楷體" w:hAnsi="標楷體" w:hint="eastAsia"/>
          <w:b/>
          <w:sz w:val="32"/>
          <w:szCs w:val="32"/>
        </w:rPr>
        <w:t>公務人員考</w:t>
      </w:r>
      <w:r>
        <w:rPr>
          <w:rFonts w:ascii="標楷體" w:eastAsia="標楷體" w:hAnsi="標楷體" w:hint="eastAsia"/>
          <w:b/>
          <w:sz w:val="32"/>
          <w:szCs w:val="32"/>
        </w:rPr>
        <w:t>績考</w:t>
      </w:r>
      <w:r w:rsidRPr="003D68A1">
        <w:rPr>
          <w:rFonts w:ascii="標楷體" w:eastAsia="標楷體" w:hAnsi="標楷體" w:hint="eastAsia"/>
          <w:b/>
          <w:sz w:val="32"/>
          <w:szCs w:val="32"/>
        </w:rPr>
        <w:t>列丙等人員輔導</w:t>
      </w:r>
      <w:r>
        <w:rPr>
          <w:rFonts w:ascii="標楷體" w:eastAsia="標楷體" w:hAnsi="標楷體" w:hint="eastAsia"/>
          <w:b/>
          <w:sz w:val="32"/>
          <w:szCs w:val="32"/>
        </w:rPr>
        <w:t>訓練實施計畫</w:t>
      </w:r>
    </w:p>
    <w:p w:rsidR="002B72E9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民國</w:t>
      </w:r>
      <w:r w:rsidRPr="00DD31E6">
        <w:rPr>
          <w:rFonts w:ascii="標楷體" w:eastAsia="標楷體" w:hAnsi="標楷體" w:hint="eastAsia"/>
          <w:szCs w:val="24"/>
        </w:rPr>
        <w:t>100年10月20日</w:t>
      </w:r>
    </w:p>
    <w:p w:rsidR="002B72E9" w:rsidRPr="00DD31E6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保訓會</w:t>
      </w:r>
      <w:proofErr w:type="gramStart"/>
      <w:r>
        <w:rPr>
          <w:rFonts w:ascii="標楷體" w:eastAsia="標楷體" w:hAnsi="標楷體" w:hint="eastAsia"/>
          <w:szCs w:val="24"/>
        </w:rPr>
        <w:t>公訓字第1000015637</w:t>
      </w:r>
      <w:proofErr w:type="gramEnd"/>
      <w:r>
        <w:rPr>
          <w:rFonts w:ascii="標楷體" w:eastAsia="標楷體" w:hAnsi="標楷體" w:hint="eastAsia"/>
          <w:szCs w:val="24"/>
        </w:rPr>
        <w:t>B</w:t>
      </w:r>
      <w:proofErr w:type="gramStart"/>
      <w:r>
        <w:rPr>
          <w:rFonts w:ascii="標楷體" w:eastAsia="標楷體" w:hAnsi="標楷體" w:hint="eastAsia"/>
          <w:szCs w:val="24"/>
        </w:rPr>
        <w:t>號函</w:t>
      </w:r>
      <w:r w:rsidRPr="00DD31E6">
        <w:rPr>
          <w:rFonts w:ascii="標楷體" w:eastAsia="標楷體" w:hAnsi="標楷體" w:hint="eastAsia"/>
          <w:szCs w:val="24"/>
        </w:rPr>
        <w:t>訂定</w:t>
      </w:r>
      <w:proofErr w:type="gramEnd"/>
    </w:p>
    <w:p w:rsidR="002B72E9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民國</w:t>
      </w:r>
      <w:r w:rsidRPr="00DD31E6">
        <w:rPr>
          <w:rFonts w:ascii="標楷體" w:eastAsia="標楷體" w:hAnsi="標楷體" w:hint="eastAsia"/>
          <w:szCs w:val="24"/>
        </w:rPr>
        <w:t>104年</w:t>
      </w:r>
      <w:r>
        <w:rPr>
          <w:rFonts w:ascii="標楷體" w:eastAsia="標楷體" w:hAnsi="標楷體" w:hint="eastAsia"/>
          <w:szCs w:val="24"/>
        </w:rPr>
        <w:t>10</w:t>
      </w:r>
      <w:r w:rsidRPr="00DD31E6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30</w:t>
      </w:r>
      <w:r w:rsidRPr="00DD31E6">
        <w:rPr>
          <w:rFonts w:ascii="標楷體" w:eastAsia="標楷體" w:hAnsi="標楷體" w:hint="eastAsia"/>
          <w:szCs w:val="24"/>
        </w:rPr>
        <w:t>日</w:t>
      </w:r>
    </w:p>
    <w:p w:rsidR="002B72E9" w:rsidRPr="00DD31E6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保訓會</w:t>
      </w:r>
      <w:proofErr w:type="gramStart"/>
      <w:r>
        <w:rPr>
          <w:rFonts w:ascii="標楷體" w:eastAsia="標楷體" w:hAnsi="標楷體" w:hint="eastAsia"/>
          <w:szCs w:val="24"/>
        </w:rPr>
        <w:t>公訓字第10421609061號</w:t>
      </w:r>
      <w:proofErr w:type="gramEnd"/>
      <w:r>
        <w:rPr>
          <w:rFonts w:ascii="標楷體" w:eastAsia="標楷體" w:hAnsi="標楷體" w:hint="eastAsia"/>
          <w:szCs w:val="24"/>
        </w:rPr>
        <w:t>函</w:t>
      </w:r>
      <w:r w:rsidRPr="00DD31E6">
        <w:rPr>
          <w:rFonts w:ascii="標楷體" w:eastAsia="標楷體" w:hAnsi="標楷體" w:hint="eastAsia"/>
          <w:szCs w:val="24"/>
        </w:rPr>
        <w:t>修正</w:t>
      </w:r>
    </w:p>
    <w:p w:rsidR="002B72E9" w:rsidRDefault="002B72E9" w:rsidP="002B72E9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一、依據：</w:t>
      </w:r>
    </w:p>
    <w:p w:rsidR="002B72E9" w:rsidRDefault="002B72E9" w:rsidP="002B72E9">
      <w:pPr>
        <w:ind w:leftChars="255" w:left="6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考試院強化文官培訓功能規劃方案第二案「結合培訓任用考績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遷　有效提升文官行政效能。」具體建議（三）「配合考績結果規劃客製化訓練課程」推動事項1.「實施考列丙等人員輔導訓練」。</w:t>
      </w:r>
    </w:p>
    <w:p w:rsidR="002B72E9" w:rsidRDefault="002B72E9" w:rsidP="002B72E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</w:t>
      </w:r>
    </w:p>
    <w:p w:rsidR="002B72E9" w:rsidRDefault="002B72E9" w:rsidP="002B72E9">
      <w:pPr>
        <w:ind w:leftChars="245" w:left="588" w:firstLineChars="5" w:firstLine="14"/>
        <w:jc w:val="both"/>
        <w:rPr>
          <w:rFonts w:ascii="標楷體" w:eastAsia="標楷體" w:hAnsi="標楷體"/>
          <w:sz w:val="28"/>
          <w:szCs w:val="28"/>
        </w:rPr>
      </w:pPr>
      <w:r w:rsidRPr="00090BF9">
        <w:rPr>
          <w:rFonts w:ascii="標楷體" w:eastAsia="標楷體" w:hAnsi="標楷體" w:hint="eastAsia"/>
          <w:sz w:val="28"/>
          <w:szCs w:val="28"/>
        </w:rPr>
        <w:t>為有效</w:t>
      </w:r>
      <w:r>
        <w:rPr>
          <w:rFonts w:ascii="標楷體" w:eastAsia="標楷體" w:hAnsi="標楷體" w:hint="eastAsia"/>
          <w:sz w:val="28"/>
          <w:szCs w:val="28"/>
        </w:rPr>
        <w:t>運用公務人力資源，提升政府行政效率，對年度考績考列丙等人員，各</w:t>
      </w:r>
      <w:r w:rsidRPr="00090BF9">
        <w:rPr>
          <w:rFonts w:ascii="標楷體" w:eastAsia="標楷體" w:hAnsi="標楷體" w:hint="eastAsia"/>
          <w:sz w:val="28"/>
          <w:szCs w:val="28"/>
        </w:rPr>
        <w:t>機關</w:t>
      </w:r>
      <w:proofErr w:type="gramStart"/>
      <w:r w:rsidRPr="00090BF9">
        <w:rPr>
          <w:rFonts w:ascii="標楷體" w:eastAsia="標楷體" w:hAnsi="標楷體" w:hint="eastAsia"/>
          <w:sz w:val="28"/>
          <w:szCs w:val="28"/>
        </w:rPr>
        <w:t>應對其考列</w:t>
      </w:r>
      <w:proofErr w:type="gramEnd"/>
      <w:r w:rsidRPr="00090BF9">
        <w:rPr>
          <w:rFonts w:ascii="標楷體" w:eastAsia="標楷體" w:hAnsi="標楷體" w:hint="eastAsia"/>
          <w:sz w:val="28"/>
          <w:szCs w:val="28"/>
        </w:rPr>
        <w:t>丙等原因予以分析，並針對其所需加強部分，規劃客製化之輔導訓練課程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90BF9">
        <w:rPr>
          <w:rFonts w:ascii="標楷體" w:eastAsia="標楷體" w:hAnsi="標楷體" w:hint="eastAsia"/>
          <w:sz w:val="28"/>
          <w:szCs w:val="28"/>
        </w:rPr>
        <w:t>施予適當之輔導訓練，以提升其績效表現。</w:t>
      </w:r>
    </w:p>
    <w:p w:rsidR="002B72E9" w:rsidRPr="00DD31E6" w:rsidRDefault="002B72E9" w:rsidP="002B72E9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E16BF2">
        <w:rPr>
          <w:rFonts w:ascii="標楷體" w:eastAsia="標楷體" w:hAnsi="標楷體" w:hint="eastAsia"/>
          <w:sz w:val="28"/>
          <w:szCs w:val="28"/>
          <w:u w:val="single"/>
        </w:rPr>
        <w:t>三、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輔導</w:t>
      </w:r>
      <w:r>
        <w:rPr>
          <w:rFonts w:ascii="標楷體" w:eastAsia="標楷體" w:hAnsi="標楷體" w:hint="eastAsia"/>
          <w:sz w:val="28"/>
          <w:szCs w:val="28"/>
          <w:u w:val="single"/>
        </w:rPr>
        <w:t>訓練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對象：</w:t>
      </w:r>
    </w:p>
    <w:p w:rsidR="002B72E9" w:rsidRPr="00DD31E6" w:rsidRDefault="002B72E9" w:rsidP="002B72E9">
      <w:pPr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(</w:t>
      </w:r>
      <w:proofErr w:type="gramStart"/>
      <w:r w:rsidRPr="00DD31E6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End"/>
      <w:r w:rsidRPr="00DD31E6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E16BF2">
        <w:rPr>
          <w:rFonts w:ascii="標楷體" w:eastAsia="標楷體" w:hAnsi="標楷體" w:hint="eastAsia"/>
          <w:sz w:val="28"/>
          <w:szCs w:val="28"/>
          <w:u w:val="single"/>
        </w:rPr>
        <w:t>當年度考績考列丙等人員</w:t>
      </w:r>
      <w:r>
        <w:rPr>
          <w:rFonts w:ascii="標楷體" w:eastAsia="標楷體" w:hAnsi="標楷體" w:hint="eastAsia"/>
          <w:sz w:val="28"/>
          <w:szCs w:val="28"/>
          <w:u w:val="single"/>
        </w:rPr>
        <w:t>。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但因全年無工作事實致</w:t>
      </w:r>
      <w:r>
        <w:rPr>
          <w:rFonts w:ascii="標楷體" w:eastAsia="標楷體" w:hAnsi="標楷體" w:hint="eastAsia"/>
          <w:sz w:val="28"/>
          <w:szCs w:val="28"/>
          <w:u w:val="single"/>
        </w:rPr>
        <w:t>考績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考列丙等人員，無須</w:t>
      </w:r>
      <w:proofErr w:type="gramStart"/>
      <w:r w:rsidRPr="00DD31E6">
        <w:rPr>
          <w:rFonts w:ascii="標楷體" w:eastAsia="標楷體" w:hAnsi="標楷體" w:hint="eastAsia"/>
          <w:sz w:val="28"/>
          <w:szCs w:val="28"/>
          <w:u w:val="single"/>
        </w:rPr>
        <w:t>施予本輔導</w:t>
      </w:r>
      <w:proofErr w:type="gramEnd"/>
      <w:r w:rsidRPr="00DD31E6">
        <w:rPr>
          <w:rFonts w:ascii="標楷體" w:eastAsia="標楷體" w:hAnsi="標楷體" w:hint="eastAsia"/>
          <w:sz w:val="28"/>
          <w:szCs w:val="28"/>
          <w:u w:val="single"/>
        </w:rPr>
        <w:t>訓練。</w:t>
      </w:r>
    </w:p>
    <w:p w:rsidR="002B72E9" w:rsidRPr="00090BF9" w:rsidRDefault="002B72E9" w:rsidP="002B72E9">
      <w:pPr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(二)</w:t>
      </w:r>
      <w:r>
        <w:rPr>
          <w:rFonts w:ascii="標楷體" w:eastAsia="標楷體" w:hAnsi="標楷體" w:hint="eastAsia"/>
          <w:sz w:val="28"/>
          <w:szCs w:val="28"/>
          <w:u w:val="single"/>
        </w:rPr>
        <w:t>前款人員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因延長病假、留職停薪、停職或其他原因，</w:t>
      </w:r>
      <w:proofErr w:type="gramStart"/>
      <w:r w:rsidRPr="00DD31E6">
        <w:rPr>
          <w:rFonts w:ascii="標楷體" w:eastAsia="標楷體" w:hAnsi="標楷體" w:hint="eastAsia"/>
          <w:sz w:val="28"/>
          <w:szCs w:val="28"/>
          <w:u w:val="single"/>
        </w:rPr>
        <w:t>致當年度</w:t>
      </w:r>
      <w:proofErr w:type="gramEnd"/>
      <w:r w:rsidRPr="00DD31E6">
        <w:rPr>
          <w:rFonts w:ascii="標楷體" w:eastAsia="標楷體" w:hAnsi="標楷體" w:hint="eastAsia"/>
          <w:sz w:val="28"/>
          <w:szCs w:val="28"/>
          <w:u w:val="single"/>
        </w:rPr>
        <w:t>無法實施輔導訓練者，應於銷假上班、回</w:t>
      </w:r>
      <w:proofErr w:type="gramStart"/>
      <w:r w:rsidRPr="00DD31E6">
        <w:rPr>
          <w:rFonts w:ascii="標楷體" w:eastAsia="標楷體" w:hAnsi="標楷體" w:hint="eastAsia"/>
          <w:sz w:val="28"/>
          <w:szCs w:val="28"/>
          <w:u w:val="single"/>
        </w:rPr>
        <w:t>職復薪</w:t>
      </w:r>
      <w:proofErr w:type="gramEnd"/>
      <w:r w:rsidRPr="00DD31E6">
        <w:rPr>
          <w:rFonts w:ascii="標楷體" w:eastAsia="標楷體" w:hAnsi="標楷體" w:hint="eastAsia"/>
          <w:sz w:val="28"/>
          <w:szCs w:val="28"/>
          <w:u w:val="single"/>
        </w:rPr>
        <w:t>或復職後續行實施。</w:t>
      </w:r>
    </w:p>
    <w:p w:rsidR="002B72E9" w:rsidRDefault="002B72E9" w:rsidP="002B72E9">
      <w:pPr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辦理機關：</w:t>
      </w:r>
    </w:p>
    <w:p w:rsidR="002B72E9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4500">
        <w:rPr>
          <w:rFonts w:ascii="標楷體" w:eastAsia="標楷體" w:hAnsi="標楷體" w:hint="eastAsia"/>
          <w:sz w:val="28"/>
          <w:szCs w:val="28"/>
          <w:u w:val="single"/>
        </w:rPr>
        <w:t>(</w:t>
      </w:r>
      <w:proofErr w:type="gramStart"/>
      <w:r w:rsidRPr="00A64500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End"/>
      <w:r w:rsidRPr="00A64500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8E7091">
        <w:rPr>
          <w:rFonts w:ascii="標楷體" w:eastAsia="標楷體" w:hAnsi="標楷體" w:hint="eastAsia"/>
          <w:sz w:val="28"/>
          <w:szCs w:val="28"/>
        </w:rPr>
        <w:t>由各中央二級以上機關、直轄市或縣（市）政府（以下簡稱主管機關）辦理或授權所屬機關（構）學校辦理，並得視實</w:t>
      </w:r>
      <w:r>
        <w:rPr>
          <w:rFonts w:ascii="標楷體" w:eastAsia="標楷體" w:hAnsi="標楷體" w:hint="eastAsia"/>
          <w:sz w:val="28"/>
          <w:szCs w:val="28"/>
        </w:rPr>
        <w:t>際</w:t>
      </w:r>
      <w:r w:rsidRPr="008E7091">
        <w:rPr>
          <w:rFonts w:ascii="標楷體" w:eastAsia="標楷體" w:hAnsi="標楷體" w:hint="eastAsia"/>
          <w:sz w:val="28"/>
          <w:szCs w:val="28"/>
        </w:rPr>
        <w:t>人數情形，委由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Pr="008E7091">
        <w:rPr>
          <w:rFonts w:ascii="標楷體" w:eastAsia="標楷體" w:hAnsi="標楷體" w:hint="eastAsia"/>
          <w:sz w:val="28"/>
          <w:szCs w:val="28"/>
        </w:rPr>
        <w:t>訓練機關（構）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學校</w:t>
      </w:r>
      <w:r w:rsidRPr="008E7091"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Pr="008E7091">
        <w:rPr>
          <w:rFonts w:ascii="標楷體" w:eastAsia="標楷體" w:hAnsi="標楷體" w:hint="eastAsia"/>
          <w:sz w:val="28"/>
          <w:szCs w:val="28"/>
        </w:rPr>
        <w:t>。</w:t>
      </w:r>
    </w:p>
    <w:p w:rsidR="002B72E9" w:rsidRPr="008E7091" w:rsidRDefault="002B72E9" w:rsidP="002B72E9">
      <w:pPr>
        <w:ind w:leftChars="117" w:left="1132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(二)</w:t>
      </w:r>
      <w:r>
        <w:rPr>
          <w:rFonts w:ascii="標楷體" w:eastAsia="標楷體" w:hAnsi="標楷體" w:hint="eastAsia"/>
          <w:sz w:val="28"/>
          <w:szCs w:val="28"/>
          <w:u w:val="single"/>
        </w:rPr>
        <w:t>第三點人員因調職致無法實施輔導訓練者，原職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機關</w:t>
      </w:r>
      <w:r w:rsidRPr="00D147D2">
        <w:rPr>
          <w:rFonts w:ascii="標楷體" w:eastAsia="標楷體" w:hAnsi="標楷體" w:hint="eastAsia"/>
          <w:sz w:val="28"/>
          <w:szCs w:val="28"/>
          <w:u w:val="single"/>
        </w:rPr>
        <w:t>（構）學校</w:t>
      </w:r>
      <w:r>
        <w:rPr>
          <w:rFonts w:ascii="標楷體" w:eastAsia="標楷體" w:hAnsi="標楷體" w:hint="eastAsia"/>
          <w:sz w:val="28"/>
          <w:szCs w:val="28"/>
          <w:u w:val="single"/>
        </w:rPr>
        <w:t>應將該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員</w:t>
      </w:r>
      <w:r>
        <w:rPr>
          <w:rFonts w:ascii="標楷體" w:eastAsia="標楷體" w:hAnsi="標楷體" w:hint="eastAsia"/>
          <w:sz w:val="28"/>
          <w:szCs w:val="28"/>
          <w:u w:val="single"/>
        </w:rPr>
        <w:t>考績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考列丙等之原因及相關資料</w:t>
      </w:r>
      <w:r>
        <w:rPr>
          <w:rFonts w:ascii="標楷體" w:eastAsia="標楷體" w:hAnsi="標楷體" w:hint="eastAsia"/>
          <w:sz w:val="28"/>
          <w:szCs w:val="28"/>
          <w:u w:val="single"/>
        </w:rPr>
        <w:t>函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送新職機關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（構）學校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，由新職機關</w:t>
      </w:r>
      <w:r w:rsidRPr="00D147D2">
        <w:rPr>
          <w:rFonts w:ascii="標楷體" w:eastAsia="標楷體" w:hAnsi="標楷體" w:hint="eastAsia"/>
          <w:sz w:val="28"/>
          <w:szCs w:val="28"/>
          <w:u w:val="single"/>
        </w:rPr>
        <w:t>（構）學校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續行</w:t>
      </w:r>
      <w:r>
        <w:rPr>
          <w:rFonts w:ascii="標楷體" w:eastAsia="標楷體" w:hAnsi="標楷體" w:hint="eastAsia"/>
          <w:sz w:val="28"/>
          <w:szCs w:val="28"/>
          <w:u w:val="single"/>
        </w:rPr>
        <w:t>辦理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2B72E9" w:rsidRPr="00377D82" w:rsidRDefault="002B72E9" w:rsidP="002B72E9">
      <w:pPr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、輔導訓練計畫：</w:t>
      </w:r>
    </w:p>
    <w:p w:rsidR="002B72E9" w:rsidRPr="002B07FA" w:rsidRDefault="002B72E9" w:rsidP="002B72E9">
      <w:pPr>
        <w:ind w:leftChars="117" w:left="1129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（一）各機關（構）學校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Pr="002B07FA">
        <w:rPr>
          <w:rFonts w:ascii="標楷體" w:eastAsia="標楷體" w:hAnsi="標楷體" w:hint="eastAsia"/>
          <w:sz w:val="28"/>
          <w:szCs w:val="28"/>
        </w:rPr>
        <w:t>於年度考績核定後，就</w:t>
      </w:r>
      <w:r>
        <w:rPr>
          <w:rFonts w:ascii="標楷體" w:eastAsia="標楷體" w:hAnsi="標楷體" w:hint="eastAsia"/>
          <w:sz w:val="28"/>
          <w:szCs w:val="28"/>
        </w:rPr>
        <w:t>該年度考績</w:t>
      </w:r>
      <w:r w:rsidRPr="002B07FA">
        <w:rPr>
          <w:rFonts w:ascii="標楷體" w:eastAsia="標楷體" w:hAnsi="標楷體" w:hint="eastAsia"/>
          <w:sz w:val="28"/>
          <w:szCs w:val="28"/>
        </w:rPr>
        <w:t>考列丙等人員須加強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輔導訓練</w:t>
      </w:r>
      <w:r w:rsidRPr="002B07FA">
        <w:rPr>
          <w:rFonts w:ascii="標楷體" w:eastAsia="標楷體" w:hAnsi="標楷體" w:hint="eastAsia"/>
          <w:sz w:val="28"/>
          <w:szCs w:val="28"/>
        </w:rPr>
        <w:t>部分，於當年度7月15日前報送主管機關。</w:t>
      </w:r>
    </w:p>
    <w:p w:rsidR="002B72E9" w:rsidRPr="002B07FA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（二）各主管機關應訂定輔導訓練實施計畫</w:t>
      </w:r>
      <w:r>
        <w:rPr>
          <w:rFonts w:ascii="標楷體" w:eastAsia="標楷體" w:hAnsi="標楷體" w:hint="eastAsia"/>
          <w:sz w:val="28"/>
          <w:szCs w:val="28"/>
        </w:rPr>
        <w:t>（參考格式如附件</w:t>
      </w:r>
      <w:r w:rsidRPr="00DD31E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2B07FA">
        <w:rPr>
          <w:rFonts w:ascii="標楷體" w:eastAsia="標楷體" w:hAnsi="標楷體" w:hint="eastAsia"/>
          <w:sz w:val="28"/>
          <w:szCs w:val="28"/>
        </w:rPr>
        <w:t>，或授權所屬機關（構）學校訂定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B07FA">
        <w:rPr>
          <w:rFonts w:ascii="標楷體" w:eastAsia="標楷體" w:hAnsi="標楷體" w:hint="eastAsia"/>
          <w:sz w:val="28"/>
          <w:szCs w:val="28"/>
        </w:rPr>
        <w:t>據以實施。</w:t>
      </w:r>
    </w:p>
    <w:p w:rsidR="002B72E9" w:rsidRPr="002B07FA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（三）各主管機關或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機關（構）學校應於7月30日前將</w:t>
      </w:r>
      <w:r>
        <w:rPr>
          <w:rFonts w:ascii="標楷體" w:eastAsia="標楷體" w:hAnsi="標楷體" w:hint="eastAsia"/>
          <w:sz w:val="28"/>
          <w:szCs w:val="28"/>
        </w:rPr>
        <w:t>輔導訓練</w:t>
      </w:r>
      <w:r w:rsidRPr="002B07FA">
        <w:rPr>
          <w:rFonts w:ascii="標楷體" w:eastAsia="標楷體" w:hAnsi="標楷體" w:hint="eastAsia"/>
          <w:sz w:val="28"/>
          <w:szCs w:val="28"/>
        </w:rPr>
        <w:t>實施計畫函送公務人員保障暨培訓委員會（以下簡稱保訓會），行政院所屬機關函送行政院人事行政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 w:rsidRPr="002B07FA">
        <w:rPr>
          <w:rFonts w:ascii="標楷體" w:eastAsia="標楷體" w:hAnsi="標楷體" w:hint="eastAsia"/>
          <w:sz w:val="28"/>
          <w:szCs w:val="28"/>
        </w:rPr>
        <w:t>（以下簡稱人事行政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 w:rsidRPr="002B07F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查照</w:t>
      </w:r>
      <w:r w:rsidRPr="002B07FA">
        <w:rPr>
          <w:rFonts w:ascii="標楷體" w:eastAsia="標楷體" w:hAnsi="標楷體" w:hint="eastAsia"/>
          <w:sz w:val="28"/>
          <w:szCs w:val="28"/>
        </w:rPr>
        <w:t>。</w:t>
      </w:r>
    </w:p>
    <w:p w:rsidR="002B72E9" w:rsidRPr="00DD31E6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（四）</w:t>
      </w:r>
      <w:proofErr w:type="gramStart"/>
      <w:r w:rsidRPr="002B07FA">
        <w:rPr>
          <w:rFonts w:ascii="標楷體" w:eastAsia="標楷體" w:hAnsi="標楷體" w:hint="eastAsia"/>
          <w:sz w:val="28"/>
          <w:szCs w:val="28"/>
        </w:rPr>
        <w:t>銓敘部應於</w:t>
      </w:r>
      <w:proofErr w:type="gramEnd"/>
      <w:r w:rsidRPr="002B07FA">
        <w:rPr>
          <w:rFonts w:ascii="標楷體" w:eastAsia="標楷體" w:hAnsi="標楷體" w:hint="eastAsia"/>
          <w:sz w:val="28"/>
          <w:szCs w:val="28"/>
        </w:rPr>
        <w:t>每年7月15日前將全國各機關（構）學校</w:t>
      </w:r>
      <w:r>
        <w:rPr>
          <w:rFonts w:ascii="標楷體" w:eastAsia="標楷體" w:hAnsi="標楷體" w:hint="eastAsia"/>
          <w:sz w:val="28"/>
          <w:szCs w:val="28"/>
        </w:rPr>
        <w:t>考績考列丙等人員名冊函送保訓會及人事行政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利</w:t>
      </w:r>
      <w:r w:rsidRPr="002B07FA">
        <w:rPr>
          <w:rFonts w:ascii="標楷體" w:eastAsia="標楷體" w:hAnsi="標楷體" w:hint="eastAsia"/>
          <w:sz w:val="28"/>
          <w:szCs w:val="28"/>
        </w:rPr>
        <w:t>瞭解各</w:t>
      </w:r>
      <w:r w:rsidRPr="002B07FA">
        <w:rPr>
          <w:rFonts w:ascii="標楷體" w:eastAsia="標楷體" w:hAnsi="標楷體" w:hint="eastAsia"/>
          <w:sz w:val="28"/>
          <w:szCs w:val="28"/>
        </w:rPr>
        <w:lastRenderedPageBreak/>
        <w:t>主</w:t>
      </w:r>
      <w:r>
        <w:rPr>
          <w:rFonts w:ascii="標楷體" w:eastAsia="標楷體" w:hAnsi="標楷體" w:hint="eastAsia"/>
          <w:sz w:val="28"/>
          <w:szCs w:val="28"/>
        </w:rPr>
        <w:t>管</w:t>
      </w:r>
      <w:r w:rsidRPr="002B07FA">
        <w:rPr>
          <w:rFonts w:ascii="標楷體" w:eastAsia="標楷體" w:hAnsi="標楷體" w:hint="eastAsia"/>
          <w:sz w:val="28"/>
          <w:szCs w:val="28"/>
        </w:rPr>
        <w:t>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機關（構）學校辦理成效。</w:t>
      </w:r>
    </w:p>
    <w:p w:rsidR="002B72E9" w:rsidRDefault="002B72E9" w:rsidP="002B72E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、輔導訓練方式：</w:t>
      </w:r>
    </w:p>
    <w:p w:rsidR="002B72E9" w:rsidRPr="002B07FA" w:rsidRDefault="002B72E9" w:rsidP="002B72E9">
      <w:pPr>
        <w:ind w:leftChars="245" w:left="588" w:firstLineChars="5" w:firstLine="14"/>
        <w:jc w:val="both"/>
        <w:rPr>
          <w:rFonts w:ascii="標楷體" w:eastAsia="標楷體" w:hAnsi="標楷體"/>
          <w:sz w:val="28"/>
          <w:szCs w:val="28"/>
        </w:rPr>
      </w:pPr>
      <w:r w:rsidRPr="002B07FA">
        <w:rPr>
          <w:rFonts w:ascii="標楷體" w:eastAsia="標楷體" w:hAnsi="標楷體" w:hint="eastAsia"/>
          <w:sz w:val="28"/>
          <w:szCs w:val="28"/>
        </w:rPr>
        <w:t>各主管機關、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機關（構）學校及各受委託訓練機關（構）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2B07FA">
        <w:rPr>
          <w:rFonts w:ascii="標楷體" w:eastAsia="標楷體" w:hAnsi="標楷體" w:hint="eastAsia"/>
          <w:sz w:val="28"/>
          <w:szCs w:val="28"/>
        </w:rPr>
        <w:t>視實務運作之需要，</w:t>
      </w:r>
      <w:r>
        <w:rPr>
          <w:rFonts w:ascii="標楷體" w:eastAsia="標楷體" w:hAnsi="標楷體" w:hint="eastAsia"/>
          <w:sz w:val="28"/>
          <w:szCs w:val="28"/>
        </w:rPr>
        <w:t>選擇</w:t>
      </w:r>
      <w:r w:rsidRPr="002B07FA">
        <w:rPr>
          <w:rFonts w:ascii="標楷體" w:eastAsia="標楷體" w:hAnsi="標楷體" w:hint="eastAsia"/>
          <w:sz w:val="28"/>
          <w:szCs w:val="28"/>
        </w:rPr>
        <w:t>下列方式辦理：</w:t>
      </w:r>
    </w:p>
    <w:p w:rsidR="002B72E9" w:rsidRPr="002B07FA" w:rsidRDefault="002B72E9" w:rsidP="002B72E9">
      <w:pPr>
        <w:ind w:leftChars="117" w:left="1129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2B07FA">
        <w:rPr>
          <w:rFonts w:ascii="標楷體" w:eastAsia="標楷體" w:hAnsi="標楷體" w:hint="eastAsia"/>
          <w:sz w:val="28"/>
          <w:szCs w:val="28"/>
        </w:rPr>
        <w:t>）指派參加專業訓練：指派</w:t>
      </w:r>
      <w:r>
        <w:rPr>
          <w:rFonts w:ascii="標楷體" w:eastAsia="標楷體" w:hAnsi="標楷體" w:hint="eastAsia"/>
          <w:sz w:val="28"/>
          <w:szCs w:val="28"/>
        </w:rPr>
        <w:t>考績考列丙等人員</w:t>
      </w:r>
      <w:r w:rsidRPr="002B07FA">
        <w:rPr>
          <w:rFonts w:ascii="標楷體" w:eastAsia="標楷體" w:hAnsi="標楷體" w:hint="eastAsia"/>
          <w:sz w:val="28"/>
          <w:szCs w:val="28"/>
        </w:rPr>
        <w:t>參加訓練機關（構）學校辦理之</w:t>
      </w:r>
      <w:r>
        <w:rPr>
          <w:rFonts w:ascii="標楷體" w:eastAsia="標楷體" w:hAnsi="標楷體" w:hint="eastAsia"/>
          <w:sz w:val="28"/>
          <w:szCs w:val="28"/>
        </w:rPr>
        <w:t>專業訓練，包括</w:t>
      </w:r>
      <w:r w:rsidRPr="002B07FA">
        <w:rPr>
          <w:rFonts w:ascii="標楷體" w:eastAsia="標楷體" w:hAnsi="標楷體" w:hint="eastAsia"/>
          <w:sz w:val="28"/>
          <w:szCs w:val="28"/>
        </w:rPr>
        <w:t>實體課程、</w:t>
      </w:r>
      <w:proofErr w:type="gramStart"/>
      <w:r w:rsidRPr="002B07FA">
        <w:rPr>
          <w:rFonts w:ascii="標楷體" w:eastAsia="標楷體" w:hAnsi="標楷體" w:hint="eastAsia"/>
          <w:sz w:val="28"/>
          <w:szCs w:val="28"/>
        </w:rPr>
        <w:t>線上學習</w:t>
      </w:r>
      <w:proofErr w:type="gramEnd"/>
      <w:r w:rsidRPr="002B07FA">
        <w:rPr>
          <w:rFonts w:ascii="標楷體" w:eastAsia="標楷體" w:hAnsi="標楷體" w:hint="eastAsia"/>
          <w:sz w:val="28"/>
          <w:szCs w:val="28"/>
        </w:rPr>
        <w:t>課程或混成學習課程。</w:t>
      </w:r>
    </w:p>
    <w:p w:rsidR="002B72E9" w:rsidRPr="002B07FA" w:rsidRDefault="002B72E9" w:rsidP="002B72E9">
      <w:pPr>
        <w:ind w:leftChars="117" w:left="1129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B07FA">
        <w:rPr>
          <w:rFonts w:ascii="標楷體" w:eastAsia="標楷體" w:hAnsi="標楷體" w:hint="eastAsia"/>
          <w:sz w:val="28"/>
          <w:szCs w:val="28"/>
        </w:rPr>
        <w:t>）個別指導或輔導：由主管機關或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機關（構）學校指派適當人員協助解決</w:t>
      </w:r>
      <w:r>
        <w:rPr>
          <w:rFonts w:ascii="標楷體" w:eastAsia="標楷體" w:hAnsi="標楷體" w:hint="eastAsia"/>
          <w:sz w:val="28"/>
          <w:szCs w:val="28"/>
        </w:rPr>
        <w:t>考績考列丙等人員</w:t>
      </w:r>
      <w:r w:rsidRPr="002B07FA">
        <w:rPr>
          <w:rFonts w:ascii="標楷體" w:eastAsia="標楷體" w:hAnsi="標楷體" w:hint="eastAsia"/>
          <w:sz w:val="28"/>
          <w:szCs w:val="28"/>
        </w:rPr>
        <w:t>工作適應問題，並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2B07FA">
        <w:rPr>
          <w:rFonts w:ascii="標楷體" w:eastAsia="標楷體" w:hAnsi="標楷體" w:hint="eastAsia"/>
          <w:sz w:val="28"/>
          <w:szCs w:val="28"/>
        </w:rPr>
        <w:t>其工作執行過程中提供適當的指導協助。</w:t>
      </w:r>
    </w:p>
    <w:p w:rsidR="002B72E9" w:rsidRPr="005A0909" w:rsidRDefault="002B72E9" w:rsidP="002B72E9">
      <w:pPr>
        <w:ind w:leftChars="118" w:left="809" w:hangingChars="188" w:hanging="5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B07FA">
        <w:rPr>
          <w:rFonts w:ascii="標楷體" w:eastAsia="標楷體" w:hAnsi="標楷體" w:hint="eastAsia"/>
          <w:sz w:val="28"/>
          <w:szCs w:val="28"/>
        </w:rPr>
        <w:t>）其他適當的輔導訓練方式。</w:t>
      </w:r>
    </w:p>
    <w:p w:rsidR="002B72E9" w:rsidRDefault="002B72E9" w:rsidP="002B72E9">
      <w:pPr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輔導訓練</w:t>
      </w:r>
      <w:r>
        <w:rPr>
          <w:rFonts w:ascii="標楷體" w:eastAsia="標楷體" w:hAnsi="標楷體" w:hint="eastAsia"/>
          <w:sz w:val="28"/>
          <w:szCs w:val="28"/>
        </w:rPr>
        <w:t>成效紀錄：</w:t>
      </w:r>
    </w:p>
    <w:p w:rsidR="002B72E9" w:rsidRDefault="002B72E9" w:rsidP="002B72E9">
      <w:pPr>
        <w:ind w:leftChars="235" w:left="564" w:firstLine="1"/>
        <w:jc w:val="both"/>
        <w:rPr>
          <w:rFonts w:ascii="標楷體" w:eastAsia="標楷體" w:hAnsi="標楷體"/>
          <w:sz w:val="28"/>
          <w:szCs w:val="28"/>
        </w:rPr>
      </w:pPr>
      <w:r w:rsidRPr="00584A6A">
        <w:rPr>
          <w:rFonts w:ascii="標楷體" w:eastAsia="標楷體" w:hAnsi="標楷體" w:hint="eastAsia"/>
          <w:sz w:val="28"/>
          <w:szCs w:val="28"/>
        </w:rPr>
        <w:t>各主管機關或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584A6A">
        <w:rPr>
          <w:rFonts w:ascii="標楷體" w:eastAsia="標楷體" w:hAnsi="標楷體" w:hint="eastAsia"/>
          <w:sz w:val="28"/>
          <w:szCs w:val="28"/>
        </w:rPr>
        <w:t>機關（構）學校應於當年度10月31</w:t>
      </w:r>
      <w:r>
        <w:rPr>
          <w:rFonts w:ascii="標楷體" w:eastAsia="標楷體" w:hAnsi="標楷體" w:hint="eastAsia"/>
          <w:sz w:val="28"/>
          <w:szCs w:val="28"/>
        </w:rPr>
        <w:t>日前，填具「公務人員考績考</w:t>
      </w:r>
      <w:r w:rsidRPr="00584A6A">
        <w:rPr>
          <w:rFonts w:ascii="標楷體" w:eastAsia="標楷體" w:hAnsi="標楷體" w:hint="eastAsia"/>
          <w:sz w:val="28"/>
          <w:szCs w:val="28"/>
        </w:rPr>
        <w:t>列丙等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584A6A">
        <w:rPr>
          <w:rFonts w:ascii="標楷體" w:eastAsia="標楷體" w:hAnsi="標楷體" w:hint="eastAsia"/>
          <w:sz w:val="28"/>
          <w:szCs w:val="28"/>
        </w:rPr>
        <w:t>輔導訓練執行情形表」（如附件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84A6A">
        <w:rPr>
          <w:rFonts w:ascii="標楷體" w:eastAsia="標楷體" w:hAnsi="標楷體" w:hint="eastAsia"/>
          <w:sz w:val="28"/>
          <w:szCs w:val="28"/>
        </w:rPr>
        <w:t>），經機關首長核定後，函送保訓會及人事行政</w:t>
      </w:r>
      <w:r w:rsidRPr="00036FEE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 w:rsidRPr="00584A6A">
        <w:rPr>
          <w:rFonts w:ascii="標楷體" w:eastAsia="標楷體" w:hAnsi="標楷體" w:hint="eastAsia"/>
          <w:sz w:val="28"/>
          <w:szCs w:val="28"/>
        </w:rPr>
        <w:t>。</w:t>
      </w:r>
    </w:p>
    <w:p w:rsidR="002B72E9" w:rsidRDefault="002B72E9" w:rsidP="002B72E9">
      <w:pPr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、經費：</w:t>
      </w:r>
    </w:p>
    <w:p w:rsidR="002B72E9" w:rsidRDefault="002B72E9" w:rsidP="002B72E9">
      <w:pPr>
        <w:ind w:leftChars="235" w:left="564" w:firstLine="1"/>
        <w:jc w:val="both"/>
        <w:rPr>
          <w:rFonts w:ascii="標楷體" w:eastAsia="標楷體" w:hAnsi="標楷體"/>
          <w:sz w:val="28"/>
          <w:szCs w:val="28"/>
        </w:rPr>
      </w:pPr>
      <w:r w:rsidRPr="00463843">
        <w:rPr>
          <w:rFonts w:ascii="標楷體" w:eastAsia="標楷體" w:hAnsi="標楷體" w:hint="eastAsia"/>
          <w:sz w:val="28"/>
          <w:szCs w:val="28"/>
        </w:rPr>
        <w:t>各主管機關或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463843">
        <w:rPr>
          <w:rFonts w:ascii="標楷體" w:eastAsia="標楷體" w:hAnsi="標楷體" w:hint="eastAsia"/>
          <w:sz w:val="28"/>
          <w:szCs w:val="28"/>
        </w:rPr>
        <w:t>機關（構）學校辦理本項輔導訓練所需相關費用，由</w:t>
      </w:r>
      <w:r>
        <w:rPr>
          <w:rFonts w:ascii="標楷體" w:eastAsia="標楷體" w:hAnsi="標楷體" w:hint="eastAsia"/>
          <w:sz w:val="28"/>
          <w:szCs w:val="28"/>
        </w:rPr>
        <w:t>各該</w:t>
      </w:r>
      <w:r w:rsidRPr="00463843">
        <w:rPr>
          <w:rFonts w:ascii="標楷體" w:eastAsia="標楷體" w:hAnsi="標楷體" w:hint="eastAsia"/>
          <w:sz w:val="28"/>
          <w:szCs w:val="28"/>
        </w:rPr>
        <w:t>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463843">
        <w:rPr>
          <w:rFonts w:ascii="標楷體" w:eastAsia="標楷體" w:hAnsi="標楷體" w:hint="eastAsia"/>
          <w:sz w:val="28"/>
          <w:szCs w:val="28"/>
        </w:rPr>
        <w:t>機關（構）學校預算支應。</w:t>
      </w:r>
    </w:p>
    <w:p w:rsidR="005F4968" w:rsidRPr="002B72E9" w:rsidRDefault="005F4968"/>
    <w:p w:rsidR="002B72E9" w:rsidRDefault="002B72E9"/>
    <w:sectPr w:rsidR="002B72E9" w:rsidSect="004861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D7" w:rsidRDefault="000735D7" w:rsidP="00345711">
      <w:r>
        <w:separator/>
      </w:r>
    </w:p>
  </w:endnote>
  <w:endnote w:type="continuationSeparator" w:id="0">
    <w:p w:rsidR="000735D7" w:rsidRDefault="000735D7" w:rsidP="0034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869723"/>
      <w:docPartObj>
        <w:docPartGallery w:val="Page Numbers (Bottom of Page)"/>
        <w:docPartUnique/>
      </w:docPartObj>
    </w:sdtPr>
    <w:sdtContent>
      <w:p w:rsidR="00345711" w:rsidRDefault="00486172">
        <w:pPr>
          <w:pStyle w:val="a5"/>
          <w:jc w:val="center"/>
        </w:pPr>
        <w:r>
          <w:fldChar w:fldCharType="begin"/>
        </w:r>
        <w:r w:rsidR="00345711">
          <w:instrText>PAGE   \* MERGEFORMAT</w:instrText>
        </w:r>
        <w:r>
          <w:fldChar w:fldCharType="separate"/>
        </w:r>
        <w:r w:rsidR="00362B6E" w:rsidRPr="00362B6E">
          <w:rPr>
            <w:noProof/>
            <w:lang w:val="zh-TW"/>
          </w:rPr>
          <w:t>1</w:t>
        </w:r>
        <w:r>
          <w:fldChar w:fldCharType="end"/>
        </w:r>
      </w:p>
    </w:sdtContent>
  </w:sdt>
  <w:p w:rsidR="00345711" w:rsidRDefault="003457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D7" w:rsidRDefault="000735D7" w:rsidP="00345711">
      <w:r>
        <w:separator/>
      </w:r>
    </w:p>
  </w:footnote>
  <w:footnote w:type="continuationSeparator" w:id="0">
    <w:p w:rsidR="000735D7" w:rsidRDefault="000735D7" w:rsidP="00345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84665"/>
    <w:multiLevelType w:val="hybridMultilevel"/>
    <w:tmpl w:val="78A0FEFC"/>
    <w:lvl w:ilvl="0" w:tplc="2E921C34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2E9"/>
    <w:rsid w:val="000735D7"/>
    <w:rsid w:val="002B72E9"/>
    <w:rsid w:val="00345711"/>
    <w:rsid w:val="00362B6E"/>
    <w:rsid w:val="00486172"/>
    <w:rsid w:val="00510E96"/>
    <w:rsid w:val="00585C98"/>
    <w:rsid w:val="005F4968"/>
    <w:rsid w:val="00F8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571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571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571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571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黃義凱</dc:creator>
  <cp:lastModifiedBy>user</cp:lastModifiedBy>
  <cp:revision>2</cp:revision>
  <dcterms:created xsi:type="dcterms:W3CDTF">2015-11-18T03:08:00Z</dcterms:created>
  <dcterms:modified xsi:type="dcterms:W3CDTF">2015-11-18T03:08:00Z</dcterms:modified>
</cp:coreProperties>
</file>