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AC8A" w14:textId="13BAD58C" w:rsidR="00FC1675" w:rsidRPr="009F1B39" w:rsidRDefault="00F66950" w:rsidP="00FC1675">
      <w:pPr>
        <w:jc w:val="center"/>
        <w:rPr>
          <w:sz w:val="30"/>
          <w:szCs w:val="30"/>
        </w:rPr>
      </w:pPr>
      <w:r w:rsidRPr="00F66950">
        <w:rPr>
          <w:rFonts w:ascii="Broadway" w:hAnsi="Broadway" w:hint="eastAsia"/>
          <w:sz w:val="32"/>
          <w:szCs w:val="32"/>
        </w:rPr>
        <w:t>Wacom</w:t>
      </w:r>
      <w:proofErr w:type="gramStart"/>
      <w:r w:rsidR="0096129C">
        <w:rPr>
          <w:rFonts w:ascii="Broadway" w:hAnsi="Broadway" w:hint="eastAsia"/>
          <w:sz w:val="32"/>
          <w:szCs w:val="32"/>
        </w:rPr>
        <w:t>數位</w:t>
      </w:r>
      <w:r w:rsidR="00CD5697">
        <w:rPr>
          <w:rFonts w:ascii="Broadway" w:hAnsi="Broadway" w:hint="eastAsia"/>
          <w:sz w:val="32"/>
          <w:szCs w:val="32"/>
        </w:rPr>
        <w:t>電繪</w:t>
      </w:r>
      <w:r w:rsidR="0096129C">
        <w:rPr>
          <w:rFonts w:ascii="Broadway" w:hAnsi="Broadway" w:hint="eastAsia"/>
          <w:sz w:val="32"/>
          <w:szCs w:val="32"/>
        </w:rPr>
        <w:t>時代</w:t>
      </w:r>
      <w:proofErr w:type="gramEnd"/>
      <w:r w:rsidR="0096129C">
        <w:rPr>
          <w:rFonts w:ascii="Broadway" w:hAnsi="Broadway" w:hint="eastAsia"/>
          <w:sz w:val="32"/>
          <w:szCs w:val="32"/>
        </w:rPr>
        <w:t>創意</w:t>
      </w:r>
      <w:r w:rsidR="00CD5697">
        <w:rPr>
          <w:rFonts w:ascii="Broadway" w:hAnsi="Broadway" w:hint="eastAsia"/>
          <w:sz w:val="32"/>
          <w:szCs w:val="32"/>
        </w:rPr>
        <w:t>達人設計</w:t>
      </w:r>
      <w:r w:rsidRPr="00F66950">
        <w:rPr>
          <w:rFonts w:ascii="Broadway" w:hAnsi="Broadway" w:hint="eastAsia"/>
          <w:sz w:val="32"/>
          <w:szCs w:val="32"/>
        </w:rPr>
        <w:t>實作</w:t>
      </w:r>
      <w:r w:rsidR="00E77B2C" w:rsidRPr="009F1B39">
        <w:rPr>
          <w:rFonts w:hint="eastAsia"/>
          <w:sz w:val="30"/>
          <w:szCs w:val="30"/>
        </w:rPr>
        <w:t>研習營</w:t>
      </w:r>
    </w:p>
    <w:p w14:paraId="04D236A1" w14:textId="7611B745" w:rsidR="009F1B39" w:rsidRPr="009F1B39" w:rsidRDefault="009F1B39" w:rsidP="009F1B39">
      <w:pPr>
        <w:adjustRightInd w:val="0"/>
        <w:spacing w:before="240" w:after="200" w:line="200" w:lineRule="exact"/>
      </w:pPr>
      <w:r w:rsidRPr="009F1B39">
        <w:rPr>
          <w:rFonts w:hint="eastAsia"/>
          <w:shd w:val="pct15" w:color="auto" w:fill="FFFFFF"/>
        </w:rPr>
        <w:t>主辦單位</w:t>
      </w:r>
      <w:r w:rsidR="006B32B9" w:rsidRPr="006B32B9">
        <w:rPr>
          <w:rFonts w:hint="eastAsia"/>
        </w:rPr>
        <w:t xml:space="preserve"> </w:t>
      </w:r>
      <w:r w:rsidRPr="009F1B39">
        <w:rPr>
          <w:rFonts w:hint="eastAsia"/>
        </w:rPr>
        <w:t>德明財經科技大學多媒體設計系</w:t>
      </w:r>
    </w:p>
    <w:p w14:paraId="0F8661C8" w14:textId="01D61DEB" w:rsidR="009F1B39" w:rsidRPr="009F1B39" w:rsidRDefault="009F1B39" w:rsidP="009F1B39">
      <w:pPr>
        <w:adjustRightInd w:val="0"/>
        <w:spacing w:before="200" w:after="200" w:line="200" w:lineRule="exact"/>
      </w:pPr>
      <w:r w:rsidRPr="009F1B39">
        <w:rPr>
          <w:rFonts w:hint="eastAsia"/>
          <w:shd w:val="pct15" w:color="auto" w:fill="FFFFFF"/>
        </w:rPr>
        <w:t>協辦單位</w:t>
      </w:r>
      <w:r w:rsidR="006B32B9" w:rsidRPr="006B32B9">
        <w:rPr>
          <w:rFonts w:hint="eastAsia"/>
        </w:rPr>
        <w:t xml:space="preserve"> </w:t>
      </w:r>
      <w:r w:rsidR="00261282">
        <w:rPr>
          <w:rFonts w:hint="eastAsia"/>
        </w:rPr>
        <w:t>上奇科技</w:t>
      </w:r>
      <w:r w:rsidR="007A7213">
        <w:rPr>
          <w:rFonts w:hint="eastAsia"/>
        </w:rPr>
        <w:t>/</w:t>
      </w:r>
      <w:proofErr w:type="gramStart"/>
      <w:r w:rsidR="007A7213">
        <w:rPr>
          <w:rFonts w:hint="eastAsia"/>
        </w:rPr>
        <w:t>深石數位</w:t>
      </w:r>
      <w:proofErr w:type="gramEnd"/>
    </w:p>
    <w:p w14:paraId="3161FE57" w14:textId="7B8C5098" w:rsidR="00E77B2C" w:rsidRPr="009F1B39" w:rsidRDefault="0029147F" w:rsidP="003D7FA1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目的</w:t>
      </w:r>
      <w:r w:rsidR="00FC1675" w:rsidRPr="009F1B39">
        <w:rPr>
          <w:rFonts w:hint="eastAsia"/>
        </w:rPr>
        <w:t xml:space="preserve">   1.</w:t>
      </w:r>
      <w:r w:rsidR="00E77B2C" w:rsidRPr="009F1B39">
        <w:rPr>
          <w:rFonts w:hint="eastAsia"/>
        </w:rPr>
        <w:t>提昇學校教師專業教學能力與</w:t>
      </w:r>
      <w:r w:rsidR="006B596E" w:rsidRPr="009F1B39">
        <w:rPr>
          <w:rFonts w:hint="eastAsia"/>
        </w:rPr>
        <w:t>提供教師進修成長管道</w:t>
      </w:r>
      <w:r w:rsidR="00E77B2C" w:rsidRPr="009F1B39">
        <w:rPr>
          <w:rFonts w:hint="eastAsia"/>
        </w:rPr>
        <w:t>。</w:t>
      </w:r>
    </w:p>
    <w:p w14:paraId="17670A6D" w14:textId="34138A19" w:rsidR="00E77B2C" w:rsidRPr="009F1B39" w:rsidRDefault="00E77B2C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="006446D4" w:rsidRPr="006446D4">
        <w:rPr>
          <w:rFonts w:hint="eastAsia"/>
        </w:rPr>
        <w:t>協助促進教師的</w:t>
      </w:r>
      <w:r w:rsidR="00BA2685">
        <w:rPr>
          <w:rFonts w:hint="eastAsia"/>
        </w:rPr>
        <w:t>數位繪圖</w:t>
      </w:r>
      <w:r w:rsidR="006446D4" w:rsidRPr="006446D4">
        <w:rPr>
          <w:rFonts w:hint="eastAsia"/>
        </w:rPr>
        <w:t>能力，</w:t>
      </w:r>
      <w:r w:rsidR="00BA2685">
        <w:rPr>
          <w:rFonts w:hint="eastAsia"/>
        </w:rPr>
        <w:t>瞭解數位時代</w:t>
      </w:r>
      <w:r w:rsidR="00A31F7E">
        <w:rPr>
          <w:rFonts w:hint="eastAsia"/>
        </w:rPr>
        <w:t>藝術</w:t>
      </w:r>
      <w:r w:rsidR="00BA2685">
        <w:rPr>
          <w:rFonts w:hint="eastAsia"/>
        </w:rPr>
        <w:t>新趨勢，並</w:t>
      </w:r>
      <w:r w:rsidR="00BA2685" w:rsidRPr="00BA2685">
        <w:rPr>
          <w:rFonts w:hint="eastAsia"/>
        </w:rPr>
        <w:t>提升設計</w:t>
      </w:r>
      <w:r w:rsidR="00A31F7E">
        <w:rPr>
          <w:rFonts w:hint="eastAsia"/>
        </w:rPr>
        <w:t>創意</w:t>
      </w:r>
      <w:r w:rsidR="00BA2685" w:rsidRPr="00BA2685">
        <w:rPr>
          <w:rFonts w:hint="eastAsia"/>
        </w:rPr>
        <w:t>人才的培養，協助學校導入應用教學</w:t>
      </w:r>
      <w:r w:rsidR="00BA2685">
        <w:rPr>
          <w:rFonts w:hint="eastAsia"/>
        </w:rPr>
        <w:t>和調整課程、教學方向</w:t>
      </w:r>
      <w:r w:rsidR="006446D4" w:rsidRPr="006446D4">
        <w:rPr>
          <w:rFonts w:hint="eastAsia"/>
        </w:rPr>
        <w:t>。</w:t>
      </w:r>
    </w:p>
    <w:p w14:paraId="2F9C02A6" w14:textId="5A0DB562" w:rsidR="00FC1675" w:rsidRPr="009F1B39" w:rsidRDefault="0029147F" w:rsidP="003D7FA1">
      <w:pPr>
        <w:adjustRightInd w:val="0"/>
        <w:spacing w:before="200" w:after="120" w:line="200" w:lineRule="exact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對象</w:t>
      </w:r>
      <w:r w:rsidR="00FC1675" w:rsidRPr="009F1B39">
        <w:rPr>
          <w:rFonts w:hint="eastAsia"/>
        </w:rPr>
        <w:t xml:space="preserve">   (</w:t>
      </w:r>
      <w:r w:rsidR="00FC1675" w:rsidRPr="009F1B39">
        <w:rPr>
          <w:rFonts w:hint="eastAsia"/>
        </w:rPr>
        <w:t>本活動提供</w:t>
      </w:r>
      <w:r w:rsidR="00B827C7">
        <w:t>6</w:t>
      </w:r>
      <w:r w:rsidR="00FC1675" w:rsidRPr="009F1B39">
        <w:rPr>
          <w:rFonts w:hint="eastAsia"/>
        </w:rPr>
        <w:t>小時研習證明</w:t>
      </w:r>
      <w:r w:rsidR="00FC1675" w:rsidRPr="009F1B39">
        <w:rPr>
          <w:rFonts w:hint="eastAsia"/>
        </w:rPr>
        <w:t>)</w:t>
      </w:r>
    </w:p>
    <w:p w14:paraId="0F1E66E2" w14:textId="51896390" w:rsidR="00FC1675" w:rsidRPr="009F1B39" w:rsidRDefault="00FC1675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1.</w:t>
      </w:r>
      <w:r w:rsidR="006446D4" w:rsidRPr="006446D4">
        <w:rPr>
          <w:rFonts w:hint="eastAsia"/>
        </w:rPr>
        <w:t>各高中職、大專校院</w:t>
      </w:r>
      <w:r w:rsidR="00CD5697">
        <w:rPr>
          <w:rFonts w:hint="eastAsia"/>
        </w:rPr>
        <w:t>設計</w:t>
      </w:r>
      <w:r w:rsidR="006446D4" w:rsidRPr="006446D4">
        <w:rPr>
          <w:rFonts w:hint="eastAsia"/>
        </w:rPr>
        <w:t>或多媒體及</w:t>
      </w:r>
      <w:r w:rsidR="00CD5697">
        <w:rPr>
          <w:rFonts w:hint="eastAsia"/>
        </w:rPr>
        <w:t>遊戲</w:t>
      </w:r>
      <w:r w:rsidR="006446D4" w:rsidRPr="006446D4">
        <w:rPr>
          <w:rFonts w:hint="eastAsia"/>
        </w:rPr>
        <w:t>相關科系教師或學生</w:t>
      </w:r>
      <w:r w:rsidR="00CD5697">
        <w:rPr>
          <w:rFonts w:hint="eastAsia"/>
        </w:rPr>
        <w:t>，</w:t>
      </w:r>
      <w:r w:rsidR="006446D4" w:rsidRPr="006446D4">
        <w:rPr>
          <w:rFonts w:hint="eastAsia"/>
        </w:rPr>
        <w:t>或有興趣參加之學校教職人員</w:t>
      </w:r>
      <w:r w:rsidR="00CD5697">
        <w:rPr>
          <w:rFonts w:hint="eastAsia"/>
        </w:rPr>
        <w:t>皆可</w:t>
      </w:r>
      <w:r w:rsidR="006446D4" w:rsidRPr="006446D4">
        <w:rPr>
          <w:rFonts w:hint="eastAsia"/>
        </w:rPr>
        <w:t>。</w:t>
      </w:r>
    </w:p>
    <w:p w14:paraId="1C5DB802" w14:textId="255F6F27" w:rsidR="00323423" w:rsidRPr="009F1B39" w:rsidRDefault="00323423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Pr="009F1B39">
        <w:rPr>
          <w:rFonts w:hint="eastAsia"/>
        </w:rPr>
        <w:t>對</w:t>
      </w:r>
      <w:r w:rsidR="00BA2685">
        <w:rPr>
          <w:rFonts w:hint="eastAsia"/>
        </w:rPr>
        <w:t>數位</w:t>
      </w:r>
      <w:r w:rsidR="00CD5697">
        <w:rPr>
          <w:rFonts w:hint="eastAsia"/>
        </w:rPr>
        <w:t>電腦</w:t>
      </w:r>
      <w:r w:rsidR="00BA2685">
        <w:rPr>
          <w:rFonts w:hint="eastAsia"/>
        </w:rPr>
        <w:t>繪圖</w:t>
      </w:r>
      <w:r w:rsidR="00E77B2C" w:rsidRPr="009F1B39">
        <w:rPr>
          <w:rFonts w:hint="eastAsia"/>
        </w:rPr>
        <w:t>領域</w:t>
      </w:r>
      <w:r w:rsidRPr="009F1B39">
        <w:rPr>
          <w:rFonts w:hint="eastAsia"/>
        </w:rPr>
        <w:t>有興趣</w:t>
      </w:r>
      <w:r w:rsidR="00CD5697">
        <w:rPr>
          <w:rFonts w:hint="eastAsia"/>
        </w:rPr>
        <w:t>之</w:t>
      </w:r>
      <w:r w:rsidR="00F623EC" w:rsidRPr="006446D4">
        <w:rPr>
          <w:rFonts w:hint="eastAsia"/>
        </w:rPr>
        <w:t>教師</w:t>
      </w:r>
      <w:r w:rsidR="00CD5697">
        <w:rPr>
          <w:rFonts w:hint="eastAsia"/>
        </w:rPr>
        <w:t>或學生</w:t>
      </w:r>
      <w:r w:rsidRPr="009F1B39">
        <w:rPr>
          <w:rFonts w:hint="eastAsia"/>
        </w:rPr>
        <w:t>。</w:t>
      </w:r>
    </w:p>
    <w:p w14:paraId="3D722CFB" w14:textId="49DE2036" w:rsidR="007A7213" w:rsidRDefault="009F1B39" w:rsidP="007A7213">
      <w:pPr>
        <w:pStyle w:val="a4"/>
        <w:adjustRightInd w:val="0"/>
        <w:spacing w:before="200" w:after="0" w:line="240" w:lineRule="auto"/>
        <w:rPr>
          <w:sz w:val="24"/>
          <w:szCs w:val="24"/>
        </w:rPr>
      </w:pPr>
      <w:r w:rsidRPr="009F1B39">
        <w:rPr>
          <w:rFonts w:hint="eastAsia"/>
          <w:sz w:val="24"/>
          <w:shd w:val="pct15" w:color="auto" w:fill="FFFFFF"/>
        </w:rPr>
        <w:t>活動</w:t>
      </w:r>
      <w:r w:rsidRPr="009F1B39">
        <w:rPr>
          <w:rFonts w:hint="eastAsia"/>
          <w:sz w:val="24"/>
          <w:szCs w:val="24"/>
          <w:shd w:val="pct15" w:color="auto" w:fill="FFFFFF"/>
        </w:rPr>
        <w:t>聯絡人</w:t>
      </w:r>
      <w:r w:rsidR="007A7213">
        <w:rPr>
          <w:rFonts w:hint="eastAsia"/>
          <w:sz w:val="24"/>
          <w:szCs w:val="24"/>
        </w:rPr>
        <w:t xml:space="preserve">  </w:t>
      </w:r>
      <w:r w:rsidR="007A7213">
        <w:rPr>
          <w:rFonts w:hint="eastAsia"/>
          <w:sz w:val="24"/>
          <w:szCs w:val="24"/>
        </w:rPr>
        <w:t>上奇科技</w:t>
      </w:r>
      <w:r w:rsidR="007A7213" w:rsidRPr="009F1B39">
        <w:rPr>
          <w:rFonts w:hint="eastAsia"/>
          <w:sz w:val="24"/>
          <w:szCs w:val="24"/>
        </w:rPr>
        <w:t>：</w:t>
      </w:r>
    </w:p>
    <w:p w14:paraId="603470D9" w14:textId="77777777" w:rsidR="007A7213" w:rsidRDefault="007A7213" w:rsidP="007A7213">
      <w:pPr>
        <w:pStyle w:val="a4"/>
        <w:adjustRightInd w:val="0"/>
        <w:spacing w:before="0" w:after="0" w:line="240" w:lineRule="auto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楊子萱（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796-3001#2213</w:t>
      </w:r>
      <w:r w:rsidRPr="00FF1B92">
        <w:rPr>
          <w:rFonts w:hint="eastAsia"/>
          <w:sz w:val="24"/>
          <w:szCs w:val="24"/>
        </w:rPr>
        <w:t>行動：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938-512-936</w:t>
      </w:r>
    </w:p>
    <w:p w14:paraId="56DA229A" w14:textId="77777777" w:rsidR="007A7213" w:rsidRPr="009F1B39" w:rsidRDefault="007A7213" w:rsidP="007A7213">
      <w:pPr>
        <w:pStyle w:val="a4"/>
        <w:adjustRightInd w:val="0"/>
        <w:spacing w:before="0" w:after="0" w:line="240" w:lineRule="auto"/>
        <w:ind w:firstLineChars="600" w:firstLine="1440"/>
        <w:rPr>
          <w:rFonts w:hint="eastAsia"/>
          <w:sz w:val="24"/>
          <w:szCs w:val="24"/>
        </w:rPr>
      </w:pPr>
      <w:r>
        <w:rPr>
          <w:sz w:val="24"/>
          <w:szCs w:val="24"/>
        </w:rPr>
        <w:t>carrieyang@grandtech.com</w:t>
      </w:r>
    </w:p>
    <w:p w14:paraId="096E4BC2" w14:textId="77777777" w:rsidR="007A7213" w:rsidRDefault="007A7213" w:rsidP="007A7213">
      <w:pPr>
        <w:ind w:firstLineChars="600" w:firstLine="1440"/>
        <w:rPr>
          <w:szCs w:val="24"/>
        </w:rPr>
      </w:pPr>
      <w:proofErr w:type="gramStart"/>
      <w:r w:rsidRPr="00FF1B92">
        <w:rPr>
          <w:rFonts w:hint="eastAsia"/>
          <w:szCs w:val="24"/>
        </w:rPr>
        <w:t>深石數位</w:t>
      </w:r>
      <w:proofErr w:type="gramEnd"/>
      <w:r w:rsidRPr="00FF1B92">
        <w:rPr>
          <w:rFonts w:hint="eastAsia"/>
          <w:szCs w:val="24"/>
        </w:rPr>
        <w:t>：</w:t>
      </w:r>
    </w:p>
    <w:p w14:paraId="675D14D6" w14:textId="77777777" w:rsidR="007A7213" w:rsidRDefault="007A7213" w:rsidP="007A7213">
      <w:pPr>
        <w:ind w:firstLineChars="600" w:firstLine="1440"/>
        <w:rPr>
          <w:szCs w:val="24"/>
        </w:rPr>
      </w:pPr>
      <w:proofErr w:type="gramStart"/>
      <w:r w:rsidRPr="00FF1B92">
        <w:rPr>
          <w:rFonts w:hint="eastAsia"/>
          <w:szCs w:val="24"/>
        </w:rPr>
        <w:t>鄭義盟</w:t>
      </w:r>
      <w:proofErr w:type="gramEnd"/>
      <w:r w:rsidRPr="00FF1B92">
        <w:rPr>
          <w:rFonts w:hint="eastAsia"/>
          <w:szCs w:val="24"/>
        </w:rPr>
        <w:t>（</w:t>
      </w:r>
      <w:r w:rsidRPr="00FF1B92">
        <w:rPr>
          <w:rFonts w:hint="eastAsia"/>
          <w:szCs w:val="24"/>
        </w:rPr>
        <w:t>0</w:t>
      </w:r>
      <w:r w:rsidRPr="00FF1B92">
        <w:rPr>
          <w:szCs w:val="24"/>
        </w:rPr>
        <w:t>2</w:t>
      </w:r>
      <w:r w:rsidRPr="00FF1B92">
        <w:rPr>
          <w:rFonts w:hint="eastAsia"/>
          <w:szCs w:val="24"/>
        </w:rPr>
        <w:t>）</w:t>
      </w:r>
      <w:r w:rsidRPr="00FF1B92">
        <w:rPr>
          <w:rFonts w:hint="eastAsia"/>
          <w:szCs w:val="24"/>
        </w:rPr>
        <w:t>2</w:t>
      </w:r>
      <w:r w:rsidRPr="00FF1B92">
        <w:rPr>
          <w:szCs w:val="24"/>
        </w:rPr>
        <w:t>562-7969#2350</w:t>
      </w:r>
      <w:r w:rsidRPr="00FF1B92">
        <w:rPr>
          <w:rFonts w:hint="eastAsia"/>
          <w:szCs w:val="24"/>
        </w:rPr>
        <w:t>行動：</w:t>
      </w:r>
      <w:r w:rsidRPr="00FF1B92">
        <w:rPr>
          <w:rFonts w:hint="eastAsia"/>
          <w:szCs w:val="24"/>
        </w:rPr>
        <w:t>0928-855-919</w:t>
      </w:r>
    </w:p>
    <w:p w14:paraId="4B71BC68" w14:textId="65F8C012" w:rsidR="00236393" w:rsidRPr="007A7213" w:rsidRDefault="007A7213" w:rsidP="007A7213">
      <w:pPr>
        <w:ind w:firstLineChars="600" w:firstLine="1440"/>
        <w:rPr>
          <w:rFonts w:hint="eastAsia"/>
          <w:szCs w:val="24"/>
        </w:rPr>
      </w:pPr>
      <w:r w:rsidRPr="00FF1B92">
        <w:rPr>
          <w:szCs w:val="24"/>
        </w:rPr>
        <w:t>jamescheng@deepstone.com.tw</w:t>
      </w:r>
    </w:p>
    <w:p w14:paraId="014A64D3" w14:textId="0CBBBFB2" w:rsidR="00FC1675" w:rsidRPr="003E7720" w:rsidRDefault="0029147F" w:rsidP="003E7720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</w:t>
      </w:r>
      <w:r w:rsidR="00FC1675" w:rsidRPr="009F1B39">
        <w:rPr>
          <w:rFonts w:hint="eastAsia"/>
          <w:shd w:val="pct15" w:color="auto" w:fill="FFFFFF"/>
        </w:rPr>
        <w:t>重點</w:t>
      </w:r>
      <w:r w:rsidR="00FC1675" w:rsidRPr="009F1B39">
        <w:rPr>
          <w:rFonts w:hint="eastAsia"/>
        </w:rPr>
        <w:t xml:space="preserve">   </w:t>
      </w:r>
      <w:r w:rsidR="00FC1675" w:rsidRPr="003E7720">
        <w:rPr>
          <w:rFonts w:hint="eastAsia"/>
        </w:rPr>
        <w:t>1.</w:t>
      </w:r>
      <w:r w:rsidRPr="003E7720">
        <w:rPr>
          <w:rFonts w:hint="eastAsia"/>
        </w:rPr>
        <w:t>提昇學校教師專業教學能力與培養</w:t>
      </w:r>
      <w:r w:rsidR="00950818" w:rsidRPr="003E7720">
        <w:rPr>
          <w:rFonts w:hint="eastAsia"/>
        </w:rPr>
        <w:t>術科</w:t>
      </w:r>
      <w:r w:rsidRPr="003E7720">
        <w:rPr>
          <w:rFonts w:hint="eastAsia"/>
        </w:rPr>
        <w:t>教學人才</w:t>
      </w:r>
      <w:r w:rsidR="00325CA2">
        <w:rPr>
          <w:rFonts w:hint="eastAsia"/>
        </w:rPr>
        <w:t>。</w:t>
      </w:r>
    </w:p>
    <w:p w14:paraId="1E0A9486" w14:textId="6F949A91" w:rsidR="00FC1675" w:rsidRPr="00325CA2" w:rsidRDefault="00FC1675" w:rsidP="003D7FA1">
      <w:pPr>
        <w:adjustRightInd w:val="0"/>
        <w:ind w:leftChars="550" w:left="1512" w:hangingChars="80" w:hanging="192"/>
        <w:jc w:val="both"/>
      </w:pPr>
      <w:r w:rsidRPr="00325CA2">
        <w:rPr>
          <w:rFonts w:hint="eastAsia"/>
        </w:rPr>
        <w:t>2.</w:t>
      </w:r>
      <w:r w:rsidR="0029147F" w:rsidRPr="00325CA2">
        <w:rPr>
          <w:rFonts w:hint="eastAsia"/>
        </w:rPr>
        <w:t>提供教師</w:t>
      </w:r>
      <w:r w:rsidR="00064352" w:rsidRPr="00325CA2">
        <w:rPr>
          <w:rFonts w:hint="eastAsia"/>
        </w:rPr>
        <w:t>了</w:t>
      </w:r>
      <w:r w:rsidRPr="00325CA2">
        <w:rPr>
          <w:rFonts w:hint="eastAsia"/>
        </w:rPr>
        <w:t>解</w:t>
      </w:r>
      <w:r w:rsidR="003E7720" w:rsidRPr="00325CA2">
        <w:rPr>
          <w:rFonts w:hint="eastAsia"/>
        </w:rPr>
        <w:t>未來數位繪圖趨勢</w:t>
      </w:r>
      <w:r w:rsidR="00325CA2" w:rsidRPr="00325CA2">
        <w:rPr>
          <w:rFonts w:hint="eastAsia"/>
        </w:rPr>
        <w:t>和</w:t>
      </w:r>
      <w:r w:rsidR="0029147F" w:rsidRPr="00325CA2">
        <w:rPr>
          <w:rFonts w:hint="eastAsia"/>
        </w:rPr>
        <w:t>教學重點，輔導學生</w:t>
      </w:r>
      <w:r w:rsidR="00325CA2">
        <w:rPr>
          <w:rFonts w:hint="eastAsia"/>
        </w:rPr>
        <w:t>順利與</w:t>
      </w:r>
      <w:r w:rsidR="00325CA2" w:rsidRPr="00325CA2">
        <w:rPr>
          <w:rFonts w:hint="eastAsia"/>
        </w:rPr>
        <w:t>業界</w:t>
      </w:r>
      <w:r w:rsidR="00325CA2">
        <w:rPr>
          <w:rFonts w:hint="eastAsia"/>
        </w:rPr>
        <w:t>接軌</w:t>
      </w:r>
      <w:r w:rsidR="00325CA2" w:rsidRPr="00325CA2">
        <w:rPr>
          <w:rFonts w:hint="eastAsia"/>
        </w:rPr>
        <w:t>。</w:t>
      </w:r>
    </w:p>
    <w:p w14:paraId="16F0900E" w14:textId="65DE67DF" w:rsidR="0029147F" w:rsidRPr="009F1B39" w:rsidRDefault="0029147F" w:rsidP="003D7FA1">
      <w:pPr>
        <w:adjustRightInd w:val="0"/>
        <w:ind w:leftChars="550" w:left="1512" w:hangingChars="80" w:hanging="192"/>
        <w:jc w:val="both"/>
      </w:pPr>
      <w:r w:rsidRPr="002837DD">
        <w:rPr>
          <w:rFonts w:hint="eastAsia"/>
        </w:rPr>
        <w:t>3.</w:t>
      </w:r>
      <w:r w:rsidRPr="002837DD">
        <w:rPr>
          <w:rFonts w:hint="eastAsia"/>
        </w:rPr>
        <w:t>提供教師進修成長的管道。</w:t>
      </w:r>
    </w:p>
    <w:p w14:paraId="48BB224D" w14:textId="333B6982" w:rsidR="00A31F7E" w:rsidRPr="00FB2610" w:rsidRDefault="00FC1675" w:rsidP="00FB2610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研習費用</w:t>
      </w:r>
      <w:r w:rsidRPr="009F1B39">
        <w:rPr>
          <w:rFonts w:hint="eastAsia"/>
        </w:rPr>
        <w:t xml:space="preserve">   1.</w:t>
      </w:r>
      <w:r w:rsidR="0029147F" w:rsidRPr="009F1B39">
        <w:rPr>
          <w:rFonts w:hint="eastAsia"/>
        </w:rPr>
        <w:t>研習</w:t>
      </w:r>
      <w:r w:rsidR="00FB2610">
        <w:rPr>
          <w:rFonts w:hint="eastAsia"/>
        </w:rPr>
        <w:t>報名</w:t>
      </w:r>
      <w:r w:rsidRPr="009F1B39">
        <w:rPr>
          <w:rFonts w:hint="eastAsia"/>
        </w:rPr>
        <w:t>費：</w:t>
      </w:r>
      <w:r w:rsidRPr="009F1B39">
        <w:rPr>
          <w:rFonts w:hint="eastAsia"/>
        </w:rPr>
        <w:t>NT$</w:t>
      </w:r>
      <w:r w:rsidR="00A31F7E">
        <w:t>1</w:t>
      </w:r>
      <w:r w:rsidRPr="009F1B39">
        <w:rPr>
          <w:rFonts w:hint="eastAsia"/>
        </w:rPr>
        <w:t>,</w:t>
      </w:r>
      <w:r w:rsidR="00A31F7E">
        <w:rPr>
          <w:rFonts w:hint="eastAsia"/>
        </w:rPr>
        <w:t>5</w:t>
      </w:r>
      <w:r w:rsidRPr="009F1B39">
        <w:rPr>
          <w:rFonts w:hint="eastAsia"/>
        </w:rPr>
        <w:t>00</w:t>
      </w:r>
      <w:r w:rsidRPr="009F1B39">
        <w:rPr>
          <w:rFonts w:hint="eastAsia"/>
        </w:rPr>
        <w:t>元</w:t>
      </w:r>
      <w:r w:rsidR="00FB2610">
        <w:rPr>
          <w:rFonts w:hint="eastAsia"/>
        </w:rPr>
        <w:t>(</w:t>
      </w:r>
      <w:r w:rsidRPr="009F1B39">
        <w:rPr>
          <w:rFonts w:hint="eastAsia"/>
        </w:rPr>
        <w:t>包含：課程費用、教材</w:t>
      </w:r>
      <w:r w:rsidR="00FB2610">
        <w:rPr>
          <w:rFonts w:hint="eastAsia"/>
        </w:rPr>
        <w:t>)</w:t>
      </w:r>
    </w:p>
    <w:p w14:paraId="0BB2B682" w14:textId="77777777" w:rsidR="00FB2610" w:rsidRDefault="00A31F7E" w:rsidP="00FB2610">
      <w:pPr>
        <w:adjustRightInd w:val="0"/>
        <w:ind w:leftChars="550" w:left="1512" w:hangingChars="80" w:hanging="192"/>
        <w:jc w:val="both"/>
      </w:pPr>
      <w:r>
        <w:t>3.</w:t>
      </w:r>
      <w:r>
        <w:rPr>
          <w:rFonts w:hint="eastAsia"/>
        </w:rPr>
        <w:t>獨家贈送</w:t>
      </w:r>
      <w:r w:rsidR="00FB2610">
        <w:rPr>
          <w:rFonts w:hint="eastAsia"/>
        </w:rPr>
        <w:t>W</w:t>
      </w:r>
      <w:r w:rsidR="00FB2610">
        <w:t>acom</w:t>
      </w:r>
      <w:r>
        <w:rPr>
          <w:rFonts w:hint="eastAsia"/>
        </w:rPr>
        <w:t>繪圖板</w:t>
      </w:r>
      <w:r>
        <w:rPr>
          <w:rFonts w:hint="eastAsia"/>
        </w:rPr>
        <w:t>(CTL-</w:t>
      </w:r>
      <w:r>
        <w:t>472)</w:t>
      </w:r>
      <w:r w:rsidR="006B4062">
        <w:rPr>
          <w:rFonts w:hint="eastAsia"/>
        </w:rPr>
        <w:t>、</w:t>
      </w:r>
      <w:proofErr w:type="gramStart"/>
      <w:r w:rsidR="006B4062">
        <w:rPr>
          <w:rFonts w:hint="eastAsia"/>
        </w:rPr>
        <w:t>鍾孟舜的</w:t>
      </w:r>
      <w:proofErr w:type="gramEnd"/>
      <w:r w:rsidR="006B4062">
        <w:rPr>
          <w:rFonts w:hint="eastAsia"/>
        </w:rPr>
        <w:t>數位漫畫插畫公式</w:t>
      </w:r>
      <w:proofErr w:type="gramStart"/>
      <w:r w:rsidR="006B4062">
        <w:rPr>
          <w:rFonts w:hint="eastAsia"/>
        </w:rPr>
        <w:t>祕訣</w:t>
      </w:r>
      <w:proofErr w:type="gramEnd"/>
    </w:p>
    <w:p w14:paraId="6231DAEE" w14:textId="6ED20FBD" w:rsidR="00FB2610" w:rsidRPr="006B4062" w:rsidRDefault="00FB2610" w:rsidP="00FB2610">
      <w:pPr>
        <w:adjustRightInd w:val="0"/>
        <w:ind w:leftChars="550" w:left="1512" w:hangingChars="80" w:hanging="192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總價為</w:t>
      </w:r>
      <w:r>
        <w:rPr>
          <w:rFonts w:hint="eastAsia"/>
        </w:rPr>
        <w:t>3</w:t>
      </w:r>
      <w:r>
        <w:t>590</w:t>
      </w:r>
      <w:r>
        <w:rPr>
          <w:rFonts w:hint="eastAsia"/>
        </w:rPr>
        <w:t>元</w:t>
      </w:r>
      <w:r>
        <w:rPr>
          <w:rFonts w:hint="eastAsia"/>
        </w:rPr>
        <w:t>)</w:t>
      </w:r>
    </w:p>
    <w:p w14:paraId="66100124" w14:textId="04BD0643" w:rsidR="005D3635" w:rsidRPr="009F1B39" w:rsidRDefault="00A31F7E" w:rsidP="00A31F7E">
      <w:pPr>
        <w:adjustRightInd w:val="0"/>
        <w:ind w:leftChars="550" w:left="1512" w:hangingChars="80" w:hanging="192"/>
        <w:jc w:val="both"/>
        <w:rPr>
          <w:b/>
        </w:rPr>
      </w:pPr>
      <w:r w:rsidRPr="006B4062">
        <w:t>4.</w:t>
      </w:r>
      <w:r w:rsidR="005447F5" w:rsidRPr="006B4062">
        <w:rPr>
          <w:rFonts w:hint="eastAsia"/>
        </w:rPr>
        <w:t>研習午餐費自理</w:t>
      </w:r>
    </w:p>
    <w:p w14:paraId="20F97495" w14:textId="5655EE03" w:rsidR="00AA045C" w:rsidRDefault="00FC1675" w:rsidP="00FB2610">
      <w:pPr>
        <w:adjustRightInd w:val="0"/>
        <w:spacing w:before="200"/>
        <w:ind w:left="1512" w:hangingChars="630" w:hanging="1512"/>
        <w:jc w:val="both"/>
      </w:pPr>
      <w:r w:rsidRPr="00F60EEB">
        <w:rPr>
          <w:rFonts w:hint="eastAsia"/>
          <w:shd w:val="pct15" w:color="auto" w:fill="FFFFFF"/>
        </w:rPr>
        <w:t>繳費方式</w:t>
      </w:r>
      <w:r w:rsidR="00A31F7E" w:rsidRPr="00A31F7E">
        <w:rPr>
          <w:rFonts w:hint="eastAsia"/>
        </w:rPr>
        <w:t xml:space="preserve">   </w:t>
      </w:r>
      <w:r w:rsidR="00AA045C">
        <w:rPr>
          <w:rFonts w:hint="eastAsia"/>
        </w:rPr>
        <w:t>現場櫃檯繳費</w:t>
      </w:r>
      <w:r w:rsidR="00AA045C">
        <w:t xml:space="preserve"> </w:t>
      </w:r>
    </w:p>
    <w:p w14:paraId="5F9BD11D" w14:textId="1AD1EC27" w:rsidR="0050024A" w:rsidRPr="0050024A" w:rsidRDefault="00FC1675" w:rsidP="0050024A">
      <w:pPr>
        <w:adjustRightInd w:val="0"/>
        <w:spacing w:before="200"/>
        <w:ind w:left="1512" w:hangingChars="630" w:hanging="1512"/>
        <w:jc w:val="both"/>
      </w:pPr>
      <w:r w:rsidRPr="009F1B39">
        <w:rPr>
          <w:rFonts w:hint="eastAsia"/>
          <w:shd w:val="pct15" w:color="auto" w:fill="FFFFFF"/>
        </w:rPr>
        <w:t>報名方式</w:t>
      </w:r>
      <w:r w:rsidRPr="009F1B39">
        <w:rPr>
          <w:rFonts w:hint="eastAsia"/>
        </w:rPr>
        <w:t xml:space="preserve">   1.</w:t>
      </w:r>
      <w:r w:rsidRPr="009F1B39">
        <w:rPr>
          <w:rFonts w:hint="eastAsia"/>
        </w:rPr>
        <w:t>請</w:t>
      </w:r>
      <w:r w:rsidR="004F29CB" w:rsidRPr="009F1B39">
        <w:rPr>
          <w:rFonts w:hint="eastAsia"/>
        </w:rPr>
        <w:t>連結該網址報名：</w:t>
      </w:r>
      <w:r w:rsidR="00FF6C14" w:rsidRPr="00FF6C14">
        <w:t>https://forms.gle/2ueJs4hKYY31iZX77</w:t>
      </w:r>
      <w:r w:rsidR="00441AAC" w:rsidRPr="009F1B39">
        <w:rPr>
          <w:rFonts w:hint="eastAsia"/>
        </w:rPr>
        <w:t>，報名截止日</w:t>
      </w:r>
      <w:r w:rsidR="00441AAC" w:rsidRPr="009F1B39">
        <w:rPr>
          <w:rFonts w:hint="eastAsia"/>
        </w:rPr>
        <w:t>10</w:t>
      </w:r>
      <w:r w:rsidR="00A31F7E">
        <w:t>8</w:t>
      </w:r>
      <w:r w:rsidR="00441AAC" w:rsidRPr="009F1B39">
        <w:rPr>
          <w:rFonts w:hint="eastAsia"/>
        </w:rPr>
        <w:t>/</w:t>
      </w:r>
      <w:r w:rsidR="009A7257" w:rsidRPr="009F1B39">
        <w:rPr>
          <w:rFonts w:hint="eastAsia"/>
        </w:rPr>
        <w:t>7</w:t>
      </w:r>
      <w:r w:rsidR="00441AAC" w:rsidRPr="009F1B39">
        <w:rPr>
          <w:rFonts w:hint="eastAsia"/>
        </w:rPr>
        <w:t>/</w:t>
      </w:r>
      <w:r w:rsidR="00A31F7E">
        <w:t>31</w:t>
      </w:r>
      <w:r w:rsidR="00441AAC" w:rsidRPr="009F1B39">
        <w:rPr>
          <w:rFonts w:hint="eastAsia"/>
        </w:rPr>
        <w:t>下午</w:t>
      </w:r>
      <w:r w:rsidR="00441AAC" w:rsidRPr="009F1B39">
        <w:rPr>
          <w:rFonts w:hint="eastAsia"/>
        </w:rPr>
        <w:t>5</w:t>
      </w:r>
      <w:r w:rsidR="00441AAC" w:rsidRPr="009F1B39">
        <w:rPr>
          <w:rFonts w:hint="eastAsia"/>
        </w:rPr>
        <w:t>：</w:t>
      </w:r>
      <w:r w:rsidR="00441AAC" w:rsidRPr="009F1B39">
        <w:rPr>
          <w:rFonts w:hint="eastAsia"/>
        </w:rPr>
        <w:t>00</w:t>
      </w:r>
      <w:r w:rsidR="00441AAC" w:rsidRPr="009F1B39">
        <w:rPr>
          <w:rFonts w:hint="eastAsia"/>
        </w:rPr>
        <w:t>止</w:t>
      </w:r>
      <w:r w:rsidRPr="009F1B39">
        <w:rPr>
          <w:rFonts w:hint="eastAsia"/>
        </w:rPr>
        <w:t>。</w:t>
      </w:r>
    </w:p>
    <w:p w14:paraId="7582CE41" w14:textId="4350638C" w:rsidR="00FC1675" w:rsidRPr="009F1B39" w:rsidRDefault="00FC1675" w:rsidP="003D7FA1">
      <w:pPr>
        <w:adjustRightInd w:val="0"/>
        <w:ind w:leftChars="550" w:left="1512" w:hangingChars="80" w:hanging="192"/>
        <w:jc w:val="both"/>
      </w:pPr>
      <w:r w:rsidRPr="009F1B39">
        <w:rPr>
          <w:rFonts w:hint="eastAsia"/>
        </w:rPr>
        <w:t>2.</w:t>
      </w:r>
      <w:r w:rsidRPr="009F1B39">
        <w:rPr>
          <w:rFonts w:hint="eastAsia"/>
        </w:rPr>
        <w:t>完成個人報名由承辦單位審核後，</w:t>
      </w:r>
      <w:r w:rsidR="00F623EC" w:rsidRPr="009F1B39">
        <w:rPr>
          <w:rFonts w:hint="eastAsia"/>
        </w:rPr>
        <w:t>發</w:t>
      </w:r>
      <w:r w:rsidR="00F623EC">
        <w:rPr>
          <w:rFonts w:hint="eastAsia"/>
        </w:rPr>
        <w:t>mail</w:t>
      </w:r>
      <w:r w:rsidR="00F623EC" w:rsidRPr="009F1B39">
        <w:rPr>
          <w:rFonts w:hint="eastAsia"/>
        </w:rPr>
        <w:t>通知</w:t>
      </w:r>
      <w:r w:rsidRPr="009F1B39">
        <w:rPr>
          <w:rFonts w:hint="eastAsia"/>
        </w:rPr>
        <w:t>，始確定報名成功。</w:t>
      </w:r>
    </w:p>
    <w:p w14:paraId="362F9158" w14:textId="7E07CF4B" w:rsidR="00FC1675" w:rsidRDefault="0050024A" w:rsidP="003D7FA1">
      <w:pPr>
        <w:adjustRightInd w:val="0"/>
        <w:ind w:leftChars="550" w:left="1512" w:hangingChars="80" w:hanging="19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8A585" wp14:editId="4374717C">
            <wp:simplePos x="0" y="0"/>
            <wp:positionH relativeFrom="column">
              <wp:posOffset>5041900</wp:posOffset>
            </wp:positionH>
            <wp:positionV relativeFrom="paragraph">
              <wp:posOffset>142875</wp:posOffset>
            </wp:positionV>
            <wp:extent cx="1123950" cy="112395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75" w:rsidRPr="009F1B39">
        <w:rPr>
          <w:rFonts w:hint="eastAsia"/>
        </w:rPr>
        <w:t>3.</w:t>
      </w:r>
      <w:r w:rsidR="00FC1675" w:rsidRPr="009F1B39">
        <w:rPr>
          <w:rFonts w:hint="eastAsia"/>
        </w:rPr>
        <w:t>名額有限</w:t>
      </w:r>
      <w:r w:rsidR="000965FC" w:rsidRPr="009F1B39">
        <w:rPr>
          <w:rFonts w:hint="eastAsia"/>
        </w:rPr>
        <w:t>30</w:t>
      </w:r>
      <w:r w:rsidR="000965FC" w:rsidRPr="009F1B39">
        <w:rPr>
          <w:rFonts w:hint="eastAsia"/>
        </w:rPr>
        <w:t>位</w:t>
      </w:r>
      <w:r w:rsidR="00FC1675" w:rsidRPr="009F1B39">
        <w:rPr>
          <w:rFonts w:hint="eastAsia"/>
        </w:rPr>
        <w:t>，額滿恕不接受報名。</w:t>
      </w:r>
    </w:p>
    <w:p w14:paraId="59E7AF04" w14:textId="4FF18D23" w:rsidR="00F623EC" w:rsidRDefault="00F623EC" w:rsidP="00F623EC">
      <w:pPr>
        <w:adjustRightInd w:val="0"/>
        <w:ind w:leftChars="550" w:left="1512" w:hangingChars="80" w:hanging="192"/>
      </w:pPr>
      <w:r>
        <w:rPr>
          <w:rFonts w:hint="eastAsia"/>
        </w:rPr>
        <w:t>4.</w:t>
      </w:r>
      <w:r w:rsidRPr="00BF01E5">
        <w:rPr>
          <w:rFonts w:hint="eastAsia"/>
        </w:rPr>
        <w:t>若</w:t>
      </w:r>
      <w:r>
        <w:rPr>
          <w:rFonts w:hint="eastAsia"/>
        </w:rPr>
        <w:t>報名</w:t>
      </w:r>
      <w:r w:rsidRPr="00BF01E5">
        <w:rPr>
          <w:rFonts w:hint="eastAsia"/>
        </w:rPr>
        <w:t>人數不到</w:t>
      </w:r>
      <w:r w:rsidR="006B4062">
        <w:rPr>
          <w:rFonts w:hint="eastAsia"/>
        </w:rPr>
        <w:t>1</w:t>
      </w:r>
      <w:r w:rsidR="006B4062">
        <w:t>5</w:t>
      </w:r>
      <w:r w:rsidRPr="00BF01E5">
        <w:rPr>
          <w:rFonts w:hint="eastAsia"/>
        </w:rPr>
        <w:t>位，會擇期</w:t>
      </w:r>
      <w:r>
        <w:rPr>
          <w:rFonts w:hint="eastAsia"/>
        </w:rPr>
        <w:t>再</w:t>
      </w:r>
      <w:r w:rsidRPr="00BF01E5">
        <w:rPr>
          <w:rFonts w:hint="eastAsia"/>
        </w:rPr>
        <w:t>舉辦。</w:t>
      </w:r>
    </w:p>
    <w:p w14:paraId="00C055D4" w14:textId="6DA95EE2" w:rsidR="0050024A" w:rsidRDefault="0050024A" w:rsidP="00F623EC">
      <w:pPr>
        <w:adjustRightInd w:val="0"/>
        <w:ind w:leftChars="550" w:left="1512" w:hangingChars="80" w:hanging="192"/>
      </w:pPr>
    </w:p>
    <w:p w14:paraId="15A9FF23" w14:textId="0CA85D7F" w:rsidR="0050024A" w:rsidRDefault="0050024A" w:rsidP="00F623EC">
      <w:pPr>
        <w:adjustRightInd w:val="0"/>
        <w:ind w:leftChars="550" w:left="1512" w:hangingChars="80" w:hanging="192"/>
      </w:pPr>
    </w:p>
    <w:p w14:paraId="32177E52" w14:textId="77777777" w:rsidR="0050024A" w:rsidRDefault="0050024A" w:rsidP="00F623EC">
      <w:pPr>
        <w:adjustRightInd w:val="0"/>
        <w:ind w:leftChars="550" w:left="1512" w:hangingChars="80" w:hanging="192"/>
      </w:pPr>
    </w:p>
    <w:p w14:paraId="28320253" w14:textId="77777777" w:rsidR="006A7502" w:rsidRPr="009F1B39" w:rsidRDefault="00FC1675" w:rsidP="003D7FA1">
      <w:pPr>
        <w:adjustRightInd w:val="0"/>
        <w:spacing w:before="200" w:after="200" w:line="200" w:lineRule="exact"/>
        <w:jc w:val="both"/>
      </w:pPr>
      <w:r w:rsidRPr="009F1B39">
        <w:rPr>
          <w:rFonts w:hint="eastAsia"/>
          <w:shd w:val="pct15" w:color="auto" w:fill="FFFFFF"/>
        </w:rPr>
        <w:t>研習</w:t>
      </w:r>
      <w:r w:rsidR="006A7502" w:rsidRPr="009F1B39">
        <w:rPr>
          <w:rFonts w:hint="eastAsia"/>
          <w:shd w:val="pct15" w:color="auto" w:fill="FFFFFF"/>
        </w:rPr>
        <w:t>時間及</w:t>
      </w:r>
      <w:r w:rsidRPr="009F1B39">
        <w:rPr>
          <w:rFonts w:hint="eastAsia"/>
          <w:shd w:val="pct15" w:color="auto" w:fill="FFFFFF"/>
        </w:rPr>
        <w:t>地點</w:t>
      </w:r>
    </w:p>
    <w:p w14:paraId="218FE3C6" w14:textId="00BD12EF" w:rsidR="006A7502" w:rsidRPr="009F1B39" w:rsidRDefault="006A7502" w:rsidP="003D7FA1">
      <w:pPr>
        <w:adjustRightInd w:val="0"/>
        <w:spacing w:before="200"/>
        <w:ind w:leftChars="550" w:left="1320"/>
        <w:jc w:val="both"/>
      </w:pPr>
      <w:r w:rsidRPr="0057078C">
        <w:rPr>
          <w:rFonts w:hint="eastAsia"/>
        </w:rPr>
        <w:t>10</w:t>
      </w:r>
      <w:r w:rsidR="00BA2685">
        <w:rPr>
          <w:rFonts w:hint="eastAsia"/>
        </w:rPr>
        <w:t>8</w:t>
      </w:r>
      <w:r w:rsidRPr="0057078C">
        <w:rPr>
          <w:rFonts w:hint="eastAsia"/>
        </w:rPr>
        <w:t>/0</w:t>
      </w:r>
      <w:r w:rsidR="00BA2685">
        <w:t>8</w:t>
      </w:r>
      <w:r w:rsidRPr="0057078C">
        <w:rPr>
          <w:rFonts w:hint="eastAsia"/>
        </w:rPr>
        <w:t>/</w:t>
      </w:r>
      <w:r w:rsidR="0067358F">
        <w:rPr>
          <w:rFonts w:hint="eastAsia"/>
        </w:rPr>
        <w:t>1</w:t>
      </w:r>
      <w:r w:rsidR="00BA2685">
        <w:t>5</w:t>
      </w:r>
      <w:r w:rsidRPr="0057078C">
        <w:rPr>
          <w:rFonts w:hint="eastAsia"/>
        </w:rPr>
        <w:t>（星期</w:t>
      </w:r>
      <w:r w:rsidR="00BA2685">
        <w:rPr>
          <w:rFonts w:hint="eastAsia"/>
        </w:rPr>
        <w:t>四</w:t>
      </w:r>
      <w:r w:rsidRPr="0057078C">
        <w:rPr>
          <w:rFonts w:hint="eastAsia"/>
        </w:rPr>
        <w:t>）</w:t>
      </w:r>
      <w:r w:rsidRPr="009F1B39">
        <w:rPr>
          <w:rFonts w:hint="eastAsia"/>
        </w:rPr>
        <w:t>詳細請參考研習課程表</w:t>
      </w:r>
      <w:r w:rsidR="009F1B39">
        <w:rPr>
          <w:rFonts w:hint="eastAsia"/>
        </w:rPr>
        <w:t>。</w:t>
      </w:r>
    </w:p>
    <w:p w14:paraId="2821F08F" w14:textId="61D60355" w:rsidR="009F1B39" w:rsidRDefault="009F1B39" w:rsidP="009F1B39">
      <w:pPr>
        <w:adjustRightInd w:val="0"/>
        <w:ind w:leftChars="550" w:left="1320"/>
      </w:pPr>
      <w:r w:rsidRPr="009F1B39">
        <w:rPr>
          <w:rFonts w:hint="eastAsia"/>
        </w:rPr>
        <w:t>德明財經科技大學多媒體設計系專業教室：</w:t>
      </w:r>
      <w:r w:rsidRPr="00C17F3D">
        <w:rPr>
          <w:rFonts w:hint="eastAsia"/>
        </w:rPr>
        <w:t>A51</w:t>
      </w:r>
      <w:r w:rsidR="00C17F3D" w:rsidRPr="00C17F3D">
        <w:rPr>
          <w:rFonts w:hint="eastAsia"/>
        </w:rPr>
        <w:t>1</w:t>
      </w:r>
      <w:r w:rsidRPr="009F1B39">
        <w:rPr>
          <w:rFonts w:hint="eastAsia"/>
        </w:rPr>
        <w:t>（交通路線圖請參考附件）。</w:t>
      </w:r>
    </w:p>
    <w:p w14:paraId="25190266" w14:textId="1B84BAB3" w:rsidR="00DD76D1" w:rsidRPr="009F1B39" w:rsidRDefault="00DD76D1" w:rsidP="00A31F7E">
      <w:pPr>
        <w:adjustRightInd w:val="0"/>
        <w:spacing w:before="200" w:after="200" w:line="200" w:lineRule="exact"/>
        <w:rPr>
          <w:b/>
          <w:sz w:val="28"/>
          <w:szCs w:val="28"/>
        </w:rPr>
      </w:pPr>
      <w:r w:rsidRPr="009F1B39">
        <w:rPr>
          <w:shd w:val="pct15" w:color="auto" w:fill="FFFFFF"/>
        </w:rPr>
        <w:br w:type="page"/>
      </w:r>
      <w:r w:rsidRPr="009F1B39">
        <w:rPr>
          <w:b/>
          <w:sz w:val="28"/>
          <w:szCs w:val="28"/>
        </w:rPr>
        <w:lastRenderedPageBreak/>
        <w:t>201</w:t>
      </w:r>
      <w:r w:rsidR="00471A10">
        <w:rPr>
          <w:rFonts w:hint="eastAsia"/>
          <w:b/>
          <w:sz w:val="28"/>
          <w:szCs w:val="28"/>
        </w:rPr>
        <w:t>9</w:t>
      </w:r>
      <w:r w:rsidR="00471A10" w:rsidRPr="00471A10">
        <w:rPr>
          <w:rFonts w:hint="eastAsia"/>
        </w:rPr>
        <w:t xml:space="preserve"> </w:t>
      </w:r>
      <w:r w:rsidR="00471A10" w:rsidRPr="00471A10">
        <w:rPr>
          <w:rFonts w:hint="eastAsia"/>
          <w:b/>
          <w:sz w:val="28"/>
          <w:szCs w:val="28"/>
        </w:rPr>
        <w:t>Wacom</w:t>
      </w:r>
      <w:r w:rsidR="00471A10" w:rsidRPr="00471A10">
        <w:rPr>
          <w:rFonts w:hint="eastAsia"/>
          <w:b/>
          <w:sz w:val="28"/>
          <w:szCs w:val="28"/>
        </w:rPr>
        <w:t>數位時代創意人才上機實作研習營</w:t>
      </w:r>
      <w:r w:rsidRPr="009F1B39">
        <w:rPr>
          <w:b/>
          <w:sz w:val="28"/>
          <w:szCs w:val="28"/>
        </w:rPr>
        <w:t>課程表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4990"/>
      </w:tblGrid>
      <w:tr w:rsidR="00536FC8" w:rsidRPr="009F1B39" w14:paraId="463F9A1A" w14:textId="77777777">
        <w:tc>
          <w:tcPr>
            <w:tcW w:w="1951" w:type="dxa"/>
            <w:shd w:val="clear" w:color="auto" w:fill="BFBFBF"/>
            <w:vAlign w:val="center"/>
          </w:tcPr>
          <w:p w14:paraId="4B7DCD62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343D09A2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上課時間</w:t>
            </w:r>
          </w:p>
        </w:tc>
        <w:tc>
          <w:tcPr>
            <w:tcW w:w="4990" w:type="dxa"/>
            <w:shd w:val="clear" w:color="auto" w:fill="BFBFBF"/>
            <w:vAlign w:val="center"/>
          </w:tcPr>
          <w:p w14:paraId="24A76E4F" w14:textId="77777777" w:rsidR="00536FC8" w:rsidRPr="009F1B39" w:rsidRDefault="00536FC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課程內容</w:t>
            </w:r>
          </w:p>
        </w:tc>
      </w:tr>
      <w:tr w:rsidR="00DD2058" w:rsidRPr="009F1B39" w14:paraId="50412442" w14:textId="77777777">
        <w:trPr>
          <w:trHeight w:val="48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107A34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第一天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0F875F" w14:textId="7D8C1A06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0</w:t>
            </w:r>
            <w:r w:rsidR="00FF47A9">
              <w:rPr>
                <w:rFonts w:hint="eastAsia"/>
                <w:sz w:val="28"/>
                <w:szCs w:val="28"/>
              </w:rPr>
              <w:t>9</w:t>
            </w:r>
            <w:r w:rsidRPr="009F1B39">
              <w:rPr>
                <w:rFonts w:hint="eastAsia"/>
                <w:sz w:val="28"/>
                <w:szCs w:val="28"/>
              </w:rPr>
              <w:t>:30-</w:t>
            </w:r>
            <w:r w:rsidR="00FF47A9">
              <w:rPr>
                <w:sz w:val="28"/>
                <w:szCs w:val="28"/>
              </w:rPr>
              <w:t>10</w:t>
            </w:r>
            <w:r w:rsidRPr="009F1B39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7C94AA4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人員報到／領取資料</w:t>
            </w:r>
          </w:p>
        </w:tc>
      </w:tr>
      <w:tr w:rsidR="00DD2058" w:rsidRPr="009F1B39" w14:paraId="2D987D62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6E18D808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24A5DD" w14:textId="5C84BE02" w:rsidR="00DD2058" w:rsidRPr="009F1B39" w:rsidRDefault="00FF47A9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2058" w:rsidRPr="009F1B39">
              <w:rPr>
                <w:rFonts w:hint="eastAsia"/>
                <w:sz w:val="28"/>
                <w:szCs w:val="28"/>
              </w:rPr>
              <w:t>:00-</w:t>
            </w:r>
            <w:r>
              <w:rPr>
                <w:sz w:val="28"/>
                <w:szCs w:val="28"/>
              </w:rPr>
              <w:t>1</w:t>
            </w:r>
            <w:r w:rsidR="002F393D">
              <w:rPr>
                <w:sz w:val="28"/>
                <w:szCs w:val="28"/>
              </w:rPr>
              <w:t>2</w:t>
            </w:r>
            <w:r w:rsidR="00DD2058" w:rsidRPr="009F1B39">
              <w:rPr>
                <w:rFonts w:hint="eastAsia"/>
                <w:sz w:val="28"/>
                <w:szCs w:val="28"/>
              </w:rPr>
              <w:t>:</w:t>
            </w:r>
            <w:r w:rsidR="002F393D">
              <w:rPr>
                <w:sz w:val="28"/>
                <w:szCs w:val="28"/>
              </w:rPr>
              <w:t>0</w:t>
            </w:r>
            <w:r w:rsidR="00405EB3">
              <w:rPr>
                <w:sz w:val="28"/>
                <w:szCs w:val="28"/>
              </w:rPr>
              <w:t>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F09F82B" w14:textId="77777777" w:rsidR="006B4062" w:rsidRDefault="006B4062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數位繪圖應用領域分享</w:t>
            </w:r>
          </w:p>
          <w:p w14:paraId="7AFBEBF8" w14:textId="0446E69E" w:rsidR="00DD2058" w:rsidRPr="009F1B39" w:rsidRDefault="006B4062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與未來發展趨勢</w:t>
            </w:r>
          </w:p>
        </w:tc>
      </w:tr>
      <w:tr w:rsidR="00DD2058" w:rsidRPr="009F1B39" w14:paraId="08DE9634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01DED81D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5D157DDE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12:00-13:00</w:t>
            </w:r>
          </w:p>
        </w:tc>
        <w:tc>
          <w:tcPr>
            <w:tcW w:w="4990" w:type="dxa"/>
            <w:shd w:val="clear" w:color="auto" w:fill="F2F2F2"/>
            <w:vAlign w:val="center"/>
          </w:tcPr>
          <w:p w14:paraId="1C8A835F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午餐／休息</w:t>
            </w:r>
          </w:p>
        </w:tc>
      </w:tr>
      <w:tr w:rsidR="00DD2058" w:rsidRPr="009F1B39" w14:paraId="3DFB1628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5E34EF54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CE4A53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13:00-15:00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8061FB5" w14:textId="798F348B" w:rsidR="0058387A" w:rsidRPr="009F1B39" w:rsidRDefault="002F393D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2F393D">
              <w:rPr>
                <w:rFonts w:hint="eastAsia"/>
                <w:sz w:val="28"/>
                <w:szCs w:val="28"/>
              </w:rPr>
              <w:t>數位手繪</w:t>
            </w:r>
            <w:r>
              <w:rPr>
                <w:rFonts w:hint="eastAsia"/>
                <w:sz w:val="28"/>
                <w:szCs w:val="28"/>
              </w:rPr>
              <w:t>技巧大公開</w:t>
            </w:r>
          </w:p>
        </w:tc>
      </w:tr>
      <w:tr w:rsidR="00DD2058" w:rsidRPr="009F1B39" w14:paraId="26825A80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648DC73C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E21264F" w14:textId="7A26C729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15:00-15:</w:t>
            </w:r>
            <w:r w:rsidR="002F393D">
              <w:rPr>
                <w:sz w:val="28"/>
                <w:szCs w:val="28"/>
              </w:rPr>
              <w:t>2</w:t>
            </w:r>
            <w:r w:rsidRPr="009F1B39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990" w:type="dxa"/>
            <w:shd w:val="clear" w:color="auto" w:fill="F2F2F2"/>
            <w:vAlign w:val="center"/>
          </w:tcPr>
          <w:p w14:paraId="48C7728D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茶點時間</w:t>
            </w:r>
          </w:p>
        </w:tc>
      </w:tr>
      <w:tr w:rsidR="00DD2058" w:rsidRPr="009F1B39" w14:paraId="26D86B03" w14:textId="77777777">
        <w:trPr>
          <w:trHeight w:val="489"/>
        </w:trPr>
        <w:tc>
          <w:tcPr>
            <w:tcW w:w="1951" w:type="dxa"/>
            <w:vMerge/>
            <w:shd w:val="clear" w:color="auto" w:fill="auto"/>
            <w:vAlign w:val="center"/>
          </w:tcPr>
          <w:p w14:paraId="71D69AB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FA63DA" w14:textId="4A2E08D9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15:</w:t>
            </w:r>
            <w:r w:rsidR="002F393D">
              <w:rPr>
                <w:sz w:val="28"/>
                <w:szCs w:val="28"/>
              </w:rPr>
              <w:t>2</w:t>
            </w:r>
            <w:r w:rsidRPr="009F1B39">
              <w:rPr>
                <w:rFonts w:hint="eastAsia"/>
                <w:sz w:val="28"/>
                <w:szCs w:val="28"/>
              </w:rPr>
              <w:t>0-1</w:t>
            </w:r>
            <w:r w:rsidR="00BF01E5" w:rsidRPr="009F1B39">
              <w:rPr>
                <w:rFonts w:hint="eastAsia"/>
                <w:sz w:val="28"/>
                <w:szCs w:val="28"/>
              </w:rPr>
              <w:t>7</w:t>
            </w:r>
            <w:r w:rsidRPr="009F1B39"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ADBA1BC" w14:textId="5B48BDD9" w:rsidR="0058387A" w:rsidRPr="009F1B39" w:rsidRDefault="00E90177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E90177">
              <w:rPr>
                <w:rFonts w:hint="eastAsia"/>
                <w:sz w:val="28"/>
                <w:szCs w:val="28"/>
              </w:rPr>
              <w:t>漫畫繪製</w:t>
            </w:r>
            <w:r w:rsidR="002F3FA2">
              <w:rPr>
                <w:rFonts w:hint="eastAsia"/>
                <w:sz w:val="28"/>
                <w:szCs w:val="28"/>
              </w:rPr>
              <w:t>攻略</w:t>
            </w:r>
            <w:r>
              <w:rPr>
                <w:rFonts w:hint="eastAsia"/>
                <w:sz w:val="28"/>
                <w:szCs w:val="28"/>
              </w:rPr>
              <w:t>與</w:t>
            </w:r>
            <w:r w:rsidR="0050024A" w:rsidRPr="002F393D">
              <w:rPr>
                <w:rFonts w:hint="eastAsia"/>
                <w:sz w:val="28"/>
                <w:szCs w:val="28"/>
              </w:rPr>
              <w:t>教學建置分享</w:t>
            </w:r>
          </w:p>
        </w:tc>
      </w:tr>
      <w:tr w:rsidR="00DD2058" w:rsidRPr="009F1B39" w14:paraId="5B6B8E75" w14:textId="77777777">
        <w:trPr>
          <w:trHeight w:val="489"/>
        </w:trPr>
        <w:tc>
          <w:tcPr>
            <w:tcW w:w="19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8E1107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02991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17:00~</w:t>
            </w:r>
          </w:p>
        </w:tc>
        <w:tc>
          <w:tcPr>
            <w:tcW w:w="4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B741FE" w14:textId="77777777" w:rsidR="00DD2058" w:rsidRPr="009F1B39" w:rsidRDefault="00DD2058" w:rsidP="00F623EC">
            <w:pPr>
              <w:spacing w:beforeLines="10" w:before="36" w:afterLines="10" w:after="36" w:line="0" w:lineRule="atLeast"/>
              <w:jc w:val="center"/>
              <w:rPr>
                <w:sz w:val="28"/>
                <w:szCs w:val="28"/>
              </w:rPr>
            </w:pPr>
            <w:r w:rsidRPr="009F1B39">
              <w:rPr>
                <w:rFonts w:hint="eastAsia"/>
                <w:sz w:val="28"/>
                <w:szCs w:val="28"/>
              </w:rPr>
              <w:t>賦歸</w:t>
            </w:r>
          </w:p>
        </w:tc>
      </w:tr>
    </w:tbl>
    <w:p w14:paraId="3AB2B3EE" w14:textId="77777777" w:rsidR="00CD0B14" w:rsidRDefault="00CD0B14" w:rsidP="00DD2058"/>
    <w:p w14:paraId="74AD94F6" w14:textId="77777777" w:rsidR="007C6568" w:rsidRDefault="007C6568">
      <w:pPr>
        <w:widowControl/>
        <w:snapToGrid/>
      </w:pPr>
      <w:r>
        <w:br w:type="page"/>
      </w:r>
    </w:p>
    <w:p w14:paraId="4238A9F6" w14:textId="77777777" w:rsidR="007C6568" w:rsidRPr="007C6568" w:rsidRDefault="007C6568" w:rsidP="00DD2058">
      <w:pPr>
        <w:rPr>
          <w:b/>
          <w:sz w:val="28"/>
          <w:szCs w:val="28"/>
        </w:rPr>
      </w:pPr>
      <w:r w:rsidRPr="007C6568">
        <w:rPr>
          <w:rFonts w:hint="eastAsia"/>
          <w:b/>
          <w:sz w:val="28"/>
          <w:szCs w:val="28"/>
        </w:rPr>
        <w:lastRenderedPageBreak/>
        <w:t>德明財經科技大學位置及交通資訊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7C6568" w14:paraId="48536622" w14:textId="77777777" w:rsidTr="00E37EF2">
        <w:tc>
          <w:tcPr>
            <w:tcW w:w="9710" w:type="dxa"/>
            <w:vAlign w:val="center"/>
          </w:tcPr>
          <w:p w14:paraId="12DD214E" w14:textId="77777777" w:rsidR="007C6568" w:rsidRDefault="00E37EF2" w:rsidP="00E37E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D52B11" wp14:editId="5AE1FF65">
                  <wp:extent cx="5502303" cy="3639898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052" cy="364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1F40D" w14:textId="77777777" w:rsidR="007C6568" w:rsidRDefault="007C6568" w:rsidP="00DD2058"/>
    <w:p w14:paraId="0E7C7E6D" w14:textId="77777777" w:rsidR="007C6568" w:rsidRPr="00D1737E" w:rsidRDefault="007C6568" w:rsidP="007C6568">
      <w:pPr>
        <w:rPr>
          <w:sz w:val="28"/>
          <w:szCs w:val="28"/>
        </w:rPr>
      </w:pPr>
      <w:r w:rsidRPr="00D1737E">
        <w:rPr>
          <w:rFonts w:hint="eastAsia"/>
          <w:sz w:val="28"/>
          <w:szCs w:val="28"/>
        </w:rPr>
        <w:t>本校</w:t>
      </w:r>
      <w:proofErr w:type="gramStart"/>
      <w:r w:rsidRPr="00D1737E">
        <w:rPr>
          <w:rFonts w:hint="eastAsia"/>
          <w:sz w:val="28"/>
          <w:szCs w:val="28"/>
        </w:rPr>
        <w:t>校</w:t>
      </w:r>
      <w:proofErr w:type="gramEnd"/>
      <w:r w:rsidRPr="00D1737E">
        <w:rPr>
          <w:rFonts w:hint="eastAsia"/>
          <w:sz w:val="28"/>
          <w:szCs w:val="28"/>
        </w:rPr>
        <w:t>區周邊劃</w:t>
      </w:r>
      <w:proofErr w:type="gramStart"/>
      <w:r w:rsidRPr="00D1737E">
        <w:rPr>
          <w:rFonts w:hint="eastAsia"/>
          <w:sz w:val="28"/>
          <w:szCs w:val="28"/>
        </w:rPr>
        <w:t>設汽、</w:t>
      </w:r>
      <w:proofErr w:type="gramEnd"/>
      <w:r w:rsidRPr="00D1737E">
        <w:rPr>
          <w:rFonts w:hint="eastAsia"/>
          <w:sz w:val="28"/>
          <w:szCs w:val="28"/>
        </w:rPr>
        <w:t>機車停車位少，校內另設有進修部學生機車停車位，建議多搭乘大眾運輸交通工具到校。</w:t>
      </w:r>
    </w:p>
    <w:p w14:paraId="590ADE0F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一、搭乘公車、客運：</w:t>
      </w:r>
    </w:p>
    <w:p w14:paraId="10F5C3B6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台北車站：公車</w:t>
      </w:r>
      <w:r w:rsidRPr="007C6568">
        <w:t>247</w:t>
      </w:r>
      <w:r w:rsidRPr="007C6568">
        <w:rPr>
          <w:rFonts w:hint="eastAsia"/>
        </w:rPr>
        <w:t>、</w:t>
      </w:r>
      <w:r w:rsidRPr="007C6568">
        <w:t>287</w:t>
      </w:r>
      <w:r w:rsidRPr="007C6568">
        <w:rPr>
          <w:rFonts w:hint="eastAsia"/>
        </w:rPr>
        <w:t>至捷運西湖站</w:t>
      </w:r>
    </w:p>
    <w:p w14:paraId="3F61E3ED" w14:textId="77777777" w:rsidR="007C6568" w:rsidRPr="007C6568" w:rsidRDefault="007C6568" w:rsidP="00FF0AE4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大直：公車</w:t>
      </w:r>
      <w:r w:rsidRPr="007C6568">
        <w:t>21</w:t>
      </w:r>
      <w:r w:rsidRPr="007C6568">
        <w:rPr>
          <w:rFonts w:hint="eastAsia"/>
        </w:rPr>
        <w:t>、</w:t>
      </w:r>
      <w:r w:rsidRPr="007C6568">
        <w:t>28</w:t>
      </w:r>
      <w:r w:rsidRPr="007C6568">
        <w:rPr>
          <w:rFonts w:hint="eastAsia"/>
        </w:rPr>
        <w:t>、</w:t>
      </w:r>
      <w:r w:rsidRPr="007C6568">
        <w:t>222</w:t>
      </w:r>
      <w:r w:rsidRPr="007C6568">
        <w:rPr>
          <w:rFonts w:hint="eastAsia"/>
        </w:rPr>
        <w:t>、</w:t>
      </w:r>
      <w:r w:rsidRPr="007C6568">
        <w:t>247</w:t>
      </w:r>
      <w:r w:rsidRPr="007C6568">
        <w:rPr>
          <w:rFonts w:hint="eastAsia"/>
        </w:rPr>
        <w:t>、</w:t>
      </w:r>
      <w:r w:rsidRPr="007C6568">
        <w:t>256</w:t>
      </w:r>
      <w:r w:rsidRPr="007C6568">
        <w:rPr>
          <w:rFonts w:hint="eastAsia"/>
        </w:rPr>
        <w:t>、</w:t>
      </w:r>
      <w:r w:rsidRPr="007C6568">
        <w:t>267</w:t>
      </w:r>
      <w:r w:rsidRPr="007C6568">
        <w:rPr>
          <w:rFonts w:hint="eastAsia"/>
        </w:rPr>
        <w:t>、</w:t>
      </w:r>
      <w:r w:rsidRPr="007C6568">
        <w:t>286</w:t>
      </w:r>
      <w:r w:rsidRPr="007C6568">
        <w:rPr>
          <w:rFonts w:hint="eastAsia"/>
        </w:rPr>
        <w:t>、</w:t>
      </w:r>
      <w:r w:rsidRPr="007C6568">
        <w:t>287</w:t>
      </w:r>
      <w:r w:rsidRPr="007C6568">
        <w:rPr>
          <w:rFonts w:hint="eastAsia"/>
        </w:rPr>
        <w:t>、</w:t>
      </w:r>
      <w:r w:rsidRPr="007C6568">
        <w:t>902</w:t>
      </w:r>
      <w:r w:rsidRPr="007C6568">
        <w:rPr>
          <w:rFonts w:hint="eastAsia"/>
        </w:rPr>
        <w:t>、紅</w:t>
      </w:r>
      <w:r w:rsidRPr="007C6568">
        <w:t>2</w:t>
      </w:r>
      <w:r w:rsidRPr="007C6568">
        <w:rPr>
          <w:rFonts w:hint="eastAsia"/>
        </w:rPr>
        <w:t>、棕</w:t>
      </w:r>
      <w:r w:rsidRPr="007C6568">
        <w:t>16</w:t>
      </w:r>
      <w:r w:rsidRPr="007C6568">
        <w:rPr>
          <w:rFonts w:hint="eastAsia"/>
        </w:rPr>
        <w:t>、藍</w:t>
      </w:r>
      <w:r w:rsidRPr="007C6568">
        <w:t>7</w:t>
      </w:r>
      <w:r w:rsidRPr="007C6568">
        <w:rPr>
          <w:rFonts w:hint="eastAsia"/>
        </w:rPr>
        <w:t>至捷運西湖站</w:t>
      </w:r>
    </w:p>
    <w:p w14:paraId="2971C787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士林：公車</w:t>
      </w:r>
      <w:r w:rsidRPr="007C6568">
        <w:t>620</w:t>
      </w:r>
      <w:r w:rsidRPr="007C6568">
        <w:rPr>
          <w:rFonts w:hint="eastAsia"/>
        </w:rPr>
        <w:t>、</w:t>
      </w:r>
      <w:r w:rsidRPr="007C6568">
        <w:t>646</w:t>
      </w:r>
      <w:r w:rsidRPr="007C6568">
        <w:rPr>
          <w:rFonts w:hint="eastAsia"/>
        </w:rPr>
        <w:t>、</w:t>
      </w:r>
      <w:r w:rsidRPr="007C6568">
        <w:t>902</w:t>
      </w:r>
      <w:r w:rsidRPr="007C6568">
        <w:rPr>
          <w:rFonts w:hint="eastAsia"/>
        </w:rPr>
        <w:t>至捷運西湖站</w:t>
      </w:r>
    </w:p>
    <w:p w14:paraId="0D004403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市政府站：公車藍</w:t>
      </w:r>
      <w:r w:rsidRPr="007C6568">
        <w:t>7</w:t>
      </w:r>
      <w:r w:rsidRPr="007C6568">
        <w:rPr>
          <w:rFonts w:hint="eastAsia"/>
        </w:rPr>
        <w:t>、藍</w:t>
      </w:r>
      <w:r w:rsidRPr="007C6568">
        <w:t>26</w:t>
      </w:r>
      <w:r w:rsidRPr="007C6568">
        <w:rPr>
          <w:rFonts w:hint="eastAsia"/>
        </w:rPr>
        <w:t>至捷運西湖站，藍</w:t>
      </w:r>
      <w:r w:rsidRPr="007C6568">
        <w:t>27</w:t>
      </w:r>
      <w:r w:rsidRPr="007C6568">
        <w:rPr>
          <w:rFonts w:hint="eastAsia"/>
        </w:rPr>
        <w:t>至西湖國中站</w:t>
      </w:r>
    </w:p>
    <w:p w14:paraId="5E3DE2E2" w14:textId="77777777" w:rsidR="007C6568" w:rsidRPr="007C6568" w:rsidRDefault="007C6568" w:rsidP="0099796C">
      <w:pPr>
        <w:pStyle w:val="ae"/>
        <w:numPr>
          <w:ilvl w:val="0"/>
          <w:numId w:val="3"/>
        </w:numPr>
        <w:ind w:leftChars="0"/>
      </w:pPr>
      <w:r w:rsidRPr="007C6568">
        <w:rPr>
          <w:rFonts w:hint="eastAsia"/>
        </w:rPr>
        <w:t>國光客運</w:t>
      </w:r>
      <w:r w:rsidRPr="007C6568">
        <w:t>(</w:t>
      </w:r>
      <w:r w:rsidRPr="007C6568">
        <w:rPr>
          <w:rFonts w:hint="eastAsia"/>
        </w:rPr>
        <w:t>原台汽</w:t>
      </w:r>
      <w:r w:rsidRPr="007C6568">
        <w:t>)</w:t>
      </w:r>
      <w:r w:rsidRPr="007C6568">
        <w:rPr>
          <w:rFonts w:hint="eastAsia"/>
        </w:rPr>
        <w:t>：基隆</w:t>
      </w:r>
      <w:r w:rsidRPr="007C6568">
        <w:t>--</w:t>
      </w:r>
      <w:r w:rsidRPr="007C6568">
        <w:rPr>
          <w:rFonts w:hint="eastAsia"/>
        </w:rPr>
        <w:t>石牌線</w:t>
      </w:r>
      <w:r w:rsidRPr="007C6568">
        <w:t>(</w:t>
      </w:r>
      <w:r w:rsidRPr="007C6568">
        <w:rPr>
          <w:rFonts w:hint="eastAsia"/>
        </w:rPr>
        <w:t>國</w:t>
      </w:r>
      <w:proofErr w:type="gramStart"/>
      <w:r w:rsidRPr="007C6568">
        <w:rPr>
          <w:rFonts w:hint="eastAsia"/>
        </w:rPr>
        <w:t>北護大</w:t>
      </w:r>
      <w:proofErr w:type="gramEnd"/>
      <w:r w:rsidRPr="007C6568">
        <w:t>)</w:t>
      </w:r>
      <w:r w:rsidRPr="007C6568">
        <w:rPr>
          <w:rFonts w:hint="eastAsia"/>
        </w:rPr>
        <w:t>至西湖國中站</w:t>
      </w:r>
    </w:p>
    <w:p w14:paraId="0735CFFF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二、搭乘捷運：</w:t>
      </w:r>
    </w:p>
    <w:p w14:paraId="36791F96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捷運棕線</w:t>
      </w:r>
      <w:r w:rsidRPr="007C6568">
        <w:t>(</w:t>
      </w:r>
      <w:r w:rsidRPr="007C6568">
        <w:rPr>
          <w:rFonts w:hint="eastAsia"/>
        </w:rPr>
        <w:t>文山</w:t>
      </w:r>
      <w:r w:rsidRPr="007C6568">
        <w:t>-</w:t>
      </w:r>
      <w:r w:rsidRPr="007C6568">
        <w:rPr>
          <w:rFonts w:hint="eastAsia"/>
        </w:rPr>
        <w:t>內湖</w:t>
      </w:r>
      <w:r w:rsidRPr="007C6568">
        <w:t>)</w:t>
      </w:r>
      <w:r w:rsidRPr="007C6568">
        <w:rPr>
          <w:rFonts w:hint="eastAsia"/>
        </w:rPr>
        <w:t>：至西湖站</w:t>
      </w:r>
      <w:r w:rsidRPr="007C6568">
        <w:t>(1</w:t>
      </w:r>
      <w:r w:rsidRPr="007C6568">
        <w:rPr>
          <w:rFonts w:hint="eastAsia"/>
        </w:rPr>
        <w:t>號出口，步行約</w:t>
      </w:r>
      <w:r w:rsidRPr="007C6568">
        <w:t>8</w:t>
      </w:r>
      <w:r w:rsidRPr="007C6568">
        <w:rPr>
          <w:rFonts w:hint="eastAsia"/>
        </w:rPr>
        <w:t>分鐘</w:t>
      </w:r>
      <w:r w:rsidRPr="007C6568">
        <w:t>)</w:t>
      </w:r>
    </w:p>
    <w:p w14:paraId="5FBD8EF0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捷運藍線</w:t>
      </w:r>
      <w:r w:rsidRPr="007C6568">
        <w:t>(</w:t>
      </w:r>
      <w:r w:rsidRPr="007C6568">
        <w:rPr>
          <w:rFonts w:hint="eastAsia"/>
        </w:rPr>
        <w:t>板南</w:t>
      </w:r>
      <w:r w:rsidRPr="007C6568">
        <w:t>-</w:t>
      </w:r>
      <w:r w:rsidRPr="007C6568">
        <w:rPr>
          <w:rFonts w:hint="eastAsia"/>
        </w:rPr>
        <w:t>昆陽</w:t>
      </w:r>
      <w:r w:rsidRPr="007C6568">
        <w:t>)</w:t>
      </w:r>
      <w:r w:rsidRPr="007C6568">
        <w:rPr>
          <w:rFonts w:hint="eastAsia"/>
        </w:rPr>
        <w:t>：忠孝復興站轉捷運棕線至西湖站</w:t>
      </w:r>
    </w:p>
    <w:p w14:paraId="0621780A" w14:textId="77777777" w:rsidR="007C6568" w:rsidRPr="007C6568" w:rsidRDefault="007C6568" w:rsidP="0099796C">
      <w:pPr>
        <w:pStyle w:val="ae"/>
        <w:numPr>
          <w:ilvl w:val="0"/>
          <w:numId w:val="5"/>
        </w:numPr>
        <w:ind w:leftChars="0"/>
      </w:pPr>
      <w:r w:rsidRPr="007C6568">
        <w:rPr>
          <w:rFonts w:hint="eastAsia"/>
        </w:rPr>
        <w:t>捷運綠線</w:t>
      </w:r>
      <w:r w:rsidRPr="007C6568">
        <w:t>(</w:t>
      </w:r>
      <w:r w:rsidRPr="007C6568">
        <w:rPr>
          <w:rFonts w:hint="eastAsia"/>
        </w:rPr>
        <w:t>新店</w:t>
      </w:r>
      <w:r w:rsidRPr="007C6568">
        <w:t>-</w:t>
      </w:r>
      <w:r w:rsidRPr="007C6568">
        <w:rPr>
          <w:rFonts w:hint="eastAsia"/>
        </w:rPr>
        <w:t>淡水</w:t>
      </w:r>
      <w:r w:rsidRPr="007C6568">
        <w:t>)</w:t>
      </w:r>
      <w:r w:rsidRPr="007C6568">
        <w:rPr>
          <w:rFonts w:hint="eastAsia"/>
        </w:rPr>
        <w:t>：至圓山站轉乘公車紅</w:t>
      </w:r>
      <w:r w:rsidRPr="007C6568">
        <w:t>2</w:t>
      </w:r>
      <w:r w:rsidRPr="007C6568">
        <w:rPr>
          <w:rFonts w:hint="eastAsia"/>
        </w:rPr>
        <w:t>、</w:t>
      </w:r>
      <w:r w:rsidRPr="007C6568">
        <w:t>21</w:t>
      </w:r>
      <w:r w:rsidRPr="007C6568">
        <w:rPr>
          <w:rFonts w:hint="eastAsia"/>
        </w:rPr>
        <w:t>、</w:t>
      </w:r>
      <w:r w:rsidRPr="007C6568">
        <w:t>247</w:t>
      </w:r>
      <w:r w:rsidRPr="007C6568">
        <w:rPr>
          <w:rFonts w:hint="eastAsia"/>
        </w:rPr>
        <w:t>及</w:t>
      </w:r>
      <w:r w:rsidRPr="007C6568">
        <w:t>287</w:t>
      </w:r>
      <w:r w:rsidRPr="007C6568">
        <w:rPr>
          <w:rFonts w:hint="eastAsia"/>
        </w:rPr>
        <w:t>區間車</w:t>
      </w:r>
    </w:p>
    <w:p w14:paraId="4D06CBDB" w14:textId="77777777" w:rsidR="007C6568" w:rsidRPr="0099796C" w:rsidRDefault="007C6568" w:rsidP="00F623EC">
      <w:pPr>
        <w:spacing w:beforeLines="50" w:before="180"/>
        <w:rPr>
          <w:sz w:val="28"/>
          <w:szCs w:val="28"/>
        </w:rPr>
      </w:pPr>
      <w:r w:rsidRPr="0099796C">
        <w:rPr>
          <w:rFonts w:hint="eastAsia"/>
          <w:sz w:val="28"/>
          <w:szCs w:val="28"/>
        </w:rPr>
        <w:t>三、駕自用車者來校路線：</w:t>
      </w:r>
    </w:p>
    <w:p w14:paraId="18C7818E" w14:textId="77777777" w:rsidR="007C6568" w:rsidRPr="007C6568" w:rsidRDefault="007C6568" w:rsidP="0099796C">
      <w:pPr>
        <w:ind w:leftChars="100" w:left="240"/>
      </w:pPr>
      <w:r w:rsidRPr="007C6568">
        <w:rPr>
          <w:rFonts w:hint="eastAsia"/>
        </w:rPr>
        <w:t>經中山高速公路由濱江交流道下，沿濱江街上大直橋，右轉至北安路、內湖路，至環山路口時左轉直走即達本校、或由堤頂交流道下轉內湖方向，</w:t>
      </w:r>
      <w:proofErr w:type="gramStart"/>
      <w:r w:rsidRPr="007C6568">
        <w:rPr>
          <w:rFonts w:hint="eastAsia"/>
        </w:rPr>
        <w:t>至基湖</w:t>
      </w:r>
      <w:proofErr w:type="gramEnd"/>
      <w:r w:rsidRPr="007C6568">
        <w:rPr>
          <w:rFonts w:hint="eastAsia"/>
        </w:rPr>
        <w:t>路口右轉接環山路直走到校。</w:t>
      </w:r>
    </w:p>
    <w:p w14:paraId="1260CE40" w14:textId="53C486A1" w:rsidR="007C6568" w:rsidRPr="009F1B39" w:rsidRDefault="007C6568" w:rsidP="005C4465">
      <w:pPr>
        <w:widowControl/>
        <w:snapToGrid/>
      </w:pPr>
    </w:p>
    <w:sectPr w:rsidR="007C6568" w:rsidRPr="009F1B39" w:rsidSect="009F1B39">
      <w:headerReference w:type="default" r:id="rId10"/>
      <w:footerReference w:type="default" r:id="rId11"/>
      <w:pgSz w:w="11906" w:h="16838"/>
      <w:pgMar w:top="360" w:right="1106" w:bottom="539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8067" w14:textId="77777777" w:rsidR="003F76C2" w:rsidRDefault="003F76C2" w:rsidP="00DD76D1">
      <w:r>
        <w:separator/>
      </w:r>
    </w:p>
  </w:endnote>
  <w:endnote w:type="continuationSeparator" w:id="0">
    <w:p w14:paraId="2F66571A" w14:textId="77777777" w:rsidR="003F76C2" w:rsidRDefault="003F76C2" w:rsidP="00D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altName w:val="Arial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F2F0" w14:textId="77777777" w:rsidR="0018622A" w:rsidRDefault="0058475A">
    <w:pPr>
      <w:pStyle w:val="ac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DB9B656" wp14:editId="4894B9D0">
          <wp:simplePos x="0" y="0"/>
          <wp:positionH relativeFrom="margin">
            <wp:align>center</wp:align>
          </wp:positionH>
          <wp:positionV relativeFrom="paragraph">
            <wp:posOffset>196574</wp:posOffset>
          </wp:positionV>
          <wp:extent cx="3933825" cy="215900"/>
          <wp:effectExtent l="0" t="0" r="9525" b="0"/>
          <wp:wrapNone/>
          <wp:docPr id="4" name="圖片 4" descr="logo_tm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tm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BA16" w14:textId="77777777" w:rsidR="003F76C2" w:rsidRDefault="003F76C2" w:rsidP="00DD76D1">
      <w:r>
        <w:separator/>
      </w:r>
    </w:p>
  </w:footnote>
  <w:footnote w:type="continuationSeparator" w:id="0">
    <w:p w14:paraId="160588DE" w14:textId="77777777" w:rsidR="003F76C2" w:rsidRDefault="003F76C2" w:rsidP="00DD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383"/>
      <w:gridCol w:w="8553"/>
    </w:tblGrid>
    <w:tr w:rsidR="0018622A" w:rsidRPr="00DD76D1" w14:paraId="60939D81" w14:textId="77777777">
      <w:tc>
        <w:tcPr>
          <w:tcW w:w="696" w:type="pct"/>
          <w:shd w:val="clear" w:color="auto" w:fill="auto"/>
        </w:tcPr>
        <w:p w14:paraId="2B5F5657" w14:textId="77777777" w:rsidR="0018622A" w:rsidRPr="00DD76D1" w:rsidRDefault="0058475A" w:rsidP="00DD76D1">
          <w:pPr>
            <w:rPr>
              <w:sz w:val="20"/>
            </w:rPr>
          </w:pPr>
          <w:r w:rsidRPr="00DD76D1">
            <w:rPr>
              <w:noProof/>
              <w:sz w:val="20"/>
            </w:rPr>
            <w:drawing>
              <wp:inline distT="0" distB="0" distL="0" distR="0" wp14:anchorId="79952FE5" wp14:editId="6B5B6EE2">
                <wp:extent cx="695325" cy="457200"/>
                <wp:effectExtent l="0" t="0" r="9525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4" w:type="pct"/>
          <w:shd w:val="clear" w:color="auto" w:fill="auto"/>
          <w:vAlign w:val="center"/>
        </w:tcPr>
        <w:p w14:paraId="0380002E" w14:textId="717ECD7F" w:rsidR="0018622A" w:rsidRPr="00DD76D1" w:rsidRDefault="0018622A" w:rsidP="00183CB6">
          <w:pPr>
            <w:jc w:val="both"/>
            <w:rPr>
              <w:sz w:val="20"/>
              <w:u w:val="double"/>
            </w:rPr>
          </w:pPr>
          <w:r w:rsidRPr="00DD76D1">
            <w:rPr>
              <w:rFonts w:hint="eastAsia"/>
              <w:sz w:val="20"/>
              <w:u w:val="double"/>
            </w:rPr>
            <w:t>德明財經科技大學</w:t>
          </w:r>
          <w:r w:rsidR="006B29EE">
            <w:rPr>
              <w:rFonts w:hint="eastAsia"/>
              <w:sz w:val="20"/>
              <w:u w:val="double"/>
            </w:rPr>
            <w:t xml:space="preserve"> </w:t>
          </w:r>
          <w:r w:rsidR="006B29EE">
            <w:rPr>
              <w:sz w:val="20"/>
              <w:u w:val="double"/>
            </w:rPr>
            <w:t>Wacom</w:t>
          </w:r>
          <w:proofErr w:type="gramStart"/>
          <w:r w:rsidR="006B29EE">
            <w:rPr>
              <w:rFonts w:hint="eastAsia"/>
              <w:sz w:val="20"/>
              <w:u w:val="double"/>
            </w:rPr>
            <w:t>數位</w:t>
          </w:r>
          <w:r w:rsidR="00CD5697">
            <w:rPr>
              <w:rFonts w:hint="eastAsia"/>
              <w:sz w:val="20"/>
              <w:u w:val="double"/>
            </w:rPr>
            <w:t>電繪</w:t>
          </w:r>
          <w:r w:rsidR="006B29EE">
            <w:rPr>
              <w:rFonts w:hint="eastAsia"/>
              <w:sz w:val="20"/>
              <w:u w:val="double"/>
            </w:rPr>
            <w:t>時代</w:t>
          </w:r>
          <w:proofErr w:type="gramEnd"/>
          <w:r w:rsidR="006B29EE">
            <w:rPr>
              <w:rFonts w:hint="eastAsia"/>
              <w:sz w:val="20"/>
              <w:u w:val="double"/>
            </w:rPr>
            <w:t>創意</w:t>
          </w:r>
          <w:r w:rsidR="00CD5697">
            <w:rPr>
              <w:rFonts w:hint="eastAsia"/>
              <w:sz w:val="20"/>
              <w:u w:val="double"/>
            </w:rPr>
            <w:t>達人設計</w:t>
          </w:r>
          <w:r w:rsidR="006B29EE">
            <w:rPr>
              <w:rFonts w:hint="eastAsia"/>
              <w:sz w:val="20"/>
              <w:u w:val="double"/>
            </w:rPr>
            <w:t>實作研習營</w:t>
          </w:r>
          <w:r w:rsidRPr="00DD76D1">
            <w:rPr>
              <w:rFonts w:hint="eastAsia"/>
              <w:sz w:val="20"/>
              <w:u w:val="double"/>
            </w:rPr>
            <w:t>簡章</w:t>
          </w:r>
        </w:p>
      </w:tc>
    </w:tr>
  </w:tbl>
  <w:p w14:paraId="1A0E51EE" w14:textId="77777777" w:rsidR="0018622A" w:rsidRDefault="0018622A" w:rsidP="00DD76D1">
    <w:pPr>
      <w:rPr>
        <w:sz w:val="20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851"/>
    <w:multiLevelType w:val="multilevel"/>
    <w:tmpl w:val="A38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B2B74"/>
    <w:multiLevelType w:val="hybridMultilevel"/>
    <w:tmpl w:val="60F064C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D452960"/>
    <w:multiLevelType w:val="hybridMultilevel"/>
    <w:tmpl w:val="09FE9C2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EF14AD6"/>
    <w:multiLevelType w:val="hybridMultilevel"/>
    <w:tmpl w:val="98CC5ED4"/>
    <w:lvl w:ilvl="0" w:tplc="E96C7D4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FBC2305"/>
    <w:multiLevelType w:val="multilevel"/>
    <w:tmpl w:val="6050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30836"/>
    <w:multiLevelType w:val="hybridMultilevel"/>
    <w:tmpl w:val="896C86B4"/>
    <w:lvl w:ilvl="0" w:tplc="64CA10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91"/>
    <w:rsid w:val="00000826"/>
    <w:rsid w:val="00007074"/>
    <w:rsid w:val="00013F69"/>
    <w:rsid w:val="00026C0D"/>
    <w:rsid w:val="000332DE"/>
    <w:rsid w:val="00053BC8"/>
    <w:rsid w:val="00057373"/>
    <w:rsid w:val="00064352"/>
    <w:rsid w:val="0008016E"/>
    <w:rsid w:val="00084EC6"/>
    <w:rsid w:val="000965FC"/>
    <w:rsid w:val="001113C5"/>
    <w:rsid w:val="001128C7"/>
    <w:rsid w:val="00131324"/>
    <w:rsid w:val="0016208D"/>
    <w:rsid w:val="001706B5"/>
    <w:rsid w:val="00183CB6"/>
    <w:rsid w:val="0018622A"/>
    <w:rsid w:val="001B2D43"/>
    <w:rsid w:val="00205B20"/>
    <w:rsid w:val="00213724"/>
    <w:rsid w:val="00216DA7"/>
    <w:rsid w:val="002356DD"/>
    <w:rsid w:val="00236393"/>
    <w:rsid w:val="00251295"/>
    <w:rsid w:val="00261282"/>
    <w:rsid w:val="0026474E"/>
    <w:rsid w:val="002837DD"/>
    <w:rsid w:val="0029147F"/>
    <w:rsid w:val="002A4D9D"/>
    <w:rsid w:val="002A502A"/>
    <w:rsid w:val="002D1C08"/>
    <w:rsid w:val="002D3B33"/>
    <w:rsid w:val="002E77DF"/>
    <w:rsid w:val="002F393D"/>
    <w:rsid w:val="002F3FA2"/>
    <w:rsid w:val="002F7ADE"/>
    <w:rsid w:val="00322724"/>
    <w:rsid w:val="00323423"/>
    <w:rsid w:val="00325CA2"/>
    <w:rsid w:val="003442CC"/>
    <w:rsid w:val="00360A6C"/>
    <w:rsid w:val="003A525A"/>
    <w:rsid w:val="003D7FA1"/>
    <w:rsid w:val="003E3FBD"/>
    <w:rsid w:val="003E69D3"/>
    <w:rsid w:val="003E7720"/>
    <w:rsid w:val="003F76C2"/>
    <w:rsid w:val="00405EB3"/>
    <w:rsid w:val="0041375B"/>
    <w:rsid w:val="00440910"/>
    <w:rsid w:val="00441AAC"/>
    <w:rsid w:val="004441C2"/>
    <w:rsid w:val="004512D1"/>
    <w:rsid w:val="00460455"/>
    <w:rsid w:val="00471A10"/>
    <w:rsid w:val="00472556"/>
    <w:rsid w:val="00476C67"/>
    <w:rsid w:val="0048012C"/>
    <w:rsid w:val="004A1D2C"/>
    <w:rsid w:val="004A345A"/>
    <w:rsid w:val="004B397D"/>
    <w:rsid w:val="004E4780"/>
    <w:rsid w:val="004F29CB"/>
    <w:rsid w:val="004F7EDA"/>
    <w:rsid w:val="0050024A"/>
    <w:rsid w:val="00536FC8"/>
    <w:rsid w:val="005447F5"/>
    <w:rsid w:val="00544EB4"/>
    <w:rsid w:val="00550EE5"/>
    <w:rsid w:val="0057078C"/>
    <w:rsid w:val="0058387A"/>
    <w:rsid w:val="0058475A"/>
    <w:rsid w:val="00591454"/>
    <w:rsid w:val="00596A6D"/>
    <w:rsid w:val="005C4465"/>
    <w:rsid w:val="005D3635"/>
    <w:rsid w:val="005D60A4"/>
    <w:rsid w:val="00601E88"/>
    <w:rsid w:val="006136E9"/>
    <w:rsid w:val="00632445"/>
    <w:rsid w:val="006446D4"/>
    <w:rsid w:val="0067358F"/>
    <w:rsid w:val="006A7502"/>
    <w:rsid w:val="006B160D"/>
    <w:rsid w:val="006B2654"/>
    <w:rsid w:val="006B29EE"/>
    <w:rsid w:val="006B32B9"/>
    <w:rsid w:val="006B4062"/>
    <w:rsid w:val="006B596E"/>
    <w:rsid w:val="006B7FF8"/>
    <w:rsid w:val="006C1156"/>
    <w:rsid w:val="00742386"/>
    <w:rsid w:val="00772BBC"/>
    <w:rsid w:val="00796586"/>
    <w:rsid w:val="007A0D8C"/>
    <w:rsid w:val="007A7213"/>
    <w:rsid w:val="007C173D"/>
    <w:rsid w:val="007C6568"/>
    <w:rsid w:val="007D53C3"/>
    <w:rsid w:val="007F2DDD"/>
    <w:rsid w:val="007F7AC7"/>
    <w:rsid w:val="00820E60"/>
    <w:rsid w:val="008269BA"/>
    <w:rsid w:val="008745A3"/>
    <w:rsid w:val="00877AB4"/>
    <w:rsid w:val="008858CF"/>
    <w:rsid w:val="008E0D62"/>
    <w:rsid w:val="008E4006"/>
    <w:rsid w:val="008E5982"/>
    <w:rsid w:val="00913E26"/>
    <w:rsid w:val="00950818"/>
    <w:rsid w:val="00951B24"/>
    <w:rsid w:val="0096129C"/>
    <w:rsid w:val="009759FF"/>
    <w:rsid w:val="00982091"/>
    <w:rsid w:val="00984A47"/>
    <w:rsid w:val="0099796C"/>
    <w:rsid w:val="009A2DE2"/>
    <w:rsid w:val="009A7257"/>
    <w:rsid w:val="009E26E4"/>
    <w:rsid w:val="009F1B39"/>
    <w:rsid w:val="009F588F"/>
    <w:rsid w:val="00A0136E"/>
    <w:rsid w:val="00A31F7E"/>
    <w:rsid w:val="00A34F39"/>
    <w:rsid w:val="00A362E1"/>
    <w:rsid w:val="00A5756B"/>
    <w:rsid w:val="00A61404"/>
    <w:rsid w:val="00A6646D"/>
    <w:rsid w:val="00AA045C"/>
    <w:rsid w:val="00AE33F3"/>
    <w:rsid w:val="00AF2B9F"/>
    <w:rsid w:val="00AF5407"/>
    <w:rsid w:val="00B02007"/>
    <w:rsid w:val="00B0763C"/>
    <w:rsid w:val="00B1169B"/>
    <w:rsid w:val="00B4155E"/>
    <w:rsid w:val="00B4236D"/>
    <w:rsid w:val="00B75380"/>
    <w:rsid w:val="00B827C7"/>
    <w:rsid w:val="00B839E0"/>
    <w:rsid w:val="00BA2685"/>
    <w:rsid w:val="00BB6DAE"/>
    <w:rsid w:val="00BB7A2E"/>
    <w:rsid w:val="00BC3B4E"/>
    <w:rsid w:val="00BC6969"/>
    <w:rsid w:val="00BF01E5"/>
    <w:rsid w:val="00BF6C42"/>
    <w:rsid w:val="00C0600E"/>
    <w:rsid w:val="00C17F3D"/>
    <w:rsid w:val="00C73802"/>
    <w:rsid w:val="00C91376"/>
    <w:rsid w:val="00CA133F"/>
    <w:rsid w:val="00CA72BC"/>
    <w:rsid w:val="00CB0F47"/>
    <w:rsid w:val="00CD0B14"/>
    <w:rsid w:val="00CD3CDE"/>
    <w:rsid w:val="00CD5697"/>
    <w:rsid w:val="00CE1C01"/>
    <w:rsid w:val="00CE465A"/>
    <w:rsid w:val="00D1737E"/>
    <w:rsid w:val="00D43580"/>
    <w:rsid w:val="00D711E5"/>
    <w:rsid w:val="00D815B0"/>
    <w:rsid w:val="00D817B9"/>
    <w:rsid w:val="00D87E9E"/>
    <w:rsid w:val="00D925F6"/>
    <w:rsid w:val="00D9414A"/>
    <w:rsid w:val="00DB29A8"/>
    <w:rsid w:val="00DD2058"/>
    <w:rsid w:val="00DD76D1"/>
    <w:rsid w:val="00E12D5D"/>
    <w:rsid w:val="00E37EF2"/>
    <w:rsid w:val="00E5714C"/>
    <w:rsid w:val="00E77B2C"/>
    <w:rsid w:val="00E90177"/>
    <w:rsid w:val="00EC7509"/>
    <w:rsid w:val="00F27527"/>
    <w:rsid w:val="00F37328"/>
    <w:rsid w:val="00F60EEB"/>
    <w:rsid w:val="00F623EC"/>
    <w:rsid w:val="00F66950"/>
    <w:rsid w:val="00F95170"/>
    <w:rsid w:val="00FA568D"/>
    <w:rsid w:val="00FB2610"/>
    <w:rsid w:val="00FC1675"/>
    <w:rsid w:val="00FD1788"/>
    <w:rsid w:val="00FE5EE1"/>
    <w:rsid w:val="00FF47A9"/>
    <w:rsid w:val="00FF508F"/>
    <w:rsid w:val="00FF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E69E8"/>
  <w15:docId w15:val="{A6BA7ECD-E562-4376-8598-B748E213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675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A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"/>
    <w:basedOn w:val="a"/>
    <w:rsid w:val="00FE5EE1"/>
    <w:pPr>
      <w:spacing w:before="120" w:after="120" w:line="400" w:lineRule="exact"/>
    </w:pPr>
    <w:rPr>
      <w:sz w:val="20"/>
    </w:rPr>
  </w:style>
  <w:style w:type="character" w:styleId="a5">
    <w:name w:val="Hyperlink"/>
    <w:rsid w:val="00C91376"/>
    <w:rPr>
      <w:color w:val="0000FF"/>
      <w:u w:val="single"/>
    </w:rPr>
  </w:style>
  <w:style w:type="paragraph" w:styleId="a6">
    <w:name w:val="Balloon Text"/>
    <w:basedOn w:val="a"/>
    <w:semiHidden/>
    <w:rsid w:val="00000826"/>
    <w:rPr>
      <w:rFonts w:ascii="Arial" w:hAnsi="Arial"/>
      <w:sz w:val="18"/>
      <w:szCs w:val="18"/>
    </w:rPr>
  </w:style>
  <w:style w:type="character" w:styleId="a7">
    <w:name w:val="annotation reference"/>
    <w:semiHidden/>
    <w:rsid w:val="005D3635"/>
    <w:rPr>
      <w:sz w:val="18"/>
      <w:szCs w:val="18"/>
    </w:rPr>
  </w:style>
  <w:style w:type="paragraph" w:styleId="a8">
    <w:name w:val="annotation text"/>
    <w:basedOn w:val="a"/>
    <w:semiHidden/>
    <w:rsid w:val="005D3635"/>
  </w:style>
  <w:style w:type="paragraph" w:styleId="a9">
    <w:name w:val="annotation subject"/>
    <w:basedOn w:val="a8"/>
    <w:next w:val="a8"/>
    <w:semiHidden/>
    <w:rsid w:val="005D3635"/>
    <w:rPr>
      <w:b/>
      <w:bCs/>
    </w:rPr>
  </w:style>
  <w:style w:type="paragraph" w:styleId="aa">
    <w:name w:val="header"/>
    <w:basedOn w:val="a"/>
    <w:link w:val="ab"/>
    <w:uiPriority w:val="99"/>
    <w:rsid w:val="00DD76D1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首 字元"/>
    <w:link w:val="aa"/>
    <w:uiPriority w:val="99"/>
    <w:rsid w:val="00DD76D1"/>
    <w:rPr>
      <w:rFonts w:eastAsia="標楷體"/>
      <w:kern w:val="2"/>
    </w:rPr>
  </w:style>
  <w:style w:type="paragraph" w:styleId="ac">
    <w:name w:val="footer"/>
    <w:basedOn w:val="a"/>
    <w:link w:val="ad"/>
    <w:rsid w:val="00DD76D1"/>
    <w:pPr>
      <w:tabs>
        <w:tab w:val="center" w:pos="4153"/>
        <w:tab w:val="right" w:pos="8306"/>
      </w:tabs>
    </w:pPr>
    <w:rPr>
      <w:sz w:val="20"/>
    </w:rPr>
  </w:style>
  <w:style w:type="character" w:customStyle="1" w:styleId="ad">
    <w:name w:val="頁尾 字元"/>
    <w:link w:val="ac"/>
    <w:rsid w:val="00DD76D1"/>
    <w:rPr>
      <w:rFonts w:eastAsia="標楷體"/>
      <w:kern w:val="2"/>
    </w:rPr>
  </w:style>
  <w:style w:type="paragraph" w:styleId="ae">
    <w:name w:val="List Paragraph"/>
    <w:basedOn w:val="a"/>
    <w:uiPriority w:val="34"/>
    <w:qFormat/>
    <w:rsid w:val="0099796C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50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8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130">
                  <w:marLeft w:val="0"/>
                  <w:marRight w:val="0"/>
                  <w:marTop w:val="45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62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900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62BC-1E78-4735-9883-28BC261A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217</Words>
  <Characters>1242</Characters>
  <Application>Microsoft Office Word</Application>
  <DocSecurity>0</DocSecurity>
  <Lines>10</Lines>
  <Paragraphs>2</Paragraphs>
  <ScaleCrop>false</ScaleCrop>
  <Company>GrandTech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Certified Associate-(ACA)國際認證</dc:title>
  <dc:creator>DavidHsieh</dc:creator>
  <cp:lastModifiedBy>Carrie Yang(楊子瑄)-T200</cp:lastModifiedBy>
  <cp:revision>21</cp:revision>
  <cp:lastPrinted>2014-12-22T03:22:00Z</cp:lastPrinted>
  <dcterms:created xsi:type="dcterms:W3CDTF">2019-06-28T08:26:00Z</dcterms:created>
  <dcterms:modified xsi:type="dcterms:W3CDTF">2019-07-02T03:43:00Z</dcterms:modified>
</cp:coreProperties>
</file>