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="00E42D6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學年度第</w:t>
      </w:r>
      <w:r w:rsidR="00E42D6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 </w:t>
      </w:r>
      <w:r w:rsidR="00D54C13">
        <w:rPr>
          <w:rFonts w:hint="eastAsia"/>
          <w:sz w:val="28"/>
          <w:szCs w:val="28"/>
        </w:rPr>
        <w:t xml:space="preserve"> </w:t>
      </w:r>
      <w:r w:rsidR="00D54C13">
        <w:rPr>
          <w:rFonts w:hint="eastAsia"/>
          <w:sz w:val="28"/>
          <w:szCs w:val="28"/>
        </w:rPr>
        <w:t>期末考</w:t>
      </w:r>
      <w:r w:rsidR="00FA5F8B" w:rsidRPr="00FA5F8B">
        <w:rPr>
          <w:rFonts w:hint="eastAsia"/>
          <w:sz w:val="28"/>
          <w:szCs w:val="28"/>
        </w:rPr>
        <w:t>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E44111">
        <w:rPr>
          <w:rFonts w:hint="eastAsia"/>
          <w:sz w:val="28"/>
          <w:szCs w:val="28"/>
          <w:u w:val="single"/>
        </w:rPr>
        <w:t>二</w:t>
      </w:r>
      <w:r w:rsidR="005021D6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E44111">
        <w:rPr>
          <w:rFonts w:hint="eastAsia"/>
          <w:sz w:val="28"/>
          <w:szCs w:val="28"/>
          <w:u w:val="single"/>
        </w:rPr>
        <w:t>經濟學</w:t>
      </w:r>
      <w:r w:rsidR="002F3CE4">
        <w:rPr>
          <w:rFonts w:hint="eastAsia"/>
          <w:sz w:val="28"/>
          <w:szCs w:val="28"/>
          <w:u w:val="single"/>
        </w:rPr>
        <w:t xml:space="preserve"> 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44111" w:rsidP="00FA5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E44111" w:rsidP="00FA5F8B">
            <w:pPr>
              <w:jc w:val="center"/>
            </w:pPr>
            <w:r>
              <w:rPr>
                <w:rFonts w:hint="eastAsia"/>
              </w:rPr>
              <w:t>D</w:t>
            </w:r>
            <w:bookmarkStart w:id="0" w:name="_GoBack"/>
            <w:bookmarkEnd w:id="0"/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5021D6"/>
    <w:rsid w:val="00862B5F"/>
    <w:rsid w:val="00CC41BA"/>
    <w:rsid w:val="00D247EA"/>
    <w:rsid w:val="00D54C13"/>
    <w:rsid w:val="00E42D68"/>
    <w:rsid w:val="00E44111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2019-01-19T07:54:00Z</dcterms:created>
  <dcterms:modified xsi:type="dcterms:W3CDTF">2019-01-19T07:54:00Z</dcterms:modified>
</cp:coreProperties>
</file>