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Pr="00E546C0" w:rsidRDefault="00E13523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r w:rsidRPr="00E546C0">
        <w:rPr>
          <w:rFonts w:ascii="Times New Roman"/>
          <w:b/>
          <w:kern w:val="0"/>
          <w:sz w:val="44"/>
          <w:szCs w:val="44"/>
        </w:rPr>
        <w:t>10</w:t>
      </w:r>
      <w:r w:rsidR="006652BC">
        <w:rPr>
          <w:rFonts w:ascii="Times New Roman" w:hint="eastAsia"/>
          <w:b/>
          <w:kern w:val="0"/>
          <w:sz w:val="44"/>
          <w:szCs w:val="44"/>
        </w:rPr>
        <w:t>7</w:t>
      </w:r>
      <w:r w:rsidRPr="00E546C0">
        <w:rPr>
          <w:rFonts w:ascii="Times New Roman"/>
          <w:b/>
          <w:kern w:val="0"/>
          <w:sz w:val="44"/>
          <w:szCs w:val="44"/>
        </w:rPr>
        <w:t>學年度高雄區</w:t>
      </w:r>
      <w:r w:rsidRPr="00E546C0">
        <w:rPr>
          <w:rFonts w:ascii="Times New Roman" w:hint="eastAsia"/>
          <w:b/>
          <w:kern w:val="0"/>
          <w:sz w:val="44"/>
          <w:szCs w:val="44"/>
        </w:rPr>
        <w:t>海青工商職業學校進修</w:t>
      </w:r>
      <w:proofErr w:type="gramStart"/>
      <w:r w:rsidRPr="00E546C0">
        <w:rPr>
          <w:rFonts w:ascii="Times New Roman" w:hint="eastAsia"/>
          <w:b/>
          <w:kern w:val="0"/>
          <w:sz w:val="44"/>
          <w:szCs w:val="44"/>
        </w:rPr>
        <w:t>部</w:t>
      </w:r>
      <w:r w:rsidR="00953728">
        <w:rPr>
          <w:rFonts w:ascii="Times New Roman" w:hint="eastAsia"/>
          <w:b/>
          <w:kern w:val="0"/>
          <w:sz w:val="44"/>
          <w:szCs w:val="44"/>
        </w:rPr>
        <w:t>非應屆獨招</w:t>
      </w:r>
      <w:r w:rsidRPr="00E546C0">
        <w:rPr>
          <w:rFonts w:ascii="Times New Roman" w:hint="eastAsia"/>
          <w:b/>
          <w:kern w:val="0"/>
          <w:sz w:val="44"/>
          <w:szCs w:val="44"/>
        </w:rPr>
        <w:t>榜</w:t>
      </w:r>
      <w:proofErr w:type="gramEnd"/>
      <w:r w:rsidRPr="00E546C0">
        <w:rPr>
          <w:rFonts w:ascii="Times New Roman" w:hint="eastAsia"/>
          <w:b/>
          <w:kern w:val="0"/>
          <w:sz w:val="44"/>
          <w:szCs w:val="44"/>
        </w:rPr>
        <w:t>單</w:t>
      </w:r>
    </w:p>
    <w:p w:rsidR="00E13523" w:rsidRPr="008C2979" w:rsidRDefault="0014012C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商業經營</w:t>
      </w:r>
      <w:r w:rsidR="00E13523"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F82E3C" w:rsidRPr="008C2979" w:rsidTr="0014012C">
        <w:tc>
          <w:tcPr>
            <w:tcW w:w="1672" w:type="dxa"/>
            <w:vAlign w:val="center"/>
          </w:tcPr>
          <w:tbl>
            <w:tblPr>
              <w:tblW w:w="820" w:type="dxa"/>
              <w:tblInd w:w="1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4012C" w:rsidRPr="0014012C" w:rsidTr="00D107C2">
              <w:trPr>
                <w:trHeight w:val="3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012C" w:rsidRPr="0014012C" w:rsidRDefault="0014012C" w:rsidP="0014012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14012C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涂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○</w:t>
                  </w:r>
                  <w:r w:rsidRPr="0014012C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心</w:t>
                  </w:r>
                </w:p>
              </w:tc>
              <w:bookmarkStart w:id="0" w:name="_GoBack"/>
              <w:bookmarkEnd w:id="0"/>
            </w:tr>
          </w:tbl>
          <w:p w:rsidR="00F82E3C" w:rsidRPr="0014012C" w:rsidRDefault="00F82E3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82E3C" w:rsidRPr="0014012C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1672" w:type="dxa"/>
            <w:vAlign w:val="center"/>
          </w:tcPr>
          <w:p w:rsidR="00F82E3C" w:rsidRPr="0014012C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發</w:t>
            </w:r>
          </w:p>
        </w:tc>
        <w:tc>
          <w:tcPr>
            <w:tcW w:w="1673" w:type="dxa"/>
            <w:vAlign w:val="center"/>
          </w:tcPr>
          <w:p w:rsidR="00F82E3C" w:rsidRPr="0014012C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瑜</w:t>
            </w:r>
            <w:proofErr w:type="gramEnd"/>
          </w:p>
        </w:tc>
        <w:tc>
          <w:tcPr>
            <w:tcW w:w="1673" w:type="dxa"/>
            <w:vAlign w:val="center"/>
          </w:tcPr>
          <w:p w:rsidR="00F82E3C" w:rsidRPr="00975358" w:rsidRDefault="00F82E3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8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</w:tblGrid>
      <w:tr w:rsidR="0014012C" w:rsidRPr="0014012C" w:rsidTr="0014012C">
        <w:trPr>
          <w:trHeight w:val="3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13523" w:rsidRPr="008C2979" w:rsidRDefault="0014012C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資料處理</w:t>
      </w:r>
      <w:r w:rsidR="008D569F"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75358" w:rsidRPr="008C2979" w:rsidTr="0014012C">
        <w:tc>
          <w:tcPr>
            <w:tcW w:w="1672" w:type="dxa"/>
            <w:vAlign w:val="center"/>
          </w:tcPr>
          <w:p w:rsidR="00975358" w:rsidRPr="00975358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672" w:type="dxa"/>
            <w:vAlign w:val="center"/>
          </w:tcPr>
          <w:p w:rsidR="00975358" w:rsidRPr="00975358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潔</w:t>
            </w:r>
          </w:p>
        </w:tc>
        <w:tc>
          <w:tcPr>
            <w:tcW w:w="1672" w:type="dxa"/>
            <w:vAlign w:val="center"/>
          </w:tcPr>
          <w:p w:rsidR="00975358" w:rsidRPr="00975358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673" w:type="dxa"/>
            <w:vAlign w:val="center"/>
          </w:tcPr>
          <w:p w:rsidR="00975358" w:rsidRPr="00975358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義</w:t>
            </w:r>
          </w:p>
        </w:tc>
        <w:tc>
          <w:tcPr>
            <w:tcW w:w="1673" w:type="dxa"/>
            <w:vAlign w:val="center"/>
          </w:tcPr>
          <w:p w:rsidR="00975358" w:rsidRPr="00975358" w:rsidRDefault="00975358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</w:tblGrid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D569F" w:rsidRPr="008C2979" w:rsidRDefault="00AA1DB1" w:rsidP="00AA1DB1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廣告設計科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E96602" w:rsidRPr="008C2979" w:rsidTr="0014012C">
        <w:tc>
          <w:tcPr>
            <w:tcW w:w="1672" w:type="dxa"/>
            <w:vAlign w:val="center"/>
          </w:tcPr>
          <w:p w:rsidR="00E96602" w:rsidRPr="00E96602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1672" w:type="dxa"/>
            <w:vAlign w:val="center"/>
          </w:tcPr>
          <w:p w:rsidR="00E96602" w:rsidRPr="00E96602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縈</w:t>
            </w:r>
            <w:proofErr w:type="gramEnd"/>
          </w:p>
        </w:tc>
        <w:tc>
          <w:tcPr>
            <w:tcW w:w="1672" w:type="dxa"/>
            <w:vAlign w:val="center"/>
          </w:tcPr>
          <w:p w:rsidR="00E96602" w:rsidRPr="00E96602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浤</w:t>
            </w:r>
            <w:proofErr w:type="gramEnd"/>
          </w:p>
        </w:tc>
        <w:tc>
          <w:tcPr>
            <w:tcW w:w="1673" w:type="dxa"/>
            <w:vAlign w:val="center"/>
          </w:tcPr>
          <w:p w:rsidR="00E96602" w:rsidRPr="00E96602" w:rsidRDefault="0014012C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歐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140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1673" w:type="dxa"/>
            <w:vAlign w:val="center"/>
          </w:tcPr>
          <w:p w:rsidR="00E96602" w:rsidRPr="003A1785" w:rsidRDefault="00E96602" w:rsidP="0014012C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</w:tblGrid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4012C" w:rsidRPr="0014012C" w:rsidTr="0014012C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2C" w:rsidRPr="0014012C" w:rsidRDefault="0014012C" w:rsidP="0014012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D569F" w:rsidRPr="00E13523" w:rsidRDefault="008D569F" w:rsidP="0014012C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</w:p>
    <w:sectPr w:rsidR="008D569F" w:rsidRPr="00E13523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92" w:rsidRDefault="00CF1392" w:rsidP="00437C5A">
      <w:r>
        <w:separator/>
      </w:r>
    </w:p>
  </w:endnote>
  <w:endnote w:type="continuationSeparator" w:id="0">
    <w:p w:rsidR="00CF1392" w:rsidRDefault="00CF1392" w:rsidP="004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92" w:rsidRDefault="00CF1392" w:rsidP="00437C5A">
      <w:r>
        <w:separator/>
      </w:r>
    </w:p>
  </w:footnote>
  <w:footnote w:type="continuationSeparator" w:id="0">
    <w:p w:rsidR="00CF1392" w:rsidRDefault="00CF1392" w:rsidP="0043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14012C"/>
    <w:rsid w:val="002A1ED3"/>
    <w:rsid w:val="003A1785"/>
    <w:rsid w:val="00437C5A"/>
    <w:rsid w:val="006204C9"/>
    <w:rsid w:val="006652BC"/>
    <w:rsid w:val="00674A78"/>
    <w:rsid w:val="006807BA"/>
    <w:rsid w:val="007A5116"/>
    <w:rsid w:val="008C2979"/>
    <w:rsid w:val="008D569F"/>
    <w:rsid w:val="00953728"/>
    <w:rsid w:val="00975358"/>
    <w:rsid w:val="00AA1DB1"/>
    <w:rsid w:val="00BD48F9"/>
    <w:rsid w:val="00C4168F"/>
    <w:rsid w:val="00CF1392"/>
    <w:rsid w:val="00E13523"/>
    <w:rsid w:val="00E546C0"/>
    <w:rsid w:val="00E55FDD"/>
    <w:rsid w:val="00E96602"/>
    <w:rsid w:val="00F10822"/>
    <w:rsid w:val="00F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2018-08-30T11:12:00Z</dcterms:created>
  <dcterms:modified xsi:type="dcterms:W3CDTF">2018-08-30T11:21:00Z</dcterms:modified>
</cp:coreProperties>
</file>