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69" w:rsidRPr="00830DA5" w:rsidRDefault="00CD07D8" w:rsidP="00D323D2">
      <w:pPr>
        <w:adjustRightInd w:val="0"/>
        <w:snapToGrid w:val="0"/>
        <w:spacing w:line="480" w:lineRule="exact"/>
        <w:jc w:val="center"/>
        <w:rPr>
          <w:rFonts w:ascii="標楷體" w:eastAsia="標楷體" w:hAnsi="標楷體"/>
          <w:b/>
          <w:sz w:val="36"/>
          <w:szCs w:val="36"/>
        </w:rPr>
      </w:pPr>
      <w:r w:rsidRPr="00830DA5">
        <w:rPr>
          <w:rFonts w:ascii="標楷體" w:eastAsia="標楷體" w:hAnsi="標楷體" w:hint="eastAsia"/>
          <w:b/>
          <w:sz w:val="36"/>
          <w:szCs w:val="36"/>
        </w:rPr>
        <w:t>201</w:t>
      </w:r>
      <w:r w:rsidR="00FA5E83" w:rsidRPr="00830DA5">
        <w:rPr>
          <w:rFonts w:ascii="標楷體" w:eastAsia="標楷體" w:hAnsi="標楷體"/>
          <w:b/>
          <w:sz w:val="36"/>
          <w:szCs w:val="36"/>
        </w:rPr>
        <w:t>7</w:t>
      </w:r>
      <w:r w:rsidR="00475769" w:rsidRPr="00830DA5">
        <w:rPr>
          <w:rFonts w:ascii="標楷體" w:eastAsia="標楷體" w:hAnsi="標楷體" w:hint="eastAsia"/>
          <w:b/>
          <w:sz w:val="36"/>
          <w:szCs w:val="36"/>
        </w:rPr>
        <w:t>南</w:t>
      </w:r>
      <w:proofErr w:type="gramStart"/>
      <w:r w:rsidR="00475769" w:rsidRPr="00830DA5">
        <w:rPr>
          <w:rFonts w:ascii="標楷體" w:eastAsia="標楷體" w:hAnsi="標楷體" w:hint="eastAsia"/>
          <w:b/>
          <w:sz w:val="36"/>
          <w:szCs w:val="36"/>
        </w:rPr>
        <w:t>臺灣創客教育</w:t>
      </w:r>
      <w:proofErr w:type="gramEnd"/>
      <w:r w:rsidR="00475769" w:rsidRPr="00830DA5">
        <w:rPr>
          <w:rFonts w:ascii="標楷體" w:eastAsia="標楷體" w:hAnsi="標楷體" w:hint="eastAsia"/>
          <w:b/>
          <w:sz w:val="36"/>
          <w:szCs w:val="36"/>
        </w:rPr>
        <w:t>博覽會徵展</w:t>
      </w:r>
      <w:r w:rsidR="00D323D2" w:rsidRPr="00830DA5">
        <w:rPr>
          <w:rFonts w:ascii="標楷體" w:eastAsia="標楷體" w:hAnsi="標楷體" w:hint="eastAsia"/>
          <w:b/>
          <w:sz w:val="36"/>
          <w:szCs w:val="36"/>
        </w:rPr>
        <w:t>計畫</w:t>
      </w:r>
    </w:p>
    <w:p w:rsidR="00475769" w:rsidRPr="00830DA5" w:rsidRDefault="00475769" w:rsidP="00D323D2">
      <w:pPr>
        <w:adjustRightInd w:val="0"/>
        <w:snapToGrid w:val="0"/>
        <w:spacing w:line="480" w:lineRule="exact"/>
        <w:jc w:val="center"/>
        <w:rPr>
          <w:rFonts w:ascii="標楷體" w:eastAsia="標楷體" w:hAnsi="標楷體"/>
          <w:b/>
          <w:sz w:val="36"/>
          <w:szCs w:val="36"/>
        </w:rPr>
      </w:pPr>
      <w:r w:rsidRPr="00830DA5">
        <w:rPr>
          <w:rFonts w:ascii="標楷體" w:eastAsia="標楷體" w:hAnsi="標楷體" w:hint="eastAsia"/>
          <w:b/>
          <w:sz w:val="36"/>
          <w:szCs w:val="36"/>
        </w:rPr>
        <w:t>M</w:t>
      </w:r>
      <w:r w:rsidR="009F0760" w:rsidRPr="00830DA5">
        <w:rPr>
          <w:rFonts w:ascii="標楷體" w:eastAsia="標楷體" w:hAnsi="標楷體" w:hint="eastAsia"/>
          <w:b/>
          <w:sz w:val="36"/>
          <w:szCs w:val="36"/>
        </w:rPr>
        <w:t>aker Wisdom</w:t>
      </w:r>
      <w:r w:rsidRPr="00830DA5">
        <w:rPr>
          <w:rFonts w:ascii="標楷體" w:eastAsia="標楷體" w:hAnsi="標楷體" w:hint="eastAsia"/>
          <w:b/>
          <w:sz w:val="36"/>
          <w:szCs w:val="36"/>
        </w:rPr>
        <w:t xml:space="preserve"> Expo</w:t>
      </w:r>
    </w:p>
    <w:p w:rsidR="00475769" w:rsidRPr="00F232E3" w:rsidRDefault="0090319D" w:rsidP="0090319D">
      <w:pPr>
        <w:pStyle w:val="a3"/>
        <w:adjustRightInd w:val="0"/>
        <w:snapToGrid w:val="0"/>
        <w:spacing w:line="480" w:lineRule="exact"/>
        <w:ind w:leftChars="0" w:left="2"/>
        <w:jc w:val="both"/>
        <w:rPr>
          <w:rFonts w:ascii="標楷體" w:eastAsia="標楷體" w:hAnsi="標楷體"/>
          <w:b/>
        </w:rPr>
      </w:pPr>
      <w:r w:rsidRPr="00F232E3">
        <w:rPr>
          <w:rFonts w:ascii="標楷體" w:eastAsia="標楷體" w:hAnsi="標楷體" w:hint="eastAsia"/>
          <w:b/>
        </w:rPr>
        <w:t>壹</w:t>
      </w:r>
      <w:r w:rsidR="007555A8" w:rsidRPr="00F232E3">
        <w:rPr>
          <w:rFonts w:ascii="標楷體" w:eastAsia="標楷體" w:hAnsi="標楷體" w:hint="eastAsia"/>
          <w:b/>
        </w:rPr>
        <w:t>、</w:t>
      </w:r>
      <w:r w:rsidR="008E397A" w:rsidRPr="00F232E3">
        <w:rPr>
          <w:rFonts w:ascii="標楷體" w:eastAsia="標楷體" w:hAnsi="標楷體" w:hint="eastAsia"/>
          <w:b/>
        </w:rPr>
        <w:t>活動</w:t>
      </w:r>
      <w:r w:rsidR="00410A43" w:rsidRPr="00F232E3">
        <w:rPr>
          <w:rFonts w:ascii="標楷體" w:eastAsia="標楷體" w:hAnsi="標楷體" w:hint="eastAsia"/>
          <w:b/>
        </w:rPr>
        <w:t>緣起及願景</w:t>
      </w:r>
    </w:p>
    <w:p w:rsidR="007F16B8" w:rsidRPr="00F232E3" w:rsidRDefault="00A10DB1" w:rsidP="00A10DB1">
      <w:pPr>
        <w:adjustRightInd w:val="0"/>
        <w:snapToGrid w:val="0"/>
        <w:spacing w:line="460" w:lineRule="exact"/>
        <w:ind w:firstLineChars="200" w:firstLine="480"/>
        <w:jc w:val="both"/>
        <w:rPr>
          <w:rFonts w:ascii="標楷體" w:eastAsia="標楷體" w:hAnsi="標楷體"/>
        </w:rPr>
      </w:pPr>
      <w:r>
        <w:rPr>
          <w:rFonts w:ascii="標楷體" w:eastAsia="標楷體" w:hAnsi="標楷體" w:hint="eastAsia"/>
        </w:rPr>
        <w:t>因應</w:t>
      </w:r>
      <w:r w:rsidR="007F16B8" w:rsidRPr="00F232E3">
        <w:rPr>
          <w:rFonts w:ascii="標楷體" w:eastAsia="標楷體" w:hAnsi="標楷體" w:hint="eastAsia"/>
        </w:rPr>
        <w:t>開放式網路社群、</w:t>
      </w:r>
      <w:r w:rsidR="007F16B8" w:rsidRPr="00F232E3">
        <w:rPr>
          <w:rFonts w:ascii="標楷體" w:eastAsia="標楷體" w:hAnsi="標楷體"/>
        </w:rPr>
        <w:t>3D</w:t>
      </w:r>
      <w:r w:rsidR="007F16B8" w:rsidRPr="00F232E3">
        <w:rPr>
          <w:rFonts w:ascii="標楷體" w:eastAsia="標楷體" w:hAnsi="標楷體" w:hint="eastAsia"/>
        </w:rPr>
        <w:t>列印技</w:t>
      </w:r>
      <w:r w:rsidR="00A25FEB" w:rsidRPr="00F232E3">
        <w:rPr>
          <w:rFonts w:ascii="標楷體" w:eastAsia="標楷體" w:hAnsi="標楷體" w:hint="eastAsia"/>
        </w:rPr>
        <w:t>術發明及模組式晶片發展，人人製造的｢自造者世代｣已然來臨。所謂</w:t>
      </w:r>
      <w:r w:rsidR="007F16B8" w:rsidRPr="00F232E3">
        <w:rPr>
          <w:rFonts w:ascii="標楷體" w:eastAsia="標楷體" w:hAnsi="標楷體" w:hint="eastAsia"/>
        </w:rPr>
        <w:t>自造者</w:t>
      </w:r>
      <w:r w:rsidR="007F16B8" w:rsidRPr="00F232E3">
        <w:rPr>
          <w:rFonts w:ascii="標楷體" w:eastAsia="標楷體" w:hAnsi="標楷體"/>
        </w:rPr>
        <w:t>(Maker)</w:t>
      </w:r>
      <w:r w:rsidR="00A25FEB" w:rsidRPr="00F232E3">
        <w:rPr>
          <w:rFonts w:ascii="標楷體" w:eastAsia="標楷體" w:hAnsi="標楷體" w:hint="eastAsia"/>
        </w:rPr>
        <w:t>又為「</w:t>
      </w:r>
      <w:proofErr w:type="gramStart"/>
      <w:r w:rsidR="00A25FEB" w:rsidRPr="00F232E3">
        <w:rPr>
          <w:rFonts w:ascii="標楷體" w:eastAsia="標楷體" w:hAnsi="標楷體" w:hint="eastAsia"/>
        </w:rPr>
        <w:t>創客</w:t>
      </w:r>
      <w:proofErr w:type="gramEnd"/>
      <w:r w:rsidR="00A25FEB" w:rsidRPr="00F232E3">
        <w:rPr>
          <w:rFonts w:ascii="標楷體" w:eastAsia="標楷體" w:hAnsi="標楷體" w:hint="eastAsia"/>
        </w:rPr>
        <w:t>」乃</w:t>
      </w:r>
      <w:r w:rsidR="007F16B8" w:rsidRPr="00F232E3">
        <w:rPr>
          <w:rFonts w:ascii="標楷體" w:eastAsia="標楷體" w:hAnsi="標楷體" w:hint="eastAsia"/>
        </w:rPr>
        <w:t>強調自己動手作的精神；自造者概念係將設計、創新、製造由一人或小組在</w:t>
      </w:r>
      <w:proofErr w:type="gramStart"/>
      <w:r w:rsidR="007F16B8" w:rsidRPr="00F232E3">
        <w:rPr>
          <w:rFonts w:ascii="標楷體" w:eastAsia="標楷體" w:hAnsi="標楷體" w:hint="eastAsia"/>
        </w:rPr>
        <w:t>一</w:t>
      </w:r>
      <w:proofErr w:type="gramEnd"/>
      <w:r w:rsidR="007F16B8" w:rsidRPr="00F232E3">
        <w:rPr>
          <w:rFonts w:ascii="標楷體" w:eastAsia="標楷體" w:hAnsi="標楷體" w:hint="eastAsia"/>
        </w:rPr>
        <w:t>共享之製造平台上進行發明或是進行改善之客製化產品。這是在成型中的創新生態系統，面向多元，不論是工業、</w:t>
      </w:r>
      <w:r w:rsidR="007F16B8" w:rsidRPr="00F232E3">
        <w:rPr>
          <w:rFonts w:ascii="標楷體" w:eastAsia="標楷體" w:hAnsi="標楷體"/>
        </w:rPr>
        <w:t>DIY</w:t>
      </w:r>
      <w:r w:rsidR="007F16B8" w:rsidRPr="00F232E3">
        <w:rPr>
          <w:rFonts w:ascii="標楷體" w:eastAsia="標楷體" w:hAnsi="標楷體" w:hint="eastAsia"/>
        </w:rPr>
        <w:t>文化，更甚至在教育、創業、環境以及資金募集等，都會掀起新浪潮！｢全民製造，量身客製｣將改變未來製造版圖。</w:t>
      </w:r>
    </w:p>
    <w:p w:rsidR="003732AC" w:rsidRPr="00F232E3" w:rsidRDefault="008264D4" w:rsidP="00A10DB1">
      <w:pPr>
        <w:adjustRightInd w:val="0"/>
        <w:snapToGrid w:val="0"/>
        <w:spacing w:line="460" w:lineRule="exact"/>
        <w:ind w:firstLineChars="200" w:firstLine="480"/>
        <w:jc w:val="both"/>
        <w:rPr>
          <w:rFonts w:ascii="標楷體" w:eastAsia="標楷體" w:hAnsi="標楷體"/>
        </w:rPr>
      </w:pPr>
      <w:r w:rsidRPr="00F232E3">
        <w:rPr>
          <w:rFonts w:ascii="標楷體" w:eastAsia="標楷體" w:hAnsi="標楷體" w:hint="eastAsia"/>
        </w:rPr>
        <w:t>因應</w:t>
      </w:r>
      <w:r w:rsidR="007F16B8" w:rsidRPr="00F232E3">
        <w:rPr>
          <w:rFonts w:ascii="標楷體" w:eastAsia="標楷體" w:hAnsi="標楷體" w:hint="eastAsia"/>
        </w:rPr>
        <w:t>全世界生產模式即將轉型，</w:t>
      </w:r>
      <w:r w:rsidRPr="00F232E3">
        <w:rPr>
          <w:rFonts w:ascii="標楷體" w:eastAsia="標楷體" w:hAnsi="標楷體" w:hint="eastAsia"/>
        </w:rPr>
        <w:t>我們更</w:t>
      </w:r>
      <w:r w:rsidR="007F16B8" w:rsidRPr="00F232E3">
        <w:rPr>
          <w:rFonts w:ascii="標楷體" w:eastAsia="標楷體" w:hAnsi="標楷體" w:hint="eastAsia"/>
        </w:rPr>
        <w:t>應該加緊腳步培養自造者精神</w:t>
      </w:r>
      <w:r w:rsidR="00DF065F" w:rsidRPr="00F232E3">
        <w:rPr>
          <w:rFonts w:ascii="標楷體" w:eastAsia="標楷體" w:hAnsi="標楷體" w:hint="eastAsia"/>
        </w:rPr>
        <w:t>，積極在校園培養與發展</w:t>
      </w:r>
      <w:r w:rsidR="00DF065F" w:rsidRPr="00F232E3">
        <w:rPr>
          <w:rFonts w:ascii="標楷體" w:eastAsia="標楷體" w:hAnsi="標楷體"/>
        </w:rPr>
        <w:t>Maker</w:t>
      </w:r>
      <w:r w:rsidR="00DF065F" w:rsidRPr="00F232E3">
        <w:rPr>
          <w:rFonts w:ascii="標楷體" w:eastAsia="標楷體" w:hAnsi="標楷體" w:hint="eastAsia"/>
        </w:rPr>
        <w:t>「</w:t>
      </w:r>
      <w:proofErr w:type="gramStart"/>
      <w:r w:rsidR="00DF065F" w:rsidRPr="00F232E3">
        <w:rPr>
          <w:rFonts w:ascii="標楷體" w:eastAsia="標楷體" w:hAnsi="標楷體" w:hint="eastAsia"/>
        </w:rPr>
        <w:t>創客</w:t>
      </w:r>
      <w:proofErr w:type="gramEnd"/>
      <w:r w:rsidR="00DF065F" w:rsidRPr="00F232E3">
        <w:rPr>
          <w:rFonts w:ascii="標楷體" w:eastAsia="標楷體" w:hAnsi="標楷體" w:hint="eastAsia"/>
        </w:rPr>
        <w:t>」，打造「自造者」經濟發展列車，促進微型創業聚落形成，培育國際Maker人才，讓高雄市成為國際Maker 創意城市，進一步成為</w:t>
      </w:r>
      <w:r w:rsidR="001A271E" w:rsidRPr="00F232E3">
        <w:rPr>
          <w:rFonts w:ascii="標楷體" w:eastAsia="標楷體" w:hAnsi="標楷體" w:hint="eastAsia"/>
        </w:rPr>
        <w:t>南臺灣</w:t>
      </w:r>
      <w:proofErr w:type="gramStart"/>
      <w:r w:rsidR="00457ABB" w:rsidRPr="00F232E3">
        <w:rPr>
          <w:rFonts w:ascii="標楷體" w:eastAsia="標楷體" w:hAnsi="標楷體" w:hint="eastAsia"/>
        </w:rPr>
        <w:t>的</w:t>
      </w:r>
      <w:r w:rsidR="001A271E" w:rsidRPr="00F232E3">
        <w:rPr>
          <w:rFonts w:ascii="標楷體" w:eastAsia="標楷體" w:hAnsi="標楷體" w:hint="eastAsia"/>
        </w:rPr>
        <w:t>創客基地</w:t>
      </w:r>
      <w:proofErr w:type="gramEnd"/>
      <w:r w:rsidR="00DF065F" w:rsidRPr="00F232E3">
        <w:rPr>
          <w:rFonts w:ascii="標楷體" w:eastAsia="標楷體" w:hAnsi="標楷體" w:hint="eastAsia"/>
        </w:rPr>
        <w:t>。另一方面</w:t>
      </w:r>
      <w:r w:rsidR="00F15852" w:rsidRPr="00F232E3">
        <w:rPr>
          <w:rFonts w:ascii="標楷體" w:eastAsia="標楷體" w:hAnsi="標楷體" w:hint="eastAsia"/>
        </w:rPr>
        <w:t>期望集結</w:t>
      </w:r>
      <w:r w:rsidR="00004BC2" w:rsidRPr="00F232E3">
        <w:rPr>
          <w:rFonts w:ascii="標楷體" w:eastAsia="標楷體" w:hAnsi="標楷體" w:hint="eastAsia"/>
        </w:rPr>
        <w:t>多方資源，以積極招募</w:t>
      </w:r>
      <w:proofErr w:type="gramStart"/>
      <w:r w:rsidR="00457ABB" w:rsidRPr="00F232E3">
        <w:rPr>
          <w:rFonts w:ascii="標楷體" w:eastAsia="標楷體" w:hAnsi="標楷體" w:hint="eastAsia"/>
        </w:rPr>
        <w:t>南區創客</w:t>
      </w:r>
      <w:r w:rsidR="00004BC2" w:rsidRPr="00F232E3">
        <w:rPr>
          <w:rFonts w:ascii="標楷體" w:eastAsia="標楷體" w:hAnsi="標楷體" w:hint="eastAsia"/>
        </w:rPr>
        <w:t>們</w:t>
      </w:r>
      <w:proofErr w:type="gramEnd"/>
      <w:r w:rsidR="00004BC2" w:rsidRPr="00F232E3">
        <w:rPr>
          <w:rFonts w:ascii="標楷體" w:eastAsia="標楷體" w:hAnsi="標楷體" w:hint="eastAsia"/>
        </w:rPr>
        <w:t>的</w:t>
      </w:r>
      <w:r w:rsidR="00457ABB" w:rsidRPr="00F232E3">
        <w:rPr>
          <w:rFonts w:ascii="標楷體" w:eastAsia="標楷體" w:hAnsi="標楷體" w:hint="eastAsia"/>
        </w:rPr>
        <w:t>創意</w:t>
      </w:r>
      <w:r w:rsidR="00004BC2" w:rsidRPr="00F232E3">
        <w:rPr>
          <w:rFonts w:ascii="標楷體" w:eastAsia="標楷體" w:hAnsi="標楷體" w:hint="eastAsia"/>
        </w:rPr>
        <w:t>構想與成果</w:t>
      </w:r>
      <w:r w:rsidR="00457ABB" w:rsidRPr="00F232E3">
        <w:rPr>
          <w:rFonts w:ascii="標楷體" w:eastAsia="標楷體" w:hAnsi="標楷體" w:hint="eastAsia"/>
        </w:rPr>
        <w:t>及</w:t>
      </w:r>
      <w:r w:rsidR="00004BC2" w:rsidRPr="00F232E3">
        <w:rPr>
          <w:rFonts w:ascii="標楷體" w:eastAsia="標楷體" w:hAnsi="標楷體" w:hint="eastAsia"/>
        </w:rPr>
        <w:t>各級</w:t>
      </w:r>
      <w:r w:rsidR="00457ABB" w:rsidRPr="00F232E3">
        <w:rPr>
          <w:rFonts w:ascii="標楷體" w:eastAsia="標楷體" w:hAnsi="標楷體" w:hint="eastAsia"/>
        </w:rPr>
        <w:t>學校教育創意研發能量，規劃於</w:t>
      </w:r>
      <w:r w:rsidR="007132AF" w:rsidRPr="00F232E3">
        <w:rPr>
          <w:rFonts w:ascii="標楷體" w:eastAsia="標楷體" w:hAnsi="標楷體" w:hint="eastAsia"/>
        </w:rPr>
        <w:t>中正技擊館</w:t>
      </w:r>
      <w:r w:rsidR="00457ABB" w:rsidRPr="00F232E3">
        <w:rPr>
          <w:rFonts w:ascii="標楷體" w:eastAsia="標楷體" w:hAnsi="標楷體" w:hint="eastAsia"/>
        </w:rPr>
        <w:t>的場域</w:t>
      </w:r>
      <w:proofErr w:type="gramStart"/>
      <w:r w:rsidR="00457ABB" w:rsidRPr="00F232E3">
        <w:rPr>
          <w:rFonts w:ascii="標楷體" w:eastAsia="標楷體" w:hAnsi="標楷體" w:hint="eastAsia"/>
        </w:rPr>
        <w:t>辦理創客博覽會</w:t>
      </w:r>
      <w:proofErr w:type="gramEnd"/>
      <w:r w:rsidR="00457ABB" w:rsidRPr="00F232E3">
        <w:rPr>
          <w:rFonts w:ascii="標楷體" w:eastAsia="標楷體" w:hAnsi="標楷體" w:hint="eastAsia"/>
        </w:rPr>
        <w:t>活動，藉以推動彰顯南</w:t>
      </w:r>
      <w:proofErr w:type="gramStart"/>
      <w:r w:rsidR="00457ABB" w:rsidRPr="00F232E3">
        <w:rPr>
          <w:rFonts w:ascii="標楷體" w:eastAsia="標楷體" w:hAnsi="標楷體" w:hint="eastAsia"/>
        </w:rPr>
        <w:t>臺灣創客在</w:t>
      </w:r>
      <w:proofErr w:type="gramEnd"/>
      <w:r w:rsidR="00457ABB" w:rsidRPr="00F232E3">
        <w:rPr>
          <w:rFonts w:ascii="標楷體" w:eastAsia="標楷體" w:hAnsi="標楷體" w:hint="eastAsia"/>
        </w:rPr>
        <w:t>地特色，</w:t>
      </w:r>
      <w:r w:rsidR="00004BC2" w:rsidRPr="00F232E3">
        <w:rPr>
          <w:rFonts w:ascii="標楷體" w:eastAsia="標楷體" w:hAnsi="標楷體" w:hint="eastAsia"/>
        </w:rPr>
        <w:t>以</w:t>
      </w:r>
      <w:r w:rsidR="00F15852" w:rsidRPr="00F232E3">
        <w:rPr>
          <w:rFonts w:ascii="標楷體" w:eastAsia="標楷體" w:hAnsi="標楷體" w:hint="eastAsia"/>
        </w:rPr>
        <w:t>展覽型式引領南部民眾</w:t>
      </w:r>
      <w:r w:rsidR="00A25FEB" w:rsidRPr="00F232E3">
        <w:rPr>
          <w:rFonts w:ascii="標楷體" w:eastAsia="標楷體" w:hAnsi="標楷體" w:hint="eastAsia"/>
        </w:rPr>
        <w:t>願意走近體驗</w:t>
      </w:r>
      <w:r w:rsidR="00F15852" w:rsidRPr="00F232E3">
        <w:rPr>
          <w:rFonts w:ascii="標楷體" w:eastAsia="標楷體" w:hAnsi="標楷體" w:hint="eastAsia"/>
        </w:rPr>
        <w:t>認識並認同</w:t>
      </w:r>
      <w:r w:rsidR="00457ABB" w:rsidRPr="00F232E3">
        <w:rPr>
          <w:rFonts w:ascii="標楷體" w:eastAsia="標楷體" w:hAnsi="標楷體" w:hint="eastAsia"/>
        </w:rPr>
        <w:t>「</w:t>
      </w:r>
      <w:proofErr w:type="gramStart"/>
      <w:r w:rsidR="00F15852" w:rsidRPr="00F232E3">
        <w:rPr>
          <w:rFonts w:ascii="標楷體" w:eastAsia="標楷體" w:hAnsi="標楷體" w:hint="eastAsia"/>
        </w:rPr>
        <w:t>創客</w:t>
      </w:r>
      <w:proofErr w:type="gramEnd"/>
      <w:r w:rsidR="00F15852" w:rsidRPr="00F232E3">
        <w:rPr>
          <w:rFonts w:ascii="標楷體" w:eastAsia="標楷體" w:hAnsi="標楷體" w:hint="eastAsia"/>
        </w:rPr>
        <w:t>」</w:t>
      </w:r>
      <w:r w:rsidR="00457ABB" w:rsidRPr="00F232E3">
        <w:rPr>
          <w:rFonts w:ascii="標楷體" w:eastAsia="標楷體" w:hAnsi="標楷體" w:hint="eastAsia"/>
        </w:rPr>
        <w:t>精神，</w:t>
      </w:r>
      <w:r w:rsidR="003E5586" w:rsidRPr="00F232E3">
        <w:rPr>
          <w:rFonts w:ascii="標楷體" w:eastAsia="標楷體" w:hAnsi="標楷體" w:hint="eastAsia"/>
        </w:rPr>
        <w:t>同時帶領民眾透過動手實作活動，</w:t>
      </w:r>
      <w:r w:rsidR="0011270D" w:rsidRPr="00F232E3">
        <w:rPr>
          <w:rFonts w:ascii="標楷體" w:eastAsia="標楷體" w:hAnsi="標楷體" w:hint="eastAsia"/>
        </w:rPr>
        <w:t>協助民眾</w:t>
      </w:r>
      <w:r w:rsidR="00614BB2" w:rsidRPr="00F232E3">
        <w:rPr>
          <w:rFonts w:ascii="標楷體" w:eastAsia="標楷體" w:hAnsi="標楷體" w:hint="eastAsia"/>
        </w:rPr>
        <w:t>從探索新知，進而</w:t>
      </w:r>
      <w:r w:rsidR="009F359D" w:rsidRPr="00F232E3">
        <w:rPr>
          <w:rFonts w:ascii="標楷體" w:eastAsia="標楷體" w:hAnsi="標楷體" w:hint="eastAsia"/>
        </w:rPr>
        <w:t>願意</w:t>
      </w:r>
      <w:r w:rsidR="00614BB2" w:rsidRPr="00F232E3">
        <w:rPr>
          <w:rFonts w:ascii="標楷體" w:eastAsia="標楷體" w:hAnsi="標楷體" w:hint="eastAsia"/>
        </w:rPr>
        <w:t>思考問題，</w:t>
      </w:r>
      <w:proofErr w:type="gramStart"/>
      <w:r w:rsidR="00614BB2" w:rsidRPr="00F232E3">
        <w:rPr>
          <w:rFonts w:ascii="標楷體" w:eastAsia="標楷體" w:hAnsi="標楷體" w:hint="eastAsia"/>
        </w:rPr>
        <w:t>達</w:t>
      </w:r>
      <w:r w:rsidR="00F15852" w:rsidRPr="00F232E3">
        <w:rPr>
          <w:rFonts w:ascii="標楷體" w:eastAsia="標楷體" w:hAnsi="標楷體" w:hint="eastAsia"/>
        </w:rPr>
        <w:t>建構</w:t>
      </w:r>
      <w:proofErr w:type="gramEnd"/>
      <w:r w:rsidR="00F15852" w:rsidRPr="00F232E3">
        <w:rPr>
          <w:rFonts w:ascii="標楷體" w:eastAsia="標楷體" w:hAnsi="標楷體" w:hint="eastAsia"/>
        </w:rPr>
        <w:t>知識</w:t>
      </w:r>
      <w:r w:rsidR="00614BB2" w:rsidRPr="00F232E3">
        <w:rPr>
          <w:rFonts w:ascii="標楷體" w:eastAsia="標楷體" w:hAnsi="標楷體" w:hint="eastAsia"/>
        </w:rPr>
        <w:t>學習歷程，</w:t>
      </w:r>
      <w:r w:rsidR="003E5586" w:rsidRPr="00F232E3">
        <w:rPr>
          <w:rFonts w:ascii="標楷體" w:eastAsia="標楷體" w:hAnsi="標楷體" w:hint="eastAsia"/>
        </w:rPr>
        <w:t>邁向「動手做!實現夢想!」的「</w:t>
      </w:r>
      <w:proofErr w:type="gramStart"/>
      <w:r w:rsidR="003E5586" w:rsidRPr="00F232E3">
        <w:rPr>
          <w:rFonts w:ascii="標楷體" w:eastAsia="標楷體" w:hAnsi="標楷體" w:hint="eastAsia"/>
        </w:rPr>
        <w:t>創客</w:t>
      </w:r>
      <w:proofErr w:type="gramEnd"/>
      <w:r w:rsidR="003E5586" w:rsidRPr="00F232E3">
        <w:rPr>
          <w:rFonts w:ascii="標楷體" w:eastAsia="標楷體" w:hAnsi="標楷體" w:hint="eastAsia"/>
        </w:rPr>
        <w:t>」</w:t>
      </w:r>
      <w:r w:rsidR="008843B0" w:rsidRPr="00F232E3">
        <w:rPr>
          <w:rFonts w:ascii="標楷體" w:eastAsia="標楷體" w:hAnsi="標楷體" w:hint="eastAsia"/>
        </w:rPr>
        <w:t>願景</w:t>
      </w:r>
      <w:r w:rsidR="009F359D" w:rsidRPr="00F232E3">
        <w:rPr>
          <w:rFonts w:ascii="標楷體" w:eastAsia="標楷體" w:hAnsi="標楷體" w:hint="eastAsia"/>
        </w:rPr>
        <w:t>。</w:t>
      </w:r>
    </w:p>
    <w:p w:rsidR="007132AF" w:rsidRPr="00F232E3" w:rsidRDefault="007555A8" w:rsidP="00A10DB1">
      <w:pPr>
        <w:pStyle w:val="a3"/>
        <w:adjustRightInd w:val="0"/>
        <w:snapToGrid w:val="0"/>
        <w:spacing w:line="460" w:lineRule="exact"/>
        <w:ind w:leftChars="0" w:left="2"/>
        <w:jc w:val="both"/>
        <w:rPr>
          <w:rFonts w:ascii="標楷體" w:eastAsia="標楷體" w:hAnsi="標楷體"/>
          <w:b/>
        </w:rPr>
      </w:pPr>
      <w:r w:rsidRPr="00F232E3">
        <w:rPr>
          <w:rFonts w:ascii="標楷體" w:eastAsia="標楷體" w:hAnsi="標楷體" w:hint="eastAsia"/>
          <w:b/>
        </w:rPr>
        <w:t>貳、</w:t>
      </w:r>
      <w:r w:rsidR="007132AF" w:rsidRPr="00F232E3">
        <w:rPr>
          <w:rFonts w:ascii="標楷體" w:eastAsia="標楷體" w:hAnsi="標楷體" w:hint="eastAsia"/>
          <w:b/>
        </w:rPr>
        <w:t>舉辦目的：</w:t>
      </w:r>
    </w:p>
    <w:p w:rsidR="007132AF" w:rsidRPr="00F232E3" w:rsidRDefault="007132AF" w:rsidP="00A10DB1">
      <w:pPr>
        <w:adjustRightInd w:val="0"/>
        <w:snapToGrid w:val="0"/>
        <w:spacing w:line="460" w:lineRule="exact"/>
        <w:ind w:firstLineChars="200" w:firstLine="480"/>
        <w:jc w:val="both"/>
        <w:rPr>
          <w:rFonts w:ascii="標楷體" w:eastAsia="標楷體" w:hAnsi="標楷體"/>
        </w:rPr>
      </w:pPr>
      <w:r w:rsidRPr="00F232E3">
        <w:rPr>
          <w:rFonts w:ascii="標楷體" w:eastAsia="標楷體" w:hAnsi="標楷體"/>
        </w:rPr>
        <w:t>為</w:t>
      </w:r>
      <w:proofErr w:type="gramStart"/>
      <w:r w:rsidRPr="00F232E3">
        <w:rPr>
          <w:rFonts w:ascii="標楷體" w:eastAsia="標楷體" w:hAnsi="標楷體" w:hint="eastAsia"/>
        </w:rPr>
        <w:t>落實創客精神</w:t>
      </w:r>
      <w:proofErr w:type="gramEnd"/>
      <w:r w:rsidRPr="00F232E3">
        <w:rPr>
          <w:rFonts w:ascii="標楷體" w:eastAsia="標楷體" w:hAnsi="標楷體" w:hint="eastAsia"/>
        </w:rPr>
        <w:t>，動手、創新與分享</w:t>
      </w:r>
      <w:r w:rsidRPr="00F232E3">
        <w:rPr>
          <w:rFonts w:ascii="標楷體" w:eastAsia="標楷體" w:hAnsi="標楷體"/>
        </w:rPr>
        <w:t>，</w:t>
      </w:r>
      <w:r w:rsidRPr="00F232E3">
        <w:rPr>
          <w:rFonts w:ascii="標楷體" w:eastAsia="標楷體" w:hAnsi="標楷體" w:hint="eastAsia"/>
        </w:rPr>
        <w:t>南台灣創客教育博覽會秉持深根於十二國民教育，誘發青少年、青年於</w:t>
      </w:r>
      <w:r w:rsidRPr="00F232E3">
        <w:rPr>
          <w:rFonts w:ascii="標楷體" w:eastAsia="標楷體" w:hAnsi="標楷體"/>
        </w:rPr>
        <w:t>創新發明</w:t>
      </w:r>
      <w:r w:rsidRPr="00F232E3">
        <w:rPr>
          <w:rFonts w:ascii="標楷體" w:eastAsia="標楷體" w:hAnsi="標楷體" w:hint="eastAsia"/>
        </w:rPr>
        <w:t>之促動，並結合科技大學、勞工教育等扎根於</w:t>
      </w:r>
      <w:r w:rsidR="00FD59A9" w:rsidRPr="00F232E3">
        <w:rPr>
          <w:rFonts w:ascii="標楷體" w:eastAsia="標楷體" w:hAnsi="標楷體" w:hint="eastAsia"/>
        </w:rPr>
        <w:t>『</w:t>
      </w:r>
      <w:proofErr w:type="gramStart"/>
      <w:r w:rsidRPr="00F232E3">
        <w:rPr>
          <w:rFonts w:ascii="標楷體" w:eastAsia="標楷體" w:hAnsi="標楷體" w:hint="eastAsia"/>
        </w:rPr>
        <w:t>創客</w:t>
      </w:r>
      <w:r w:rsidRPr="00F232E3">
        <w:rPr>
          <w:rFonts w:ascii="標楷體" w:eastAsia="標楷體" w:hAnsi="標楷體"/>
        </w:rPr>
        <w:t>教育</w:t>
      </w:r>
      <w:proofErr w:type="gramEnd"/>
      <w:r w:rsidR="00FD59A9" w:rsidRPr="00F232E3">
        <w:rPr>
          <w:rFonts w:ascii="標楷體" w:eastAsia="標楷體" w:hAnsi="標楷體" w:hint="eastAsia"/>
        </w:rPr>
        <w:t>』</w:t>
      </w:r>
      <w:r w:rsidRPr="00F232E3">
        <w:rPr>
          <w:rFonts w:ascii="標楷體" w:eastAsia="標楷體" w:hAnsi="標楷體"/>
        </w:rPr>
        <w:t>，藉以厚植</w:t>
      </w:r>
      <w:r w:rsidRPr="00F232E3">
        <w:rPr>
          <w:rFonts w:ascii="標楷體" w:eastAsia="標楷體" w:hAnsi="標楷體" w:hint="eastAsia"/>
        </w:rPr>
        <w:t>高雄市在</w:t>
      </w:r>
      <w:proofErr w:type="gramStart"/>
      <w:r w:rsidRPr="00F232E3">
        <w:rPr>
          <w:rFonts w:ascii="標楷體" w:eastAsia="標楷體" w:hAnsi="標楷體" w:hint="eastAsia"/>
        </w:rPr>
        <w:t>地創客教育</w:t>
      </w:r>
      <w:proofErr w:type="gramEnd"/>
      <w:r w:rsidRPr="00F232E3">
        <w:rPr>
          <w:rFonts w:ascii="標楷體" w:eastAsia="標楷體" w:hAnsi="標楷體" w:hint="eastAsia"/>
        </w:rPr>
        <w:t>基礎，創造未來跨領域、</w:t>
      </w:r>
      <w:r w:rsidRPr="00F232E3">
        <w:rPr>
          <w:rFonts w:ascii="標楷體" w:eastAsia="標楷體" w:hAnsi="標楷體"/>
        </w:rPr>
        <w:t>創新發明</w:t>
      </w:r>
      <w:r w:rsidRPr="00F232E3">
        <w:rPr>
          <w:rFonts w:ascii="標楷體" w:eastAsia="標楷體" w:hAnsi="標楷體" w:hint="eastAsia"/>
        </w:rPr>
        <w:t>之</w:t>
      </w:r>
      <w:r w:rsidR="00FD59A9" w:rsidRPr="00F232E3">
        <w:rPr>
          <w:rFonts w:ascii="標楷體" w:eastAsia="標楷體" w:hAnsi="標楷體" w:hint="eastAsia"/>
        </w:rPr>
        <w:t>『</w:t>
      </w:r>
      <w:r w:rsidRPr="00F232E3">
        <w:rPr>
          <w:rFonts w:ascii="標楷體" w:eastAsia="標楷體" w:hAnsi="標楷體" w:hint="eastAsia"/>
        </w:rPr>
        <w:t>教育</w:t>
      </w:r>
      <w:r w:rsidRPr="00F232E3">
        <w:rPr>
          <w:rFonts w:ascii="標楷體" w:eastAsia="標楷體" w:hAnsi="標楷體"/>
        </w:rPr>
        <w:t>環境</w:t>
      </w:r>
      <w:r w:rsidR="00FD59A9" w:rsidRPr="00F232E3">
        <w:rPr>
          <w:rFonts w:ascii="標楷體" w:eastAsia="標楷體" w:hAnsi="標楷體" w:hint="eastAsia"/>
        </w:rPr>
        <w:t>』</w:t>
      </w:r>
      <w:r w:rsidRPr="00F232E3">
        <w:rPr>
          <w:rFonts w:ascii="標楷體" w:eastAsia="標楷體" w:hAnsi="標楷體"/>
        </w:rPr>
        <w:t>。</w:t>
      </w:r>
    </w:p>
    <w:p w:rsidR="00D92172" w:rsidRPr="00F232E3" w:rsidRDefault="00D92172" w:rsidP="00A10DB1">
      <w:pPr>
        <w:adjustRightInd w:val="0"/>
        <w:snapToGrid w:val="0"/>
        <w:spacing w:line="460" w:lineRule="exact"/>
        <w:ind w:leftChars="100" w:left="720" w:hangingChars="200" w:hanging="480"/>
        <w:jc w:val="both"/>
        <w:rPr>
          <w:rFonts w:ascii="標楷體" w:eastAsia="標楷體" w:hAnsi="標楷體"/>
        </w:rPr>
      </w:pPr>
      <w:r w:rsidRPr="00F232E3">
        <w:rPr>
          <w:rFonts w:ascii="標楷體" w:eastAsia="標楷體" w:hAnsi="標楷體" w:hint="eastAsia"/>
        </w:rPr>
        <w:t>一、推廣Maker運動，鼓勵學校師生及社會大眾參與動手實做。</w:t>
      </w:r>
    </w:p>
    <w:p w:rsidR="00D92172" w:rsidRPr="00F232E3" w:rsidRDefault="00D92172" w:rsidP="00A10DB1">
      <w:pPr>
        <w:adjustRightInd w:val="0"/>
        <w:snapToGrid w:val="0"/>
        <w:spacing w:line="460" w:lineRule="exact"/>
        <w:ind w:leftChars="100" w:left="720" w:hangingChars="200" w:hanging="480"/>
        <w:jc w:val="both"/>
        <w:rPr>
          <w:rFonts w:ascii="標楷體" w:eastAsia="標楷體" w:hAnsi="標楷體"/>
        </w:rPr>
      </w:pPr>
      <w:r w:rsidRPr="00F232E3">
        <w:rPr>
          <w:rFonts w:ascii="標楷體" w:eastAsia="標楷體" w:hAnsi="標楷體" w:hint="eastAsia"/>
        </w:rPr>
        <w:t>二、啟發動手做的體驗，強調DIY自製、創意的精神，培養科學解決問題，激發創造與夢想的實踐的Maker。</w:t>
      </w:r>
    </w:p>
    <w:p w:rsidR="00D92172" w:rsidRPr="00F232E3" w:rsidRDefault="00D92172" w:rsidP="00A10DB1">
      <w:pPr>
        <w:adjustRightInd w:val="0"/>
        <w:snapToGrid w:val="0"/>
        <w:spacing w:line="460" w:lineRule="exact"/>
        <w:ind w:leftChars="100" w:left="720" w:hangingChars="200" w:hanging="480"/>
        <w:jc w:val="both"/>
        <w:rPr>
          <w:rFonts w:ascii="標楷體" w:eastAsia="標楷體" w:hAnsi="標楷體"/>
        </w:rPr>
      </w:pPr>
      <w:r w:rsidRPr="00F232E3">
        <w:rPr>
          <w:rFonts w:ascii="標楷體" w:eastAsia="標楷體" w:hAnsi="標楷體" w:hint="eastAsia"/>
        </w:rPr>
        <w:t>三、Maker成果展示及創意發明分享及交流，促進創造自造者合作空間，讓創意</w:t>
      </w:r>
      <w:proofErr w:type="gramStart"/>
      <w:r w:rsidRPr="00F232E3">
        <w:rPr>
          <w:rFonts w:ascii="標楷體" w:eastAsia="標楷體" w:hAnsi="標楷體" w:hint="eastAsia"/>
        </w:rPr>
        <w:t>自造與創新</w:t>
      </w:r>
      <w:proofErr w:type="gramEnd"/>
      <w:r w:rsidRPr="00F232E3">
        <w:rPr>
          <w:rFonts w:ascii="標楷體" w:eastAsia="標楷體" w:hAnsi="標楷體" w:hint="eastAsia"/>
        </w:rPr>
        <w:t>種子萌芽，進而成功創業。</w:t>
      </w:r>
    </w:p>
    <w:p w:rsidR="00273A72" w:rsidRDefault="00D92172" w:rsidP="00A10DB1">
      <w:pPr>
        <w:adjustRightInd w:val="0"/>
        <w:snapToGrid w:val="0"/>
        <w:spacing w:line="460" w:lineRule="exact"/>
        <w:ind w:leftChars="100" w:left="720" w:hangingChars="200" w:hanging="480"/>
        <w:jc w:val="both"/>
        <w:rPr>
          <w:rFonts w:ascii="標楷體" w:eastAsia="標楷體" w:hAnsi="標楷體"/>
        </w:rPr>
      </w:pPr>
      <w:r w:rsidRPr="00F232E3">
        <w:rPr>
          <w:rFonts w:ascii="標楷體" w:eastAsia="標楷體" w:hAnsi="標楷體" w:hint="eastAsia"/>
        </w:rPr>
        <w:t>四</w:t>
      </w:r>
      <w:r w:rsidR="00515560" w:rsidRPr="00F232E3">
        <w:rPr>
          <w:rFonts w:ascii="標楷體" w:eastAsia="標楷體" w:hAnsi="標楷體" w:hint="eastAsia"/>
        </w:rPr>
        <w:t>、</w:t>
      </w:r>
      <w:r w:rsidRPr="00F232E3">
        <w:rPr>
          <w:rFonts w:ascii="標楷體" w:eastAsia="標楷體" w:hAnsi="標楷體" w:hint="eastAsia"/>
        </w:rPr>
        <w:t>一般民眾人可以學習成為Maker，並培養為Maker人才創作優秀作品。</w:t>
      </w:r>
    </w:p>
    <w:p w:rsidR="004F155E" w:rsidRPr="00F232E3" w:rsidRDefault="004F155E" w:rsidP="004F155E">
      <w:pPr>
        <w:pStyle w:val="a3"/>
        <w:adjustRightInd w:val="0"/>
        <w:snapToGrid w:val="0"/>
        <w:spacing w:line="480" w:lineRule="exact"/>
        <w:ind w:leftChars="0" w:left="2"/>
        <w:jc w:val="both"/>
        <w:rPr>
          <w:rFonts w:ascii="標楷體" w:eastAsia="標楷體" w:hAnsi="標楷體"/>
          <w:b/>
        </w:rPr>
      </w:pPr>
      <w:r w:rsidRPr="00F232E3">
        <w:rPr>
          <w:rFonts w:ascii="標楷體" w:eastAsia="標楷體" w:hAnsi="標楷體" w:hint="eastAsia"/>
          <w:b/>
        </w:rPr>
        <w:t>參、辦理單位</w:t>
      </w:r>
    </w:p>
    <w:p w:rsidR="004F155E" w:rsidRPr="00F232E3" w:rsidRDefault="004F155E" w:rsidP="004F155E">
      <w:pPr>
        <w:adjustRightInd w:val="0"/>
        <w:snapToGrid w:val="0"/>
        <w:spacing w:line="480" w:lineRule="exact"/>
        <w:ind w:leftChars="100" w:left="720" w:hangingChars="200" w:hanging="480"/>
        <w:jc w:val="both"/>
        <w:rPr>
          <w:rFonts w:ascii="標楷體" w:eastAsia="標楷體" w:hAnsi="標楷體"/>
        </w:rPr>
      </w:pPr>
      <w:r>
        <w:rPr>
          <w:rFonts w:ascii="標楷體" w:eastAsia="標楷體" w:hAnsi="標楷體" w:hint="eastAsia"/>
        </w:rPr>
        <w:t>一</w:t>
      </w:r>
      <w:r w:rsidRPr="00F232E3">
        <w:rPr>
          <w:rFonts w:ascii="標楷體" w:eastAsia="標楷體" w:hAnsi="標楷體" w:hint="eastAsia"/>
        </w:rPr>
        <w:t>、主辦單位：高雄市政府教育局、國立中山大學、高雄市自造者發展協會</w:t>
      </w:r>
    </w:p>
    <w:p w:rsidR="00CA0CB1" w:rsidRDefault="00CA0CB1" w:rsidP="004F155E">
      <w:pPr>
        <w:adjustRightInd w:val="0"/>
        <w:snapToGrid w:val="0"/>
        <w:spacing w:line="480" w:lineRule="exact"/>
        <w:ind w:leftChars="100" w:left="1920" w:hangingChars="700" w:hanging="1680"/>
        <w:jc w:val="both"/>
        <w:rPr>
          <w:rFonts w:ascii="標楷體" w:eastAsia="標楷體" w:hAnsi="標楷體"/>
        </w:rPr>
      </w:pPr>
      <w:r>
        <w:rPr>
          <w:rFonts w:ascii="標楷體" w:eastAsia="標楷體" w:hAnsi="標楷體" w:hint="eastAsia"/>
        </w:rPr>
        <w:t>二</w:t>
      </w:r>
      <w:r w:rsidRPr="00F232E3">
        <w:rPr>
          <w:rFonts w:ascii="標楷體" w:eastAsia="標楷體" w:hAnsi="標楷體" w:hint="eastAsia"/>
        </w:rPr>
        <w:t>、執行單位：</w:t>
      </w:r>
      <w:proofErr w:type="gramStart"/>
      <w:r w:rsidRPr="00F232E3">
        <w:rPr>
          <w:rFonts w:ascii="標楷體" w:eastAsia="標楷體" w:hAnsi="標楷體" w:hint="eastAsia"/>
        </w:rPr>
        <w:t>智觀文創</w:t>
      </w:r>
      <w:proofErr w:type="gramEnd"/>
      <w:r w:rsidRPr="00F232E3">
        <w:rPr>
          <w:rFonts w:ascii="標楷體" w:eastAsia="標楷體" w:hAnsi="標楷體" w:hint="eastAsia"/>
        </w:rPr>
        <w:t>股份有限公司</w:t>
      </w:r>
    </w:p>
    <w:p w:rsidR="004F155E" w:rsidRPr="00F232E3" w:rsidRDefault="00CA0CB1" w:rsidP="004F155E">
      <w:pPr>
        <w:adjustRightInd w:val="0"/>
        <w:snapToGrid w:val="0"/>
        <w:spacing w:line="480" w:lineRule="exact"/>
        <w:ind w:leftChars="100" w:left="1920" w:hangingChars="700" w:hanging="1680"/>
        <w:jc w:val="both"/>
        <w:rPr>
          <w:rFonts w:ascii="標楷體" w:eastAsia="標楷體" w:hAnsi="標楷體"/>
        </w:rPr>
      </w:pPr>
      <w:r>
        <w:rPr>
          <w:rFonts w:ascii="標楷體" w:eastAsia="標楷體" w:hAnsi="標楷體" w:hint="eastAsia"/>
        </w:rPr>
        <w:t>三</w:t>
      </w:r>
      <w:r w:rsidR="004F155E" w:rsidRPr="00F232E3">
        <w:rPr>
          <w:rFonts w:ascii="標楷體" w:eastAsia="標楷體" w:hAnsi="標楷體" w:hint="eastAsia"/>
        </w:rPr>
        <w:t>、協辦單位：高雄市創造力學習中心、高雄市中正技擊館、</w:t>
      </w:r>
      <w:r w:rsidR="0053482E">
        <w:rPr>
          <w:rFonts w:ascii="標楷體" w:eastAsia="標楷體" w:hAnsi="標楷體" w:hint="eastAsia"/>
        </w:rPr>
        <w:t>高雄市科技與工程教育學會</w:t>
      </w:r>
      <w:bookmarkStart w:id="0" w:name="_GoBack"/>
      <w:bookmarkEnd w:id="0"/>
      <w:r w:rsidR="004F155E" w:rsidRPr="00F232E3">
        <w:rPr>
          <w:rFonts w:ascii="標楷體" w:eastAsia="標楷體" w:hAnsi="標楷體" w:hint="eastAsia"/>
        </w:rPr>
        <w:t>、</w:t>
      </w:r>
      <w:r w:rsidR="004F155E" w:rsidRPr="00F232E3">
        <w:rPr>
          <w:rFonts w:ascii="標楷體" w:eastAsia="標楷體" w:hAnsi="標楷體"/>
        </w:rPr>
        <w:br/>
      </w:r>
      <w:r w:rsidR="004F155E">
        <w:rPr>
          <w:rFonts w:ascii="標楷體" w:eastAsia="標楷體" w:hAnsi="標楷體"/>
        </w:rPr>
        <w:t>各</w:t>
      </w:r>
      <w:r w:rsidR="004F155E" w:rsidRPr="00F232E3">
        <w:rPr>
          <w:rFonts w:ascii="標楷體" w:eastAsia="標楷體" w:hAnsi="標楷體"/>
        </w:rPr>
        <w:t>大</w:t>
      </w:r>
      <w:r w:rsidR="004F155E">
        <w:rPr>
          <w:rFonts w:ascii="標楷體" w:eastAsia="標楷體" w:hAnsi="標楷體"/>
        </w:rPr>
        <w:t>專院校</w:t>
      </w:r>
      <w:r w:rsidR="004F155E" w:rsidRPr="00F232E3">
        <w:rPr>
          <w:rFonts w:ascii="標楷體" w:eastAsia="標楷體" w:hAnsi="標楷體" w:hint="eastAsia"/>
        </w:rPr>
        <w:t>、高雄市各級學校。</w:t>
      </w:r>
    </w:p>
    <w:p w:rsidR="004F155E" w:rsidRPr="008078F1" w:rsidRDefault="004F155E" w:rsidP="004F155E">
      <w:pPr>
        <w:adjustRightInd w:val="0"/>
        <w:snapToGrid w:val="0"/>
        <w:spacing w:line="480" w:lineRule="exact"/>
        <w:ind w:leftChars="100" w:left="720" w:hangingChars="200" w:hanging="480"/>
        <w:jc w:val="both"/>
        <w:rPr>
          <w:rFonts w:ascii="標楷體" w:eastAsia="標楷體" w:hAnsi="標楷體"/>
        </w:rPr>
      </w:pPr>
    </w:p>
    <w:p w:rsidR="004F155E" w:rsidRPr="00F232E3" w:rsidRDefault="004F155E" w:rsidP="004F155E">
      <w:pPr>
        <w:pStyle w:val="a3"/>
        <w:adjustRightInd w:val="0"/>
        <w:snapToGrid w:val="0"/>
        <w:spacing w:line="480" w:lineRule="exact"/>
        <w:ind w:leftChars="0" w:left="2"/>
        <w:jc w:val="both"/>
        <w:rPr>
          <w:rFonts w:ascii="標楷體" w:eastAsia="標楷體" w:hAnsi="標楷體"/>
          <w:b/>
        </w:rPr>
      </w:pPr>
      <w:r w:rsidRPr="00F232E3">
        <w:rPr>
          <w:rFonts w:ascii="標楷體" w:eastAsia="標楷體" w:hAnsi="標楷體" w:hint="eastAsia"/>
          <w:b/>
        </w:rPr>
        <w:t>肆、工作期程</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一、</w:t>
      </w:r>
      <w:proofErr w:type="gramStart"/>
      <w:r w:rsidRPr="00CA0CB1">
        <w:rPr>
          <w:rFonts w:ascii="標楷體" w:eastAsia="標楷體" w:hAnsi="標楷體" w:hint="eastAsia"/>
          <w:color w:val="000000" w:themeColor="text1"/>
        </w:rPr>
        <w:t>佈</w:t>
      </w:r>
      <w:proofErr w:type="gramEnd"/>
      <w:r w:rsidRPr="00CA0CB1">
        <w:rPr>
          <w:rFonts w:ascii="標楷體" w:eastAsia="標楷體" w:hAnsi="標楷體" w:hint="eastAsia"/>
          <w:color w:val="000000" w:themeColor="text1"/>
        </w:rPr>
        <w:t>展時間：201</w:t>
      </w:r>
      <w:r w:rsidRPr="00CA0CB1">
        <w:rPr>
          <w:rFonts w:ascii="標楷體" w:eastAsia="標楷體" w:hAnsi="標楷體"/>
          <w:color w:val="000000" w:themeColor="text1"/>
        </w:rPr>
        <w:t>7</w:t>
      </w:r>
      <w:r w:rsidRPr="00CA0CB1">
        <w:rPr>
          <w:rFonts w:ascii="標楷體" w:eastAsia="標楷體" w:hAnsi="標楷體" w:hint="eastAsia"/>
          <w:color w:val="000000" w:themeColor="text1"/>
        </w:rPr>
        <w:t>年11月1</w:t>
      </w:r>
      <w:r w:rsidRPr="00CA0CB1">
        <w:rPr>
          <w:rFonts w:ascii="標楷體" w:eastAsia="標楷體" w:hAnsi="標楷體"/>
          <w:color w:val="000000" w:themeColor="text1"/>
        </w:rPr>
        <w:t>7</w:t>
      </w:r>
      <w:r w:rsidRPr="00CA0CB1">
        <w:rPr>
          <w:rFonts w:ascii="標楷體" w:eastAsia="標楷體" w:hAnsi="標楷體" w:hint="eastAsia"/>
          <w:color w:val="000000" w:themeColor="text1"/>
        </w:rPr>
        <w:t>日(星期五)下午1時至5時。</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二、展覽活動時間：201</w:t>
      </w:r>
      <w:r w:rsidRPr="00CA0CB1">
        <w:rPr>
          <w:rFonts w:ascii="標楷體" w:eastAsia="標楷體" w:hAnsi="標楷體"/>
          <w:color w:val="000000" w:themeColor="text1"/>
        </w:rPr>
        <w:t>7</w:t>
      </w:r>
      <w:r w:rsidRPr="00CA0CB1">
        <w:rPr>
          <w:rFonts w:ascii="標楷體" w:eastAsia="標楷體" w:hAnsi="標楷體" w:hint="eastAsia"/>
          <w:color w:val="000000" w:themeColor="text1"/>
        </w:rPr>
        <w:t>年11月1</w:t>
      </w:r>
      <w:r w:rsidRPr="00CA0CB1">
        <w:rPr>
          <w:rFonts w:ascii="標楷體" w:eastAsia="標楷體" w:hAnsi="標楷體"/>
          <w:color w:val="000000" w:themeColor="text1"/>
        </w:rPr>
        <w:t>8</w:t>
      </w:r>
      <w:r w:rsidRPr="00CA0CB1">
        <w:rPr>
          <w:rFonts w:ascii="標楷體" w:eastAsia="標楷體" w:hAnsi="標楷體" w:hint="eastAsia"/>
          <w:color w:val="000000" w:themeColor="text1"/>
        </w:rPr>
        <w:t>日(星期六)至11月</w:t>
      </w:r>
      <w:r w:rsidRPr="00CA0CB1">
        <w:rPr>
          <w:rFonts w:ascii="標楷體" w:eastAsia="標楷體" w:hAnsi="標楷體"/>
          <w:color w:val="000000" w:themeColor="text1"/>
        </w:rPr>
        <w:t>19</w:t>
      </w:r>
      <w:r w:rsidRPr="00CA0CB1">
        <w:rPr>
          <w:rFonts w:ascii="標楷體" w:eastAsia="標楷體" w:hAnsi="標楷體" w:hint="eastAsia"/>
          <w:color w:val="000000" w:themeColor="text1"/>
        </w:rPr>
        <w:t>日(星期日)</w:t>
      </w:r>
      <w:r w:rsidRPr="00CA0CB1">
        <w:rPr>
          <w:rFonts w:ascii="標楷體" w:eastAsia="標楷體" w:hAnsi="標楷體"/>
          <w:color w:val="000000" w:themeColor="text1"/>
        </w:rPr>
        <w:br/>
      </w:r>
      <w:r w:rsidRPr="00CA0CB1">
        <w:rPr>
          <w:rFonts w:ascii="標楷體" w:eastAsia="標楷體" w:hAnsi="標楷體" w:hint="eastAsia"/>
          <w:color w:val="000000" w:themeColor="text1"/>
        </w:rPr>
        <w:t>每日上午9時到下午5時。(參展單位可於上午8時30分提早進場)</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三、</w:t>
      </w:r>
      <w:proofErr w:type="gramStart"/>
      <w:r w:rsidRPr="00CA0CB1">
        <w:rPr>
          <w:rFonts w:ascii="標楷體" w:eastAsia="標楷體" w:hAnsi="標楷體" w:hint="eastAsia"/>
          <w:color w:val="000000" w:themeColor="text1"/>
        </w:rPr>
        <w:t>撤展時間</w:t>
      </w:r>
      <w:proofErr w:type="gramEnd"/>
      <w:r w:rsidRPr="00CA0CB1">
        <w:rPr>
          <w:rFonts w:ascii="標楷體" w:eastAsia="標楷體" w:hAnsi="標楷體" w:hint="eastAsia"/>
          <w:color w:val="000000" w:themeColor="text1"/>
        </w:rPr>
        <w:t>：201</w:t>
      </w:r>
      <w:r w:rsidRPr="00CA0CB1">
        <w:rPr>
          <w:rFonts w:ascii="標楷體" w:eastAsia="標楷體" w:hAnsi="標楷體"/>
          <w:color w:val="000000" w:themeColor="text1"/>
        </w:rPr>
        <w:t>7</w:t>
      </w:r>
      <w:r w:rsidRPr="00CA0CB1">
        <w:rPr>
          <w:rFonts w:ascii="標楷體" w:eastAsia="標楷體" w:hAnsi="標楷體" w:hint="eastAsia"/>
          <w:color w:val="000000" w:themeColor="text1"/>
        </w:rPr>
        <w:t>年11月</w:t>
      </w:r>
      <w:r w:rsidRPr="00CA0CB1">
        <w:rPr>
          <w:rFonts w:ascii="標楷體" w:eastAsia="標楷體" w:hAnsi="標楷體"/>
          <w:color w:val="000000" w:themeColor="text1"/>
        </w:rPr>
        <w:t>19</w:t>
      </w:r>
      <w:r w:rsidRPr="00CA0CB1">
        <w:rPr>
          <w:rFonts w:ascii="標楷體" w:eastAsia="標楷體" w:hAnsi="標楷體" w:hint="eastAsia"/>
          <w:color w:val="000000" w:themeColor="text1"/>
        </w:rPr>
        <w:t>日(星期日)下午5時至7時。</w:t>
      </w:r>
    </w:p>
    <w:p w:rsidR="004F155E" w:rsidRPr="00CA0CB1" w:rsidRDefault="004F155E" w:rsidP="004F155E">
      <w:pPr>
        <w:pStyle w:val="a3"/>
        <w:adjustRightInd w:val="0"/>
        <w:snapToGrid w:val="0"/>
        <w:spacing w:line="480" w:lineRule="exact"/>
        <w:ind w:leftChars="0" w:left="2"/>
        <w:jc w:val="both"/>
        <w:rPr>
          <w:rFonts w:ascii="標楷體" w:eastAsia="標楷體" w:hAnsi="標楷體"/>
          <w:b/>
          <w:color w:val="000000" w:themeColor="text1"/>
        </w:rPr>
      </w:pPr>
      <w:r w:rsidRPr="00CA0CB1">
        <w:rPr>
          <w:rFonts w:ascii="標楷體" w:eastAsia="標楷體" w:hAnsi="標楷體" w:hint="eastAsia"/>
          <w:b/>
          <w:color w:val="000000" w:themeColor="text1"/>
        </w:rPr>
        <w:t>伍、展覽活動地時：高雄市中正技擊館 (</w:t>
      </w:r>
      <w:r w:rsidRPr="00CA0CB1">
        <w:rPr>
          <w:rFonts w:ascii="標楷體" w:eastAsia="標楷體" w:hAnsi="標楷體"/>
          <w:b/>
          <w:color w:val="000000" w:themeColor="text1"/>
        </w:rPr>
        <w:t>高雄市苓雅區中正一路96號</w:t>
      </w:r>
      <w:r w:rsidRPr="00CA0CB1">
        <w:rPr>
          <w:rFonts w:ascii="標楷體" w:eastAsia="標楷體" w:hAnsi="標楷體" w:hint="eastAsia"/>
          <w:b/>
          <w:color w:val="000000" w:themeColor="text1"/>
        </w:rPr>
        <w:t>)</w:t>
      </w:r>
    </w:p>
    <w:p w:rsidR="004F155E" w:rsidRPr="00CA0CB1" w:rsidRDefault="004F155E" w:rsidP="004F155E">
      <w:pPr>
        <w:pStyle w:val="a3"/>
        <w:adjustRightInd w:val="0"/>
        <w:snapToGrid w:val="0"/>
        <w:spacing w:line="480" w:lineRule="exact"/>
        <w:ind w:leftChars="0" w:left="2"/>
        <w:jc w:val="both"/>
        <w:rPr>
          <w:rFonts w:ascii="標楷體" w:eastAsia="標楷體" w:hAnsi="標楷體"/>
          <w:b/>
          <w:color w:val="000000" w:themeColor="text1"/>
        </w:rPr>
      </w:pPr>
      <w:r w:rsidRPr="00CA0CB1">
        <w:rPr>
          <w:rFonts w:ascii="標楷體" w:eastAsia="標楷體" w:hAnsi="標楷體" w:hint="eastAsia"/>
          <w:b/>
          <w:color w:val="000000" w:themeColor="text1"/>
        </w:rPr>
        <w:t>陸、活動特色</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一、高雄市大專及各級</w:t>
      </w:r>
      <w:proofErr w:type="gramStart"/>
      <w:r w:rsidRPr="00CA0CB1">
        <w:rPr>
          <w:rFonts w:ascii="標楷體" w:eastAsia="標楷體" w:hAnsi="標楷體" w:hint="eastAsia"/>
          <w:color w:val="000000" w:themeColor="text1"/>
        </w:rPr>
        <w:t>學校創客教育</w:t>
      </w:r>
      <w:proofErr w:type="gramEnd"/>
      <w:r w:rsidRPr="00CA0CB1">
        <w:rPr>
          <w:rFonts w:ascii="標楷體" w:eastAsia="標楷體" w:hAnsi="標楷體" w:hint="eastAsia"/>
          <w:color w:val="000000" w:themeColor="text1"/>
        </w:rPr>
        <w:t>、創新研發成果展與動手做體驗學習。</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二、南台灣</w:t>
      </w:r>
      <w:proofErr w:type="gramStart"/>
      <w:r w:rsidRPr="00CA0CB1">
        <w:rPr>
          <w:rFonts w:ascii="標楷體" w:eastAsia="標楷體" w:hAnsi="標楷體" w:hint="eastAsia"/>
          <w:color w:val="000000" w:themeColor="text1"/>
        </w:rPr>
        <w:t>各創客社</w:t>
      </w:r>
      <w:proofErr w:type="gramEnd"/>
      <w:r w:rsidRPr="00CA0CB1">
        <w:rPr>
          <w:rFonts w:ascii="標楷體" w:eastAsia="標楷體" w:hAnsi="標楷體" w:hint="eastAsia"/>
          <w:color w:val="000000" w:themeColor="text1"/>
        </w:rPr>
        <w:t>群創意展現</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三、邀請</w:t>
      </w:r>
      <w:proofErr w:type="gramStart"/>
      <w:r w:rsidRPr="00CA0CB1">
        <w:rPr>
          <w:rFonts w:ascii="標楷體" w:eastAsia="標楷體" w:hAnsi="標楷體" w:hint="eastAsia"/>
          <w:color w:val="000000" w:themeColor="text1"/>
        </w:rPr>
        <w:t>國際創客團隊</w:t>
      </w:r>
      <w:proofErr w:type="gramEnd"/>
      <w:r w:rsidRPr="00CA0CB1">
        <w:rPr>
          <w:rFonts w:ascii="標楷體" w:eastAsia="標楷體" w:hAnsi="標楷體" w:hint="eastAsia"/>
          <w:color w:val="000000" w:themeColor="text1"/>
        </w:rPr>
        <w:t>展覽與分享講座。</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四、結合高雄市各項創意活動與競賽：</w:t>
      </w:r>
      <w:r w:rsidRPr="00CA0CB1">
        <w:rPr>
          <w:rFonts w:ascii="標楷體" w:eastAsia="標楷體" w:hAnsi="標楷體" w:cs="新細明體" w:hint="eastAsia"/>
          <w:color w:val="000000" w:themeColor="text1"/>
          <w:kern w:val="0"/>
          <w:szCs w:val="24"/>
        </w:rPr>
        <w:t>高雄Maker原</w:t>
      </w:r>
      <w:proofErr w:type="gramStart"/>
      <w:r w:rsidRPr="00CA0CB1">
        <w:rPr>
          <w:rFonts w:ascii="標楷體" w:eastAsia="標楷體" w:hAnsi="標楷體" w:cs="新細明體" w:hint="eastAsia"/>
          <w:color w:val="000000" w:themeColor="text1"/>
          <w:kern w:val="0"/>
          <w:szCs w:val="24"/>
        </w:rPr>
        <w:t>創力獎頒獎</w:t>
      </w:r>
      <w:proofErr w:type="gramEnd"/>
      <w:r w:rsidRPr="00CA0CB1">
        <w:rPr>
          <w:rFonts w:ascii="標楷體" w:eastAsia="標楷體" w:hAnsi="標楷體" w:cs="新細明體" w:hint="eastAsia"/>
          <w:color w:val="000000" w:themeColor="text1"/>
          <w:kern w:val="0"/>
          <w:szCs w:val="24"/>
        </w:rPr>
        <w:t>典禮、Maker創意發明競賽、小編劇大導演微電影競賽及高雄</w:t>
      </w:r>
      <w:proofErr w:type="gramStart"/>
      <w:r w:rsidRPr="00CA0CB1">
        <w:rPr>
          <w:rFonts w:ascii="標楷體" w:eastAsia="標楷體" w:hAnsi="標楷體" w:cs="新細明體" w:hint="eastAsia"/>
          <w:color w:val="000000" w:themeColor="text1"/>
          <w:kern w:val="0"/>
          <w:szCs w:val="24"/>
        </w:rPr>
        <w:t>小創客</w:t>
      </w:r>
      <w:proofErr w:type="gramEnd"/>
      <w:r w:rsidRPr="00CA0CB1">
        <w:rPr>
          <w:rFonts w:ascii="標楷體" w:eastAsia="標楷體" w:hAnsi="標楷體" w:cs="新細明體"/>
          <w:color w:val="000000" w:themeColor="text1"/>
          <w:kern w:val="0"/>
          <w:szCs w:val="24"/>
        </w:rPr>
        <w:t>智庫比賽</w:t>
      </w:r>
      <w:r w:rsidRPr="00CA0CB1">
        <w:rPr>
          <w:rFonts w:ascii="標楷體" w:eastAsia="標楷體" w:hAnsi="標楷體" w:cs="新細明體" w:hint="eastAsia"/>
          <w:color w:val="000000" w:themeColor="text1"/>
          <w:kern w:val="0"/>
          <w:szCs w:val="24"/>
        </w:rPr>
        <w:t>優勝作品展覽、創意積木工作坊、</w:t>
      </w:r>
      <w:proofErr w:type="gramStart"/>
      <w:r w:rsidRPr="00CA0CB1">
        <w:rPr>
          <w:rFonts w:ascii="標楷體" w:eastAsia="標楷體" w:hAnsi="標楷體" w:cs="新細明體" w:hint="eastAsia"/>
          <w:color w:val="000000" w:themeColor="text1"/>
          <w:kern w:val="0"/>
          <w:szCs w:val="24"/>
        </w:rPr>
        <w:t>創客</w:t>
      </w:r>
      <w:proofErr w:type="spellStart"/>
      <w:proofErr w:type="gramEnd"/>
      <w:r w:rsidRPr="00CA0CB1">
        <w:rPr>
          <w:rFonts w:ascii="標楷體" w:eastAsia="標楷體" w:hAnsi="標楷體" w:cs="新細明體" w:hint="eastAsia"/>
          <w:color w:val="000000" w:themeColor="text1"/>
          <w:kern w:val="0"/>
          <w:szCs w:val="24"/>
        </w:rPr>
        <w:t>A</w:t>
      </w:r>
      <w:r w:rsidRPr="00CA0CB1">
        <w:rPr>
          <w:rFonts w:ascii="標楷體" w:eastAsia="標楷體" w:hAnsi="標楷體" w:cs="新細明體"/>
          <w:color w:val="000000" w:themeColor="text1"/>
          <w:kern w:val="0"/>
          <w:szCs w:val="24"/>
        </w:rPr>
        <w:t>rduino</w:t>
      </w:r>
      <w:proofErr w:type="spellEnd"/>
      <w:r w:rsidRPr="00CA0CB1">
        <w:rPr>
          <w:rFonts w:ascii="標楷體" w:eastAsia="標楷體" w:hAnsi="標楷體" w:cs="新細明體"/>
          <w:color w:val="000000" w:themeColor="text1"/>
          <w:kern w:val="0"/>
          <w:szCs w:val="24"/>
        </w:rPr>
        <w:t>程式創意</w:t>
      </w:r>
      <w:r w:rsidRPr="00CA0CB1">
        <w:rPr>
          <w:rFonts w:ascii="標楷體" w:eastAsia="標楷體" w:hAnsi="標楷體" w:hint="eastAsia"/>
          <w:color w:val="000000" w:themeColor="text1"/>
        </w:rPr>
        <w:t>競賽</w:t>
      </w:r>
      <w:r w:rsidRPr="00CA0CB1">
        <w:rPr>
          <w:rFonts w:ascii="標楷體" w:eastAsia="標楷體" w:hAnsi="標楷體" w:cs="新細明體" w:hint="eastAsia"/>
          <w:color w:val="000000" w:themeColor="text1"/>
          <w:kern w:val="0"/>
          <w:szCs w:val="24"/>
        </w:rPr>
        <w:t>。</w:t>
      </w:r>
    </w:p>
    <w:p w:rsidR="004F155E" w:rsidRPr="00CA0CB1" w:rsidRDefault="004F155E" w:rsidP="004F155E">
      <w:pPr>
        <w:pStyle w:val="a3"/>
        <w:adjustRightInd w:val="0"/>
        <w:snapToGrid w:val="0"/>
        <w:spacing w:line="480" w:lineRule="exact"/>
        <w:ind w:leftChars="0" w:left="2"/>
        <w:jc w:val="both"/>
        <w:rPr>
          <w:rFonts w:ascii="標楷體" w:eastAsia="標楷體" w:hAnsi="標楷體"/>
          <w:b/>
          <w:color w:val="000000" w:themeColor="text1"/>
        </w:rPr>
      </w:pPr>
      <w:proofErr w:type="gramStart"/>
      <w:r w:rsidRPr="00CA0CB1">
        <w:rPr>
          <w:rFonts w:ascii="標楷體" w:eastAsia="標楷體" w:hAnsi="標楷體" w:hint="eastAsia"/>
          <w:b/>
          <w:color w:val="000000" w:themeColor="text1"/>
        </w:rPr>
        <w:t>柒</w:t>
      </w:r>
      <w:proofErr w:type="gramEnd"/>
      <w:r w:rsidRPr="00CA0CB1">
        <w:rPr>
          <w:rFonts w:ascii="標楷體" w:eastAsia="標楷體" w:hAnsi="標楷體" w:hint="eastAsia"/>
          <w:b/>
          <w:color w:val="000000" w:themeColor="text1"/>
        </w:rPr>
        <w:t>、徵展主題</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一、個人或團體之創意研發作品、創作物品使用的工具材料、軟硬體設計等</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二、鼓勵民眾動手做之活動。</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三、動態展演創作作品展示。</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四、各級學校師生創意作品研發成果發表。</w:t>
      </w:r>
    </w:p>
    <w:p w:rsidR="004F155E" w:rsidRPr="00CA0CB1" w:rsidRDefault="004F155E" w:rsidP="004F155E">
      <w:pPr>
        <w:widowControl/>
        <w:rPr>
          <w:rFonts w:ascii="標楷體" w:eastAsia="標楷體" w:hAnsi="標楷體"/>
          <w:b/>
          <w:color w:val="000000" w:themeColor="text1"/>
        </w:rPr>
      </w:pPr>
      <w:r w:rsidRPr="00CA0CB1">
        <w:rPr>
          <w:rFonts w:ascii="標楷體" w:eastAsia="標楷體" w:hAnsi="標楷體" w:hint="eastAsia"/>
          <w:b/>
          <w:color w:val="000000" w:themeColor="text1"/>
        </w:rPr>
        <w:t>捌、申請時間</w:t>
      </w:r>
    </w:p>
    <w:p w:rsidR="004F155E" w:rsidRPr="00CA0CB1" w:rsidRDefault="004F155E" w:rsidP="004F155E">
      <w:pPr>
        <w:pStyle w:val="a3"/>
        <w:adjustRightInd w:val="0"/>
        <w:snapToGrid w:val="0"/>
        <w:spacing w:line="480" w:lineRule="exact"/>
        <w:ind w:leftChars="0" w:left="567"/>
        <w:jc w:val="both"/>
        <w:rPr>
          <w:rFonts w:ascii="標楷體" w:eastAsia="標楷體" w:hAnsi="標楷體"/>
          <w:color w:val="000000" w:themeColor="text1"/>
        </w:rPr>
      </w:pPr>
      <w:r w:rsidRPr="00CA0CB1">
        <w:rPr>
          <w:rFonts w:ascii="標楷體" w:eastAsia="標楷體" w:hAnsi="標楷體" w:hint="eastAsia"/>
          <w:color w:val="000000" w:themeColor="text1"/>
        </w:rPr>
        <w:t>201</w:t>
      </w:r>
      <w:r w:rsidRPr="00CA0CB1">
        <w:rPr>
          <w:rFonts w:ascii="標楷體" w:eastAsia="標楷體" w:hAnsi="標楷體"/>
          <w:color w:val="000000" w:themeColor="text1"/>
        </w:rPr>
        <w:t>7</w:t>
      </w:r>
      <w:r w:rsidRPr="00CA0CB1">
        <w:rPr>
          <w:rFonts w:ascii="標楷體" w:eastAsia="標楷體" w:hAnsi="標楷體" w:hint="eastAsia"/>
          <w:color w:val="000000" w:themeColor="text1"/>
        </w:rPr>
        <w:t>年0</w:t>
      </w:r>
      <w:r w:rsidR="000B3CE2">
        <w:rPr>
          <w:rFonts w:ascii="標楷體" w:eastAsia="標楷體" w:hAnsi="標楷體" w:hint="eastAsia"/>
          <w:color w:val="000000" w:themeColor="text1"/>
        </w:rPr>
        <w:t>8</w:t>
      </w:r>
      <w:r w:rsidRPr="00CA0CB1">
        <w:rPr>
          <w:rFonts w:ascii="標楷體" w:eastAsia="標楷體" w:hAnsi="標楷體" w:hint="eastAsia"/>
          <w:color w:val="000000" w:themeColor="text1"/>
        </w:rPr>
        <w:t>月0</w:t>
      </w:r>
      <w:r w:rsidR="005A3274">
        <w:rPr>
          <w:rFonts w:ascii="標楷體" w:eastAsia="標楷體" w:hAnsi="標楷體" w:hint="eastAsia"/>
          <w:color w:val="000000" w:themeColor="text1"/>
        </w:rPr>
        <w:t>1</w:t>
      </w:r>
      <w:r w:rsidRPr="00CA0CB1">
        <w:rPr>
          <w:rFonts w:ascii="標楷體" w:eastAsia="標楷體" w:hAnsi="標楷體" w:hint="eastAsia"/>
          <w:color w:val="000000" w:themeColor="text1"/>
        </w:rPr>
        <w:t>日(</w:t>
      </w:r>
      <w:r w:rsidR="000B3CE2">
        <w:rPr>
          <w:rFonts w:ascii="標楷體" w:eastAsia="標楷體" w:hAnsi="標楷體" w:hint="eastAsia"/>
          <w:color w:val="000000" w:themeColor="text1"/>
        </w:rPr>
        <w:t>二</w:t>
      </w:r>
      <w:r w:rsidRPr="00CA0CB1">
        <w:rPr>
          <w:rFonts w:ascii="標楷體" w:eastAsia="標楷體" w:hAnsi="標楷體" w:hint="eastAsia"/>
          <w:color w:val="000000" w:themeColor="text1"/>
        </w:rPr>
        <w:t>)上午9時起開放網路報名，</w:t>
      </w:r>
    </w:p>
    <w:p w:rsidR="004F155E" w:rsidRPr="00CA0CB1" w:rsidRDefault="004F155E" w:rsidP="004F155E">
      <w:pPr>
        <w:pStyle w:val="a3"/>
        <w:adjustRightInd w:val="0"/>
        <w:snapToGrid w:val="0"/>
        <w:spacing w:line="480" w:lineRule="exact"/>
        <w:ind w:leftChars="0" w:left="567"/>
        <w:jc w:val="both"/>
        <w:rPr>
          <w:rFonts w:ascii="標楷體" w:eastAsia="標楷體" w:hAnsi="標楷體"/>
          <w:color w:val="000000" w:themeColor="text1"/>
        </w:rPr>
      </w:pPr>
      <w:r w:rsidRPr="00CA0CB1">
        <w:rPr>
          <w:rFonts w:ascii="標楷體" w:eastAsia="標楷體" w:hAnsi="標楷體" w:hint="eastAsia"/>
          <w:color w:val="000000" w:themeColor="text1"/>
        </w:rPr>
        <w:t>201</w:t>
      </w:r>
      <w:r w:rsidRPr="00CA0CB1">
        <w:rPr>
          <w:rFonts w:ascii="標楷體" w:eastAsia="標楷體" w:hAnsi="標楷體"/>
          <w:color w:val="000000" w:themeColor="text1"/>
        </w:rPr>
        <w:t>7</w:t>
      </w:r>
      <w:r w:rsidRPr="00CA0CB1">
        <w:rPr>
          <w:rFonts w:ascii="標楷體" w:eastAsia="標楷體" w:hAnsi="標楷體" w:hint="eastAsia"/>
          <w:color w:val="000000" w:themeColor="text1"/>
        </w:rPr>
        <w:t>年10月2</w:t>
      </w:r>
      <w:r w:rsidRPr="00CA0CB1">
        <w:rPr>
          <w:rFonts w:ascii="標楷體" w:eastAsia="標楷體" w:hAnsi="標楷體"/>
          <w:color w:val="000000" w:themeColor="text1"/>
        </w:rPr>
        <w:t>3</w:t>
      </w:r>
      <w:r w:rsidRPr="00CA0CB1">
        <w:rPr>
          <w:rFonts w:ascii="標楷體" w:eastAsia="標楷體" w:hAnsi="標楷體" w:hint="eastAsia"/>
          <w:color w:val="000000" w:themeColor="text1"/>
        </w:rPr>
        <w:t>日(</w:t>
      </w:r>
      <w:proofErr w:type="gramStart"/>
      <w:r w:rsidRPr="00CA0CB1">
        <w:rPr>
          <w:rFonts w:ascii="標楷體" w:eastAsia="標楷體" w:hAnsi="標楷體" w:hint="eastAsia"/>
          <w:color w:val="000000" w:themeColor="text1"/>
        </w:rPr>
        <w:t>一</w:t>
      </w:r>
      <w:proofErr w:type="gramEnd"/>
      <w:r w:rsidRPr="00CA0CB1">
        <w:rPr>
          <w:rFonts w:ascii="標楷體" w:eastAsia="標楷體" w:hAnsi="標楷體" w:hint="eastAsia"/>
          <w:color w:val="000000" w:themeColor="text1"/>
        </w:rPr>
        <w:t>)下午5時截止報名。</w:t>
      </w:r>
    </w:p>
    <w:p w:rsidR="004F155E" w:rsidRPr="00CA0CB1" w:rsidRDefault="004F155E" w:rsidP="004F155E">
      <w:pPr>
        <w:pStyle w:val="a3"/>
        <w:adjustRightInd w:val="0"/>
        <w:snapToGrid w:val="0"/>
        <w:spacing w:line="480" w:lineRule="exact"/>
        <w:ind w:leftChars="0" w:left="2"/>
        <w:jc w:val="both"/>
        <w:rPr>
          <w:rFonts w:ascii="標楷體" w:eastAsia="標楷體" w:hAnsi="標楷體"/>
          <w:b/>
          <w:color w:val="000000" w:themeColor="text1"/>
        </w:rPr>
      </w:pPr>
      <w:r w:rsidRPr="00CA0CB1">
        <w:rPr>
          <w:rFonts w:ascii="標楷體" w:eastAsia="標楷體" w:hAnsi="標楷體" w:hint="eastAsia"/>
          <w:b/>
          <w:color w:val="000000" w:themeColor="text1"/>
        </w:rPr>
        <w:t>玖、報名申請流程</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一、請至本活動網站下載參展申請</w:t>
      </w:r>
      <w:r w:rsidRPr="00CA0CB1">
        <w:rPr>
          <w:rFonts w:ascii="標楷體" w:eastAsia="標楷體" w:hAnsi="標楷體"/>
          <w:color w:val="000000" w:themeColor="text1"/>
        </w:rPr>
        <w:br/>
        <w:t>報名網址: h</w:t>
      </w:r>
      <w:r w:rsidRPr="00CA0CB1">
        <w:rPr>
          <w:rFonts w:ascii="標楷體" w:eastAsia="標楷體" w:hAnsi="標楷體" w:cs="Times New Roman"/>
          <w:color w:val="000000" w:themeColor="text1"/>
          <w:kern w:val="0"/>
          <w:szCs w:val="24"/>
        </w:rPr>
        <w:t>ttps://www.facebook.com/makerwisdomexpo</w:t>
      </w:r>
      <w:r w:rsidRPr="00CA0CB1">
        <w:rPr>
          <w:rFonts w:ascii="標楷體" w:eastAsia="標楷體" w:hAnsi="標楷體" w:hint="eastAsia"/>
          <w:color w:val="000000" w:themeColor="text1"/>
        </w:rPr>
        <w:t>。</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二、於完成報名7日後，主辦單位將透過電子郵件發送告知是否通過審核，同時將提醒確認應</w:t>
      </w:r>
      <w:proofErr w:type="gramStart"/>
      <w:r w:rsidRPr="00CA0CB1">
        <w:rPr>
          <w:rFonts w:ascii="標楷體" w:eastAsia="標楷體" w:hAnsi="標楷體" w:hint="eastAsia"/>
          <w:color w:val="000000" w:themeColor="text1"/>
        </w:rPr>
        <w:t>繳費用明細</w:t>
      </w:r>
      <w:proofErr w:type="gramEnd"/>
      <w:r w:rsidRPr="00CA0CB1">
        <w:rPr>
          <w:rFonts w:ascii="標楷體" w:eastAsia="標楷體" w:hAnsi="標楷體" w:hint="eastAsia"/>
          <w:color w:val="000000" w:themeColor="text1"/>
        </w:rPr>
        <w:t>及繳交期限。如有任何問題請來信(Tina@makerwisdom.com)或來電07-3313520 轉601 Tina詢問。</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三、201</w:t>
      </w:r>
      <w:r w:rsidRPr="00CA0CB1">
        <w:rPr>
          <w:rFonts w:ascii="標楷體" w:eastAsia="標楷體" w:hAnsi="標楷體"/>
          <w:color w:val="000000" w:themeColor="text1"/>
        </w:rPr>
        <w:t>7</w:t>
      </w:r>
      <w:r w:rsidRPr="00CA0CB1">
        <w:rPr>
          <w:rFonts w:ascii="標楷體" w:eastAsia="標楷體" w:hAnsi="標楷體" w:hint="eastAsia"/>
          <w:color w:val="000000" w:themeColor="text1"/>
        </w:rPr>
        <w:t>年1</w:t>
      </w:r>
      <w:r w:rsidRPr="00CA0CB1">
        <w:rPr>
          <w:rFonts w:ascii="標楷體" w:eastAsia="標楷體" w:hAnsi="標楷體"/>
          <w:color w:val="000000" w:themeColor="text1"/>
        </w:rPr>
        <w:t>0</w:t>
      </w:r>
      <w:r w:rsidRPr="00CA0CB1">
        <w:rPr>
          <w:rFonts w:ascii="標楷體" w:eastAsia="標楷體" w:hAnsi="標楷體" w:hint="eastAsia"/>
          <w:color w:val="000000" w:themeColor="text1"/>
        </w:rPr>
        <w:t>月</w:t>
      </w:r>
      <w:r w:rsidRPr="00CA0CB1">
        <w:rPr>
          <w:rFonts w:ascii="標楷體" w:eastAsia="標楷體" w:hAnsi="標楷體"/>
          <w:color w:val="000000" w:themeColor="text1"/>
        </w:rPr>
        <w:t>25</w:t>
      </w:r>
      <w:r w:rsidRPr="00CA0CB1">
        <w:rPr>
          <w:rFonts w:ascii="標楷體" w:eastAsia="標楷體" w:hAnsi="標楷體" w:hint="eastAsia"/>
          <w:color w:val="000000" w:themeColor="text1"/>
        </w:rPr>
        <w:t>日（三）下午</w:t>
      </w:r>
      <w:r w:rsidRPr="00CA0CB1">
        <w:rPr>
          <w:rFonts w:ascii="標楷體" w:eastAsia="標楷體" w:hAnsi="標楷體"/>
          <w:color w:val="000000" w:themeColor="text1"/>
        </w:rPr>
        <w:t>2</w:t>
      </w:r>
      <w:r w:rsidRPr="00CA0CB1">
        <w:rPr>
          <w:rFonts w:ascii="標楷體" w:eastAsia="標楷體" w:hAnsi="標楷體" w:hint="eastAsia"/>
          <w:color w:val="000000" w:themeColor="text1"/>
        </w:rPr>
        <w:t xml:space="preserve">時將統一召開徵展說明會（暫定技擊館五樓會議室），同時發放參展相關資料。 </w:t>
      </w:r>
    </w:p>
    <w:p w:rsidR="004F155E" w:rsidRPr="00CA0CB1" w:rsidRDefault="004F155E" w:rsidP="004F155E">
      <w:pPr>
        <w:pStyle w:val="a3"/>
        <w:adjustRightInd w:val="0"/>
        <w:snapToGrid w:val="0"/>
        <w:spacing w:line="480" w:lineRule="exact"/>
        <w:ind w:leftChars="0" w:left="2"/>
        <w:jc w:val="both"/>
        <w:rPr>
          <w:rFonts w:ascii="標楷體" w:eastAsia="標楷體" w:hAnsi="標楷體"/>
          <w:b/>
          <w:color w:val="000000" w:themeColor="text1"/>
        </w:rPr>
      </w:pPr>
      <w:r w:rsidRPr="00CA0CB1">
        <w:rPr>
          <w:rFonts w:ascii="標楷體" w:eastAsia="標楷體" w:hAnsi="標楷體" w:hint="eastAsia"/>
          <w:b/>
          <w:color w:val="000000" w:themeColor="text1"/>
        </w:rPr>
        <w:lastRenderedPageBreak/>
        <w:t>拾、報名參展身份及費用</w:t>
      </w:r>
    </w:p>
    <w:tbl>
      <w:tblPr>
        <w:tblStyle w:val="aa"/>
        <w:tblW w:w="9072" w:type="dxa"/>
        <w:tblInd w:w="392" w:type="dxa"/>
        <w:tblLook w:val="04A0"/>
      </w:tblPr>
      <w:tblGrid>
        <w:gridCol w:w="1559"/>
        <w:gridCol w:w="1878"/>
        <w:gridCol w:w="1878"/>
        <w:gridCol w:w="1878"/>
        <w:gridCol w:w="1879"/>
      </w:tblGrid>
      <w:tr w:rsidR="00CA0CB1" w:rsidRPr="00CA0CB1" w:rsidTr="004F3650">
        <w:trPr>
          <w:trHeight w:val="308"/>
        </w:trPr>
        <w:tc>
          <w:tcPr>
            <w:tcW w:w="1559" w:type="dxa"/>
            <w:tcBorders>
              <w:tl2br w:val="single" w:sz="4" w:space="0" w:color="auto"/>
            </w:tcBorders>
          </w:tcPr>
          <w:p w:rsidR="004F155E" w:rsidRPr="00CA0CB1" w:rsidRDefault="004F155E" w:rsidP="004F3650">
            <w:pPr>
              <w:adjustRightInd w:val="0"/>
              <w:snapToGrid w:val="0"/>
              <w:spacing w:line="240" w:lineRule="exact"/>
              <w:jc w:val="right"/>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參展身份</w:t>
            </w:r>
          </w:p>
          <w:p w:rsidR="004F155E" w:rsidRPr="00CA0CB1" w:rsidRDefault="004F155E" w:rsidP="004F3650">
            <w:pPr>
              <w:adjustRightInd w:val="0"/>
              <w:snapToGrid w:val="0"/>
              <w:spacing w:line="240" w:lineRule="exact"/>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費用項目</w:t>
            </w:r>
          </w:p>
        </w:tc>
        <w:tc>
          <w:tcPr>
            <w:tcW w:w="1878" w:type="dxa"/>
            <w:vAlign w:val="center"/>
          </w:tcPr>
          <w:p w:rsidR="004F155E" w:rsidRPr="00CA0CB1" w:rsidRDefault="004F155E" w:rsidP="004F3650">
            <w:pPr>
              <w:adjustRightInd w:val="0"/>
              <w:snapToGrid w:val="0"/>
              <w:jc w:val="center"/>
              <w:rPr>
                <w:rFonts w:ascii="標楷體" w:eastAsia="標楷體" w:hAnsi="標楷體"/>
                <w:b/>
                <w:color w:val="000000" w:themeColor="text1"/>
                <w:sz w:val="20"/>
                <w:szCs w:val="20"/>
              </w:rPr>
            </w:pPr>
            <w:proofErr w:type="gramStart"/>
            <w:r w:rsidRPr="00CA0CB1">
              <w:rPr>
                <w:rFonts w:ascii="標楷體" w:eastAsia="標楷體" w:hAnsi="標楷體" w:hint="eastAsia"/>
                <w:color w:val="000000" w:themeColor="text1"/>
                <w:sz w:val="20"/>
                <w:szCs w:val="20"/>
              </w:rPr>
              <w:t>創客</w:t>
            </w:r>
            <w:proofErr w:type="gramEnd"/>
          </w:p>
        </w:tc>
        <w:tc>
          <w:tcPr>
            <w:tcW w:w="1878" w:type="dxa"/>
            <w:vAlign w:val="center"/>
          </w:tcPr>
          <w:p w:rsidR="004F155E" w:rsidRPr="00CA0CB1" w:rsidRDefault="004F155E" w:rsidP="004F3650">
            <w:pPr>
              <w:adjustRightInd w:val="0"/>
              <w:snapToGrid w:val="0"/>
              <w:jc w:val="center"/>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大專院校</w:t>
            </w:r>
          </w:p>
        </w:tc>
        <w:tc>
          <w:tcPr>
            <w:tcW w:w="1878" w:type="dxa"/>
            <w:vAlign w:val="center"/>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商業</w:t>
            </w:r>
            <w:proofErr w:type="gramStart"/>
            <w:r w:rsidRPr="00CA0CB1">
              <w:rPr>
                <w:rFonts w:ascii="標楷體" w:eastAsia="標楷體" w:hAnsi="標楷體" w:hint="eastAsia"/>
                <w:color w:val="000000" w:themeColor="text1"/>
                <w:sz w:val="20"/>
                <w:szCs w:val="20"/>
              </w:rPr>
              <w:t>型創客</w:t>
            </w:r>
            <w:proofErr w:type="gramEnd"/>
          </w:p>
        </w:tc>
        <w:tc>
          <w:tcPr>
            <w:tcW w:w="1879" w:type="dxa"/>
            <w:vAlign w:val="center"/>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企業行號</w:t>
            </w:r>
          </w:p>
        </w:tc>
      </w:tr>
      <w:tr w:rsidR="00CA0CB1" w:rsidRPr="00CA0CB1" w:rsidTr="004F3650">
        <w:trPr>
          <w:trHeight w:val="302"/>
        </w:trPr>
        <w:tc>
          <w:tcPr>
            <w:tcW w:w="1559" w:type="dxa"/>
            <w:vAlign w:val="center"/>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場地費用</w:t>
            </w:r>
          </w:p>
        </w:tc>
        <w:tc>
          <w:tcPr>
            <w:tcW w:w="1878" w:type="dxa"/>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800/單位</w:t>
            </w:r>
          </w:p>
        </w:tc>
        <w:tc>
          <w:tcPr>
            <w:tcW w:w="1878" w:type="dxa"/>
          </w:tcPr>
          <w:p w:rsidR="004F155E" w:rsidRPr="00CA0CB1" w:rsidRDefault="004F155E" w:rsidP="004F3650">
            <w:pPr>
              <w:adjustRightInd w:val="0"/>
              <w:snapToGrid w:val="0"/>
              <w:jc w:val="center"/>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2,500/單位</w:t>
            </w:r>
          </w:p>
        </w:tc>
        <w:tc>
          <w:tcPr>
            <w:tcW w:w="1878" w:type="dxa"/>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5,000元/單位</w:t>
            </w:r>
          </w:p>
        </w:tc>
        <w:tc>
          <w:tcPr>
            <w:tcW w:w="1879" w:type="dxa"/>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10,000元/單位</w:t>
            </w:r>
          </w:p>
        </w:tc>
      </w:tr>
      <w:tr w:rsidR="00CA0CB1" w:rsidRPr="00CA0CB1" w:rsidTr="004F3650">
        <w:trPr>
          <w:trHeight w:val="308"/>
        </w:trPr>
        <w:tc>
          <w:tcPr>
            <w:tcW w:w="1559" w:type="dxa"/>
            <w:vAlign w:val="center"/>
          </w:tcPr>
          <w:p w:rsidR="004F155E" w:rsidRPr="00CA0CB1" w:rsidRDefault="004F155E" w:rsidP="004F3650">
            <w:pPr>
              <w:adjustRightInd w:val="0"/>
              <w:snapToGrid w:val="0"/>
              <w:jc w:val="center"/>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參展保證金</w:t>
            </w:r>
          </w:p>
        </w:tc>
        <w:tc>
          <w:tcPr>
            <w:tcW w:w="1878" w:type="dxa"/>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2,000元</w:t>
            </w:r>
          </w:p>
        </w:tc>
        <w:tc>
          <w:tcPr>
            <w:tcW w:w="1878" w:type="dxa"/>
          </w:tcPr>
          <w:p w:rsidR="004F155E" w:rsidRPr="00CA0CB1" w:rsidRDefault="004F155E" w:rsidP="004F3650">
            <w:pPr>
              <w:adjustRightInd w:val="0"/>
              <w:snapToGrid w:val="0"/>
              <w:jc w:val="center"/>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2,000元</w:t>
            </w:r>
          </w:p>
        </w:tc>
        <w:tc>
          <w:tcPr>
            <w:tcW w:w="1878" w:type="dxa"/>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2,000元</w:t>
            </w:r>
          </w:p>
        </w:tc>
        <w:tc>
          <w:tcPr>
            <w:tcW w:w="1879" w:type="dxa"/>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2,000元</w:t>
            </w:r>
          </w:p>
        </w:tc>
      </w:tr>
      <w:tr w:rsidR="00CA0CB1" w:rsidRPr="00CA0CB1" w:rsidTr="004F3650">
        <w:trPr>
          <w:trHeight w:val="302"/>
        </w:trPr>
        <w:tc>
          <w:tcPr>
            <w:tcW w:w="1559" w:type="dxa"/>
            <w:vAlign w:val="center"/>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場地清潔費</w:t>
            </w:r>
          </w:p>
        </w:tc>
        <w:tc>
          <w:tcPr>
            <w:tcW w:w="1878" w:type="dxa"/>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200元/單位</w:t>
            </w:r>
          </w:p>
        </w:tc>
        <w:tc>
          <w:tcPr>
            <w:tcW w:w="1878" w:type="dxa"/>
          </w:tcPr>
          <w:p w:rsidR="004F155E" w:rsidRPr="00CA0CB1" w:rsidRDefault="004F155E" w:rsidP="004F3650">
            <w:pPr>
              <w:adjustRightInd w:val="0"/>
              <w:snapToGrid w:val="0"/>
              <w:jc w:val="center"/>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200元/單位</w:t>
            </w:r>
          </w:p>
        </w:tc>
        <w:tc>
          <w:tcPr>
            <w:tcW w:w="1878" w:type="dxa"/>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200元/單位</w:t>
            </w:r>
          </w:p>
        </w:tc>
        <w:tc>
          <w:tcPr>
            <w:tcW w:w="1879" w:type="dxa"/>
          </w:tcPr>
          <w:p w:rsidR="004F155E" w:rsidRPr="00CA0CB1" w:rsidRDefault="004F155E" w:rsidP="004F3650">
            <w:pPr>
              <w:adjustRightInd w:val="0"/>
              <w:snapToGrid w:val="0"/>
              <w:jc w:val="center"/>
              <w:rPr>
                <w:rFonts w:ascii="標楷體" w:eastAsia="標楷體" w:hAnsi="標楷體"/>
                <w:b/>
                <w:color w:val="000000" w:themeColor="text1"/>
                <w:sz w:val="20"/>
                <w:szCs w:val="20"/>
              </w:rPr>
            </w:pPr>
            <w:r w:rsidRPr="00CA0CB1">
              <w:rPr>
                <w:rFonts w:ascii="標楷體" w:eastAsia="標楷體" w:hAnsi="標楷體" w:hint="eastAsia"/>
                <w:color w:val="000000" w:themeColor="text1"/>
                <w:sz w:val="20"/>
                <w:szCs w:val="20"/>
              </w:rPr>
              <w:t>200元/單位</w:t>
            </w:r>
          </w:p>
        </w:tc>
      </w:tr>
      <w:tr w:rsidR="00CA0CB1" w:rsidRPr="00CA0CB1" w:rsidTr="004F3650">
        <w:trPr>
          <w:trHeight w:val="2024"/>
        </w:trPr>
        <w:tc>
          <w:tcPr>
            <w:tcW w:w="1559" w:type="dxa"/>
          </w:tcPr>
          <w:p w:rsidR="004F155E" w:rsidRPr="00CA0CB1" w:rsidRDefault="004F155E" w:rsidP="004F3650">
            <w:pPr>
              <w:adjustRightInd w:val="0"/>
              <w:snapToGrid w:val="0"/>
              <w:rPr>
                <w:rFonts w:ascii="標楷體" w:eastAsia="標楷體" w:hAnsi="標楷體"/>
                <w:color w:val="000000" w:themeColor="text1"/>
                <w:sz w:val="20"/>
                <w:szCs w:val="20"/>
              </w:rPr>
            </w:pPr>
          </w:p>
        </w:tc>
        <w:tc>
          <w:tcPr>
            <w:tcW w:w="7513" w:type="dxa"/>
            <w:gridSpan w:val="4"/>
          </w:tcPr>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備註：</w:t>
            </w:r>
          </w:p>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1.場地每單位配置一桌兩椅（尺寸以2mx2m面積計）。若需增加桌椅350元/組。</w:t>
            </w:r>
          </w:p>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2.參展保證金將於活動結束，確認無其他待解決事項，辦理無息退還。</w:t>
            </w:r>
          </w:p>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3.凡於活動期間有涉及商品販售交易行為者，必須依法開立統一發票或收據。</w:t>
            </w:r>
          </w:p>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4.身份說明：</w:t>
            </w:r>
          </w:p>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 xml:space="preserve">　</w:t>
            </w:r>
            <w:proofErr w:type="gramStart"/>
            <w:r w:rsidRPr="00CA0CB1">
              <w:rPr>
                <w:rFonts w:ascii="標楷體" w:eastAsia="標楷體" w:hAnsi="標楷體" w:hint="eastAsia"/>
                <w:color w:val="000000" w:themeColor="text1"/>
                <w:sz w:val="20"/>
                <w:szCs w:val="20"/>
              </w:rPr>
              <w:t>創客</w:t>
            </w:r>
            <w:proofErr w:type="gramEnd"/>
            <w:r w:rsidRPr="00CA0CB1">
              <w:rPr>
                <w:rFonts w:ascii="標楷體" w:eastAsia="標楷體" w:hAnsi="標楷體" w:hint="eastAsia"/>
                <w:color w:val="000000" w:themeColor="text1"/>
                <w:sz w:val="20"/>
                <w:szCs w:val="20"/>
              </w:rPr>
              <w:t>-個人為主，無販售需求。</w:t>
            </w:r>
          </w:p>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 xml:space="preserve">　大專院校-大學、科大。</w:t>
            </w:r>
          </w:p>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 xml:space="preserve">　商業</w:t>
            </w:r>
            <w:proofErr w:type="gramStart"/>
            <w:r w:rsidRPr="00CA0CB1">
              <w:rPr>
                <w:rFonts w:ascii="標楷體" w:eastAsia="標楷體" w:hAnsi="標楷體" w:hint="eastAsia"/>
                <w:color w:val="000000" w:themeColor="text1"/>
                <w:sz w:val="20"/>
                <w:szCs w:val="20"/>
              </w:rPr>
              <w:t>型創客</w:t>
            </w:r>
            <w:proofErr w:type="gramEnd"/>
            <w:r w:rsidRPr="00CA0CB1">
              <w:rPr>
                <w:rFonts w:ascii="標楷體" w:eastAsia="標楷體" w:hAnsi="標楷體" w:hint="eastAsia"/>
                <w:color w:val="000000" w:themeColor="text1"/>
                <w:sz w:val="20"/>
                <w:szCs w:val="20"/>
              </w:rPr>
              <w:t>-工作室，有販售需求。</w:t>
            </w:r>
          </w:p>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 xml:space="preserve">　企業行號-政府立案之公司行號，有販售需求。</w:t>
            </w:r>
          </w:p>
          <w:p w:rsidR="004F155E" w:rsidRPr="00CA0CB1" w:rsidRDefault="004F155E" w:rsidP="004F3650">
            <w:pPr>
              <w:adjustRightInd w:val="0"/>
              <w:snapToGrid w:val="0"/>
              <w:rPr>
                <w:rFonts w:ascii="標楷體" w:eastAsia="標楷體" w:hAnsi="標楷體"/>
                <w:color w:val="000000" w:themeColor="text1"/>
                <w:sz w:val="20"/>
                <w:szCs w:val="20"/>
              </w:rPr>
            </w:pPr>
            <w:r w:rsidRPr="00CA0CB1">
              <w:rPr>
                <w:rFonts w:ascii="標楷體" w:eastAsia="標楷體" w:hAnsi="標楷體" w:hint="eastAsia"/>
                <w:color w:val="000000" w:themeColor="text1"/>
                <w:sz w:val="20"/>
                <w:szCs w:val="20"/>
              </w:rPr>
              <w:t>5.高雄市教育局推薦參與之各級學校，場地費等由教育局支應。</w:t>
            </w:r>
          </w:p>
        </w:tc>
      </w:tr>
    </w:tbl>
    <w:p w:rsidR="004F155E" w:rsidRPr="00CA0CB1" w:rsidRDefault="004F155E" w:rsidP="004F155E">
      <w:pPr>
        <w:widowControl/>
        <w:rPr>
          <w:rFonts w:ascii="標楷體" w:eastAsia="標楷體" w:hAnsi="標楷體"/>
          <w:b/>
          <w:color w:val="000000" w:themeColor="text1"/>
        </w:rPr>
      </w:pPr>
    </w:p>
    <w:p w:rsidR="004F155E" w:rsidRPr="00CA0CB1" w:rsidRDefault="004F155E" w:rsidP="004F155E">
      <w:pPr>
        <w:pStyle w:val="a3"/>
        <w:adjustRightInd w:val="0"/>
        <w:snapToGrid w:val="0"/>
        <w:spacing w:line="480" w:lineRule="exact"/>
        <w:ind w:leftChars="0" w:left="2"/>
        <w:jc w:val="both"/>
        <w:rPr>
          <w:rFonts w:ascii="標楷體" w:eastAsia="標楷體" w:hAnsi="標楷體"/>
          <w:b/>
          <w:color w:val="000000" w:themeColor="text1"/>
        </w:rPr>
      </w:pPr>
      <w:r w:rsidRPr="00CA0CB1">
        <w:rPr>
          <w:rFonts w:ascii="標楷體" w:eastAsia="標楷體" w:hAnsi="標楷體" w:hint="eastAsia"/>
          <w:b/>
          <w:color w:val="000000" w:themeColor="text1"/>
        </w:rPr>
        <w:t>拾壹、展區規劃</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一、動靜態成果展示區</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二、DIY活動區</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三、競賽分享區</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四、論壇分享區</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五、</w:t>
      </w:r>
      <w:proofErr w:type="gramStart"/>
      <w:r w:rsidRPr="00CA0CB1">
        <w:rPr>
          <w:rFonts w:ascii="標楷體" w:eastAsia="標楷體" w:hAnsi="標楷體" w:hint="eastAsia"/>
          <w:color w:val="000000" w:themeColor="text1"/>
        </w:rPr>
        <w:t>創客輕</w:t>
      </w:r>
      <w:proofErr w:type="gramEnd"/>
      <w:r w:rsidRPr="00CA0CB1">
        <w:rPr>
          <w:rFonts w:ascii="標楷體" w:eastAsia="標楷體" w:hAnsi="標楷體" w:hint="eastAsia"/>
          <w:color w:val="000000" w:themeColor="text1"/>
        </w:rPr>
        <w:t>食區</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※本次展覽將全權由主辦單位代為分配展區並劃分攤位。</w:t>
      </w:r>
    </w:p>
    <w:p w:rsidR="004F155E" w:rsidRPr="00CA0CB1" w:rsidRDefault="004F155E" w:rsidP="004F155E">
      <w:pPr>
        <w:pStyle w:val="a3"/>
        <w:adjustRightInd w:val="0"/>
        <w:snapToGrid w:val="0"/>
        <w:spacing w:line="480" w:lineRule="exact"/>
        <w:ind w:leftChars="0" w:left="2"/>
        <w:jc w:val="both"/>
        <w:rPr>
          <w:rFonts w:ascii="標楷體" w:eastAsia="標楷體" w:hAnsi="標楷體"/>
          <w:b/>
          <w:color w:val="000000" w:themeColor="text1"/>
        </w:rPr>
      </w:pPr>
      <w:r w:rsidRPr="00CA0CB1">
        <w:rPr>
          <w:rFonts w:ascii="標楷體" w:eastAsia="標楷體" w:hAnsi="標楷體" w:hint="eastAsia"/>
          <w:b/>
          <w:color w:val="000000" w:themeColor="text1"/>
        </w:rPr>
        <w:t>拾貳、繳款方式</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一、參展費用及保證金請在收到參展資格確認信後，於指定期限內完成繳交。</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二、參展所需相關費用(含保證金及清潔費用)統一用轉帳方式繳款，繳款資料詳細如下：</w:t>
      </w:r>
      <w:r w:rsidRPr="00CA0CB1">
        <w:rPr>
          <w:rFonts w:ascii="標楷體" w:eastAsia="標楷體" w:hAnsi="標楷體" w:hint="eastAsia"/>
          <w:color w:val="000000" w:themeColor="text1"/>
        </w:rPr>
        <w:br/>
        <w:t>帳號：07809000980 (共計 11位數)</w:t>
      </w:r>
      <w:r w:rsidRPr="00CA0CB1">
        <w:rPr>
          <w:rFonts w:ascii="標楷體" w:eastAsia="標楷體" w:hAnsi="標楷體"/>
          <w:color w:val="000000" w:themeColor="text1"/>
        </w:rPr>
        <w:br/>
      </w:r>
      <w:r w:rsidRPr="00CA0CB1">
        <w:rPr>
          <w:rFonts w:ascii="標楷體" w:eastAsia="標楷體" w:hAnsi="標楷體" w:hint="eastAsia"/>
          <w:color w:val="000000" w:themeColor="text1"/>
        </w:rPr>
        <w:t>戶名：高雄市自造者發展協會</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三、繳款後3日內，請提供轉帳相關資料，並傳真至07-3310697或來電07-3313520轉601 Tina 確認，以免延誤報名作業完成。</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四、所繳交之相關參展費用收據，將統一於1</w:t>
      </w:r>
      <w:r w:rsidRPr="00CA0CB1">
        <w:rPr>
          <w:rFonts w:ascii="標楷體" w:eastAsia="標楷體" w:hAnsi="標楷體"/>
          <w:color w:val="000000" w:themeColor="text1"/>
        </w:rPr>
        <w:t>0</w:t>
      </w:r>
      <w:r w:rsidRPr="00CA0CB1">
        <w:rPr>
          <w:rFonts w:ascii="標楷體" w:eastAsia="標楷體" w:hAnsi="標楷體" w:hint="eastAsia"/>
          <w:color w:val="000000" w:themeColor="text1"/>
        </w:rPr>
        <w:t>月</w:t>
      </w:r>
      <w:r w:rsidRPr="00CA0CB1">
        <w:rPr>
          <w:rFonts w:ascii="標楷體" w:eastAsia="標楷體" w:hAnsi="標楷體"/>
          <w:color w:val="000000" w:themeColor="text1"/>
        </w:rPr>
        <w:t>25</w:t>
      </w:r>
      <w:r w:rsidRPr="00CA0CB1">
        <w:rPr>
          <w:rFonts w:ascii="標楷體" w:eastAsia="標楷體" w:hAnsi="標楷體" w:hint="eastAsia"/>
          <w:color w:val="000000" w:themeColor="text1"/>
        </w:rPr>
        <w:t>日（三）徵展說明會中發放。</w:t>
      </w:r>
    </w:p>
    <w:p w:rsidR="004F155E" w:rsidRPr="00CA0CB1" w:rsidRDefault="004F155E" w:rsidP="004F155E">
      <w:pPr>
        <w:pStyle w:val="a3"/>
        <w:adjustRightInd w:val="0"/>
        <w:snapToGrid w:val="0"/>
        <w:spacing w:line="480" w:lineRule="exact"/>
        <w:ind w:leftChars="0" w:left="2"/>
        <w:jc w:val="both"/>
        <w:rPr>
          <w:rFonts w:ascii="標楷體" w:eastAsia="標楷體" w:hAnsi="標楷體"/>
          <w:b/>
          <w:color w:val="000000" w:themeColor="text1"/>
        </w:rPr>
      </w:pPr>
      <w:r w:rsidRPr="00CA0CB1">
        <w:rPr>
          <w:rFonts w:ascii="標楷體" w:eastAsia="標楷體" w:hAnsi="標楷體" w:hint="eastAsia"/>
          <w:b/>
          <w:color w:val="000000" w:themeColor="text1"/>
        </w:rPr>
        <w:t>拾參、注意事項</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一、具備Make精神並願意公開分享的作品優先考量。</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二、根據符合活動主旨的考慮，參展申請可能會有未核准的情況，請見諒。</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三、活動日程為兩日，只能參與一日攤位</w:t>
      </w:r>
      <w:proofErr w:type="gramStart"/>
      <w:r w:rsidRPr="00CA0CB1">
        <w:rPr>
          <w:rFonts w:ascii="標楷體" w:eastAsia="標楷體" w:hAnsi="標楷體" w:hint="eastAsia"/>
          <w:color w:val="000000" w:themeColor="text1"/>
        </w:rPr>
        <w:t>展出者恕無法</w:t>
      </w:r>
      <w:proofErr w:type="gramEnd"/>
      <w:r w:rsidRPr="00CA0CB1">
        <w:rPr>
          <w:rFonts w:ascii="標楷體" w:eastAsia="標楷體" w:hAnsi="標楷體" w:hint="eastAsia"/>
          <w:color w:val="000000" w:themeColor="text1"/>
        </w:rPr>
        <w:t>核准。</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四、參展證</w:t>
      </w:r>
    </w:p>
    <w:p w:rsidR="004F155E" w:rsidRPr="00CA0CB1" w:rsidRDefault="004F155E" w:rsidP="004F155E">
      <w:pPr>
        <w:adjustRightInd w:val="0"/>
        <w:snapToGrid w:val="0"/>
        <w:spacing w:line="480" w:lineRule="exact"/>
        <w:ind w:leftChars="225" w:left="960" w:hangingChars="175" w:hanging="420"/>
        <w:jc w:val="both"/>
        <w:rPr>
          <w:rFonts w:ascii="標楷體" w:eastAsia="標楷體" w:hAnsi="標楷體"/>
          <w:color w:val="000000" w:themeColor="text1"/>
        </w:rPr>
      </w:pPr>
      <w:r w:rsidRPr="00CA0CB1">
        <w:rPr>
          <w:rFonts w:ascii="標楷體" w:eastAsia="標楷體" w:hAnsi="標楷體" w:hint="eastAsia"/>
          <w:color w:val="000000" w:themeColor="text1"/>
        </w:rPr>
        <w:lastRenderedPageBreak/>
        <w:t>(</w:t>
      </w:r>
      <w:proofErr w:type="gramStart"/>
      <w:r w:rsidRPr="00CA0CB1">
        <w:rPr>
          <w:rFonts w:ascii="標楷體" w:eastAsia="標楷體" w:hAnsi="標楷體" w:hint="eastAsia"/>
          <w:color w:val="000000" w:themeColor="text1"/>
        </w:rPr>
        <w:t>一</w:t>
      </w:r>
      <w:proofErr w:type="gramEnd"/>
      <w:r w:rsidRPr="00CA0CB1">
        <w:rPr>
          <w:rFonts w:ascii="標楷體" w:eastAsia="標楷體" w:hAnsi="標楷體" w:hint="eastAsia"/>
          <w:color w:val="000000" w:themeColor="text1"/>
        </w:rPr>
        <w:t>)活動期間進</w:t>
      </w:r>
      <w:proofErr w:type="gramStart"/>
      <w:r w:rsidRPr="00CA0CB1">
        <w:rPr>
          <w:rFonts w:ascii="標楷體" w:eastAsia="標楷體" w:hAnsi="標楷體" w:hint="eastAsia"/>
          <w:color w:val="000000" w:themeColor="text1"/>
        </w:rPr>
        <w:t>出場均需配</w:t>
      </w:r>
      <w:proofErr w:type="gramEnd"/>
      <w:r w:rsidRPr="00CA0CB1">
        <w:rPr>
          <w:rFonts w:ascii="標楷體" w:eastAsia="標楷體" w:hAnsi="標楷體" w:hint="eastAsia"/>
          <w:color w:val="000000" w:themeColor="text1"/>
        </w:rPr>
        <w:t>戴參展證，每組申請參展單位至多免費提供3張，超過1張加收新臺幣100元。</w:t>
      </w:r>
    </w:p>
    <w:p w:rsidR="004F155E" w:rsidRPr="00CA0CB1" w:rsidRDefault="004F155E" w:rsidP="004F155E">
      <w:pPr>
        <w:adjustRightInd w:val="0"/>
        <w:snapToGrid w:val="0"/>
        <w:spacing w:line="480" w:lineRule="exact"/>
        <w:ind w:leftChars="225" w:left="960" w:hangingChars="175" w:hanging="420"/>
        <w:jc w:val="both"/>
        <w:rPr>
          <w:rFonts w:ascii="標楷體" w:eastAsia="標楷體" w:hAnsi="標楷體"/>
          <w:color w:val="000000" w:themeColor="text1"/>
        </w:rPr>
      </w:pPr>
      <w:r w:rsidRPr="00CA0CB1">
        <w:rPr>
          <w:rFonts w:ascii="標楷體" w:eastAsia="標楷體" w:hAnsi="標楷體" w:hint="eastAsia"/>
          <w:color w:val="000000" w:themeColor="text1"/>
        </w:rPr>
        <w:t>(二)201</w:t>
      </w:r>
      <w:r w:rsidRPr="00CA0CB1">
        <w:rPr>
          <w:rFonts w:ascii="標楷體" w:eastAsia="標楷體" w:hAnsi="標楷體"/>
          <w:color w:val="000000" w:themeColor="text1"/>
        </w:rPr>
        <w:t>7</w:t>
      </w:r>
      <w:r w:rsidRPr="00CA0CB1">
        <w:rPr>
          <w:rFonts w:ascii="標楷體" w:eastAsia="標楷體" w:hAnsi="標楷體" w:hint="eastAsia"/>
          <w:color w:val="000000" w:themeColor="text1"/>
        </w:rPr>
        <w:t>年11月1</w:t>
      </w:r>
      <w:r w:rsidRPr="00CA0CB1">
        <w:rPr>
          <w:rFonts w:ascii="標楷體" w:eastAsia="標楷體" w:hAnsi="標楷體"/>
          <w:color w:val="000000" w:themeColor="text1"/>
        </w:rPr>
        <w:t>1</w:t>
      </w:r>
      <w:r w:rsidRPr="00CA0CB1">
        <w:rPr>
          <w:rFonts w:ascii="標楷體" w:eastAsia="標楷體" w:hAnsi="標楷體" w:hint="eastAsia"/>
          <w:color w:val="000000" w:themeColor="text1"/>
        </w:rPr>
        <w:t>日（</w:t>
      </w:r>
      <w:r w:rsidR="003B473D" w:rsidRPr="00CA0CB1">
        <w:rPr>
          <w:rFonts w:ascii="標楷體" w:eastAsia="標楷體" w:hAnsi="標楷體" w:hint="eastAsia"/>
          <w:color w:val="000000" w:themeColor="text1"/>
        </w:rPr>
        <w:t>六</w:t>
      </w:r>
      <w:r w:rsidRPr="00CA0CB1">
        <w:rPr>
          <w:rFonts w:ascii="標楷體" w:eastAsia="標楷體" w:hAnsi="標楷體" w:hint="eastAsia"/>
          <w:color w:val="000000" w:themeColor="text1"/>
        </w:rPr>
        <w:t>）</w:t>
      </w:r>
      <w:proofErr w:type="gramStart"/>
      <w:r w:rsidRPr="00CA0CB1">
        <w:rPr>
          <w:rFonts w:ascii="標楷體" w:eastAsia="標楷體" w:hAnsi="標楷體" w:hint="eastAsia"/>
          <w:color w:val="000000" w:themeColor="text1"/>
        </w:rPr>
        <w:t>後恕不</w:t>
      </w:r>
      <w:proofErr w:type="gramEnd"/>
      <w:r w:rsidRPr="00CA0CB1">
        <w:rPr>
          <w:rFonts w:ascii="標楷體" w:eastAsia="標楷體" w:hAnsi="標楷體" w:hint="eastAsia"/>
          <w:color w:val="000000" w:themeColor="text1"/>
        </w:rPr>
        <w:t>接受追加參展證與桌椅。</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五、展演活動需使用高壓電裝置，雷射等有危險之虞物品、以及藥物、食品的展示，必須於報名資訊內詳述說明，經主辦單位同意後方能使用。</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六、展場內禁止用明火。</w:t>
      </w:r>
    </w:p>
    <w:p w:rsidR="004F155E" w:rsidRPr="00CA0CB1" w:rsidRDefault="004F155E" w:rsidP="004F155E">
      <w:pPr>
        <w:adjustRightInd w:val="0"/>
        <w:snapToGrid w:val="0"/>
        <w:spacing w:line="480" w:lineRule="exact"/>
        <w:ind w:leftChars="100" w:left="720" w:hangingChars="200" w:hanging="480"/>
        <w:jc w:val="both"/>
        <w:rPr>
          <w:rFonts w:ascii="標楷體" w:eastAsia="標楷體" w:hAnsi="標楷體"/>
          <w:color w:val="000000" w:themeColor="text1"/>
        </w:rPr>
      </w:pPr>
      <w:r w:rsidRPr="00CA0CB1">
        <w:rPr>
          <w:rFonts w:ascii="標楷體" w:eastAsia="標楷體" w:hAnsi="標楷體" w:hint="eastAsia"/>
          <w:color w:val="000000" w:themeColor="text1"/>
        </w:rPr>
        <w:t>七、參展送審過程關於參展者個人資料僅作為本次活動與相關後續活動聯絡之用。</w:t>
      </w:r>
    </w:p>
    <w:p w:rsidR="004F155E" w:rsidRPr="0089705E" w:rsidRDefault="008A0E20" w:rsidP="0089705E">
      <w:pPr>
        <w:pStyle w:val="a3"/>
        <w:adjustRightInd w:val="0"/>
        <w:snapToGrid w:val="0"/>
        <w:spacing w:line="480" w:lineRule="exact"/>
        <w:ind w:leftChars="0" w:left="2"/>
        <w:jc w:val="both"/>
        <w:rPr>
          <w:rFonts w:ascii="標楷體" w:eastAsia="標楷體" w:hAnsi="標楷體"/>
          <w:color w:val="000000" w:themeColor="text1"/>
        </w:rPr>
      </w:pPr>
      <w:r w:rsidRPr="00CA0CB1">
        <w:rPr>
          <w:rFonts w:ascii="標楷體" w:eastAsia="標楷體" w:hAnsi="標楷體" w:hint="eastAsia"/>
          <w:b/>
          <w:color w:val="000000" w:themeColor="text1"/>
        </w:rPr>
        <w:t>拾肆、</w:t>
      </w:r>
      <w:r w:rsidR="004F155E" w:rsidRPr="0089705E">
        <w:rPr>
          <w:rFonts w:ascii="標楷體" w:eastAsia="標楷體" w:hAnsi="標楷體" w:hint="eastAsia"/>
          <w:color w:val="000000" w:themeColor="text1"/>
        </w:rPr>
        <w:t>專案聯絡人：林家弘先生，聯絡電話：</w:t>
      </w:r>
      <w:r w:rsidR="004F155E" w:rsidRPr="0089705E">
        <w:rPr>
          <w:rFonts w:ascii="標楷體" w:eastAsia="標楷體" w:hAnsi="標楷體"/>
          <w:color w:val="000000" w:themeColor="text1"/>
        </w:rPr>
        <w:t>0975</w:t>
      </w:r>
      <w:r w:rsidR="004F155E" w:rsidRPr="0089705E">
        <w:rPr>
          <w:rFonts w:ascii="標楷體" w:eastAsia="標楷體" w:hAnsi="標楷體" w:hint="eastAsia"/>
          <w:color w:val="000000" w:themeColor="text1"/>
        </w:rPr>
        <w:t>-</w:t>
      </w:r>
      <w:r w:rsidR="004F155E" w:rsidRPr="0089705E">
        <w:rPr>
          <w:rFonts w:ascii="標楷體" w:eastAsia="標楷體" w:hAnsi="標楷體"/>
          <w:color w:val="000000" w:themeColor="text1"/>
        </w:rPr>
        <w:t>180</w:t>
      </w:r>
      <w:r w:rsidR="004F155E" w:rsidRPr="0089705E">
        <w:rPr>
          <w:rFonts w:ascii="標楷體" w:eastAsia="標楷體" w:hAnsi="標楷體" w:hint="eastAsia"/>
          <w:color w:val="000000" w:themeColor="text1"/>
        </w:rPr>
        <w:t>-</w:t>
      </w:r>
      <w:r w:rsidR="004F155E" w:rsidRPr="0089705E">
        <w:rPr>
          <w:rFonts w:ascii="標楷體" w:eastAsia="標楷體" w:hAnsi="標楷體"/>
          <w:color w:val="000000" w:themeColor="text1"/>
        </w:rPr>
        <w:t>060</w:t>
      </w:r>
    </w:p>
    <w:p w:rsidR="003B473D" w:rsidRPr="0089705E" w:rsidRDefault="008A0E20" w:rsidP="0089705E">
      <w:pPr>
        <w:pStyle w:val="a3"/>
        <w:adjustRightInd w:val="0"/>
        <w:snapToGrid w:val="0"/>
        <w:spacing w:line="480" w:lineRule="exact"/>
        <w:ind w:leftChars="0" w:left="2"/>
        <w:jc w:val="both"/>
        <w:rPr>
          <w:rFonts w:ascii="標楷體" w:eastAsia="標楷體" w:hAnsi="標楷體"/>
          <w:color w:val="000000" w:themeColor="text1"/>
        </w:rPr>
      </w:pPr>
      <w:r w:rsidRPr="00CA0CB1">
        <w:rPr>
          <w:rFonts w:ascii="標楷體" w:eastAsia="標楷體" w:hAnsi="標楷體" w:hint="eastAsia"/>
          <w:b/>
          <w:color w:val="000000" w:themeColor="text1"/>
        </w:rPr>
        <w:t>拾伍、</w:t>
      </w:r>
      <w:r w:rsidR="003B473D" w:rsidRPr="0089705E">
        <w:rPr>
          <w:rFonts w:ascii="標楷體" w:eastAsia="標楷體" w:hAnsi="標楷體" w:hint="eastAsia"/>
          <w:color w:val="000000" w:themeColor="text1"/>
        </w:rPr>
        <w:t>辦理獎勵：</w:t>
      </w:r>
      <w:r w:rsidRPr="0089705E">
        <w:rPr>
          <w:rFonts w:ascii="標楷體" w:eastAsia="標楷體" w:hAnsi="標楷體" w:hint="eastAsia"/>
          <w:color w:val="000000" w:themeColor="text1"/>
        </w:rPr>
        <w:t>協助本案有功</w:t>
      </w:r>
      <w:r w:rsidR="003B473D" w:rsidRPr="0089705E">
        <w:rPr>
          <w:rFonts w:ascii="標楷體" w:eastAsia="標楷體" w:hAnsi="標楷體" w:hint="eastAsia"/>
          <w:color w:val="000000" w:themeColor="text1"/>
        </w:rPr>
        <w:t>人員，於活動結束後，</w:t>
      </w:r>
      <w:r w:rsidRPr="0089705E">
        <w:rPr>
          <w:rFonts w:ascii="標楷體" w:eastAsia="標楷體" w:hAnsi="標楷體" w:hint="eastAsia"/>
          <w:color w:val="000000" w:themeColor="text1"/>
        </w:rPr>
        <w:t>得</w:t>
      </w:r>
      <w:r w:rsidR="003B473D" w:rsidRPr="0089705E">
        <w:rPr>
          <w:rFonts w:ascii="標楷體" w:eastAsia="標楷體" w:hAnsi="標楷體" w:hint="eastAsia"/>
          <w:color w:val="000000" w:themeColor="text1"/>
        </w:rPr>
        <w:t>依</w:t>
      </w:r>
      <w:r w:rsidRPr="0089705E">
        <w:rPr>
          <w:rFonts w:ascii="標楷體" w:eastAsia="標楷體" w:hAnsi="標楷體" w:hint="eastAsia"/>
          <w:color w:val="000000" w:themeColor="text1"/>
        </w:rPr>
        <w:t>各單位相關規定</w:t>
      </w:r>
      <w:r w:rsidR="003B473D" w:rsidRPr="0089705E">
        <w:rPr>
          <w:rFonts w:ascii="標楷體" w:eastAsia="標楷體" w:hAnsi="標楷體" w:hint="eastAsia"/>
          <w:color w:val="000000" w:themeColor="text1"/>
        </w:rPr>
        <w:t>辦理敘獎鼓勵。</w:t>
      </w:r>
    </w:p>
    <w:p w:rsidR="008A0E20" w:rsidRPr="0089705E" w:rsidRDefault="008A0E20" w:rsidP="0089705E">
      <w:pPr>
        <w:pStyle w:val="a3"/>
        <w:adjustRightInd w:val="0"/>
        <w:snapToGrid w:val="0"/>
        <w:spacing w:line="480" w:lineRule="exact"/>
        <w:ind w:leftChars="0" w:left="2"/>
        <w:jc w:val="both"/>
        <w:rPr>
          <w:rFonts w:ascii="標楷體" w:eastAsia="標楷體" w:hAnsi="標楷體"/>
          <w:b/>
          <w:color w:val="000000" w:themeColor="text1"/>
        </w:rPr>
      </w:pPr>
      <w:r w:rsidRPr="00CA0CB1">
        <w:rPr>
          <w:rFonts w:ascii="標楷體" w:eastAsia="標楷體" w:hAnsi="標楷體" w:hint="eastAsia"/>
          <w:b/>
          <w:color w:val="000000" w:themeColor="text1"/>
        </w:rPr>
        <w:t>拾陸、</w:t>
      </w:r>
      <w:r w:rsidRPr="0089705E">
        <w:rPr>
          <w:rFonts w:ascii="標楷體" w:eastAsia="標楷體" w:hAnsi="標楷體" w:hint="eastAsia"/>
          <w:color w:val="000000" w:themeColor="text1"/>
        </w:rPr>
        <w:t>本活動計畫如有未盡事宜，由主辦單位籌備會討論後公告周知。</w:t>
      </w:r>
    </w:p>
    <w:p w:rsidR="004F155E" w:rsidRPr="00F232E3" w:rsidRDefault="004F155E" w:rsidP="004F155E">
      <w:pPr>
        <w:widowControl/>
        <w:rPr>
          <w:rFonts w:ascii="標楷體" w:eastAsia="標楷體" w:hAnsi="標楷體"/>
          <w:b/>
        </w:rPr>
      </w:pPr>
    </w:p>
    <w:sectPr w:rsidR="004F155E" w:rsidRPr="00F232E3" w:rsidSect="007555A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8B" w:rsidRDefault="00AF108B" w:rsidP="00E27CC4">
      <w:r>
        <w:separator/>
      </w:r>
    </w:p>
  </w:endnote>
  <w:endnote w:type="continuationSeparator" w:id="0">
    <w:p w:rsidR="00AF108B" w:rsidRDefault="00AF108B" w:rsidP="00E27CC4">
      <w:r>
        <w:continuationSeparator/>
      </w:r>
    </w:p>
  </w:endnote>
</w:endnotes>
</file>

<file path=word/fontTable.xml><?xml version="1.0" encoding="utf-8"?>
<w:fonts xmlns:r="http://schemas.openxmlformats.org/officeDocument/2006/relationships" xmlns:w="http://schemas.openxmlformats.org/wordprocessingml/2006/main">
  <w:font w:name="Bookshelf Symbol 7">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8B" w:rsidRDefault="00AF108B" w:rsidP="00E27CC4">
      <w:r>
        <w:separator/>
      </w:r>
    </w:p>
  </w:footnote>
  <w:footnote w:type="continuationSeparator" w:id="0">
    <w:p w:rsidR="00AF108B" w:rsidRDefault="00AF108B" w:rsidP="00E27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32BD"/>
    <w:multiLevelType w:val="hybridMultilevel"/>
    <w:tmpl w:val="585C25EA"/>
    <w:lvl w:ilvl="0" w:tplc="0409000B">
      <w:start w:val="1"/>
      <w:numFmt w:val="bullet"/>
      <w:lvlText w:val=""/>
      <w:lvlJc w:val="left"/>
      <w:pPr>
        <w:ind w:left="1320" w:hanging="480"/>
      </w:pPr>
      <w:rPr>
        <w:rFonts w:ascii="Bookshelf Symbol 7" w:hAnsi="Bookshelf Symbol 7" w:hint="default"/>
      </w:rPr>
    </w:lvl>
    <w:lvl w:ilvl="1" w:tplc="04090003" w:tentative="1">
      <w:start w:val="1"/>
      <w:numFmt w:val="bullet"/>
      <w:lvlText w:val=""/>
      <w:lvlJc w:val="left"/>
      <w:pPr>
        <w:ind w:left="1800" w:hanging="480"/>
      </w:pPr>
      <w:rPr>
        <w:rFonts w:ascii="Bookshelf Symbol 7" w:hAnsi="Bookshelf Symbol 7" w:hint="default"/>
      </w:rPr>
    </w:lvl>
    <w:lvl w:ilvl="2" w:tplc="04090005" w:tentative="1">
      <w:start w:val="1"/>
      <w:numFmt w:val="bullet"/>
      <w:lvlText w:val=""/>
      <w:lvlJc w:val="left"/>
      <w:pPr>
        <w:ind w:left="2280" w:hanging="480"/>
      </w:pPr>
      <w:rPr>
        <w:rFonts w:ascii="Bookshelf Symbol 7" w:hAnsi="Bookshelf Symbol 7" w:hint="default"/>
      </w:rPr>
    </w:lvl>
    <w:lvl w:ilvl="3" w:tplc="04090001" w:tentative="1">
      <w:start w:val="1"/>
      <w:numFmt w:val="bullet"/>
      <w:lvlText w:val=""/>
      <w:lvlJc w:val="left"/>
      <w:pPr>
        <w:ind w:left="2760" w:hanging="480"/>
      </w:pPr>
      <w:rPr>
        <w:rFonts w:ascii="Bookshelf Symbol 7" w:hAnsi="Bookshelf Symbol 7" w:hint="default"/>
      </w:rPr>
    </w:lvl>
    <w:lvl w:ilvl="4" w:tplc="04090003" w:tentative="1">
      <w:start w:val="1"/>
      <w:numFmt w:val="bullet"/>
      <w:lvlText w:val=""/>
      <w:lvlJc w:val="left"/>
      <w:pPr>
        <w:ind w:left="3240" w:hanging="480"/>
      </w:pPr>
      <w:rPr>
        <w:rFonts w:ascii="Bookshelf Symbol 7" w:hAnsi="Bookshelf Symbol 7" w:hint="default"/>
      </w:rPr>
    </w:lvl>
    <w:lvl w:ilvl="5" w:tplc="04090005" w:tentative="1">
      <w:start w:val="1"/>
      <w:numFmt w:val="bullet"/>
      <w:lvlText w:val=""/>
      <w:lvlJc w:val="left"/>
      <w:pPr>
        <w:ind w:left="3720" w:hanging="480"/>
      </w:pPr>
      <w:rPr>
        <w:rFonts w:ascii="Bookshelf Symbol 7" w:hAnsi="Bookshelf Symbol 7" w:hint="default"/>
      </w:rPr>
    </w:lvl>
    <w:lvl w:ilvl="6" w:tplc="04090001" w:tentative="1">
      <w:start w:val="1"/>
      <w:numFmt w:val="bullet"/>
      <w:lvlText w:val=""/>
      <w:lvlJc w:val="left"/>
      <w:pPr>
        <w:ind w:left="4200" w:hanging="480"/>
      </w:pPr>
      <w:rPr>
        <w:rFonts w:ascii="Bookshelf Symbol 7" w:hAnsi="Bookshelf Symbol 7" w:hint="default"/>
      </w:rPr>
    </w:lvl>
    <w:lvl w:ilvl="7" w:tplc="04090003" w:tentative="1">
      <w:start w:val="1"/>
      <w:numFmt w:val="bullet"/>
      <w:lvlText w:val=""/>
      <w:lvlJc w:val="left"/>
      <w:pPr>
        <w:ind w:left="4680" w:hanging="480"/>
      </w:pPr>
      <w:rPr>
        <w:rFonts w:ascii="Bookshelf Symbol 7" w:hAnsi="Bookshelf Symbol 7" w:hint="default"/>
      </w:rPr>
    </w:lvl>
    <w:lvl w:ilvl="8" w:tplc="04090005" w:tentative="1">
      <w:start w:val="1"/>
      <w:numFmt w:val="bullet"/>
      <w:lvlText w:val=""/>
      <w:lvlJc w:val="left"/>
      <w:pPr>
        <w:ind w:left="5160" w:hanging="480"/>
      </w:pPr>
      <w:rPr>
        <w:rFonts w:ascii="Bookshelf Symbol 7" w:hAnsi="Bookshelf Symbol 7" w:hint="default"/>
      </w:rPr>
    </w:lvl>
  </w:abstractNum>
  <w:abstractNum w:abstractNumId="1">
    <w:nsid w:val="01E55FFA"/>
    <w:multiLevelType w:val="hybridMultilevel"/>
    <w:tmpl w:val="8F9E0E28"/>
    <w:lvl w:ilvl="0" w:tplc="AF8E784C">
      <w:start w:val="1"/>
      <w:numFmt w:val="japaneseCounting"/>
      <w:lvlText w:val="%1、"/>
      <w:lvlJc w:val="left"/>
      <w:pPr>
        <w:ind w:left="600" w:hanging="360"/>
      </w:pPr>
      <w:rPr>
        <w:rFonts w:hint="eastAsia"/>
      </w:rPr>
    </w:lvl>
    <w:lvl w:ilvl="1" w:tplc="04090019" w:tentative="1">
      <w:start w:val="1"/>
      <w:numFmt w:val="ideographTraditional"/>
      <w:lvlText w:val="%2、"/>
      <w:lvlJc w:val="left"/>
      <w:pPr>
        <w:ind w:left="1200" w:hanging="480"/>
      </w:pPr>
      <w:rPr>
        <w:rFonts w:ascii="新細明體" w:eastAsia="新細明體" w:hAnsi="新細明體"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rPr>
        <w:rFonts w:ascii="新細明體" w:eastAsia="新細明體" w:hAnsi="新細明體" w:hint="eastAsia"/>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rPr>
        <w:rFonts w:ascii="新細明體" w:eastAsia="新細明體" w:hAnsi="新細明體" w:hint="eastAsia"/>
      </w:rPr>
    </w:lvl>
    <w:lvl w:ilvl="8" w:tplc="0409001B" w:tentative="1">
      <w:start w:val="1"/>
      <w:numFmt w:val="lowerRoman"/>
      <w:lvlText w:val="%9."/>
      <w:lvlJc w:val="right"/>
      <w:pPr>
        <w:ind w:left="4560" w:hanging="480"/>
      </w:pPr>
    </w:lvl>
  </w:abstractNum>
  <w:abstractNum w:abstractNumId="2">
    <w:nsid w:val="0CA547D3"/>
    <w:multiLevelType w:val="hybridMultilevel"/>
    <w:tmpl w:val="52D4ECE4"/>
    <w:lvl w:ilvl="0" w:tplc="0409000B">
      <w:start w:val="1"/>
      <w:numFmt w:val="bullet"/>
      <w:lvlText w:val=""/>
      <w:lvlJc w:val="left"/>
      <w:pPr>
        <w:ind w:left="1200" w:hanging="480"/>
      </w:pPr>
      <w:rPr>
        <w:rFonts w:ascii="Bookshelf Symbol 7" w:hAnsi="Bookshelf Symbol 7" w:hint="default"/>
      </w:rPr>
    </w:lvl>
    <w:lvl w:ilvl="1" w:tplc="04090003" w:tentative="1">
      <w:start w:val="1"/>
      <w:numFmt w:val="bullet"/>
      <w:lvlText w:val=""/>
      <w:lvlJc w:val="left"/>
      <w:pPr>
        <w:ind w:left="1680" w:hanging="480"/>
      </w:pPr>
      <w:rPr>
        <w:rFonts w:ascii="Bookshelf Symbol 7" w:hAnsi="Bookshelf Symbol 7" w:hint="default"/>
      </w:rPr>
    </w:lvl>
    <w:lvl w:ilvl="2" w:tplc="04090005" w:tentative="1">
      <w:start w:val="1"/>
      <w:numFmt w:val="bullet"/>
      <w:lvlText w:val=""/>
      <w:lvlJc w:val="left"/>
      <w:pPr>
        <w:ind w:left="2160" w:hanging="480"/>
      </w:pPr>
      <w:rPr>
        <w:rFonts w:ascii="Bookshelf Symbol 7" w:hAnsi="Bookshelf Symbol 7" w:hint="default"/>
      </w:rPr>
    </w:lvl>
    <w:lvl w:ilvl="3" w:tplc="04090001" w:tentative="1">
      <w:start w:val="1"/>
      <w:numFmt w:val="bullet"/>
      <w:lvlText w:val=""/>
      <w:lvlJc w:val="left"/>
      <w:pPr>
        <w:ind w:left="2640" w:hanging="480"/>
      </w:pPr>
      <w:rPr>
        <w:rFonts w:ascii="Bookshelf Symbol 7" w:hAnsi="Bookshelf Symbol 7" w:hint="default"/>
      </w:rPr>
    </w:lvl>
    <w:lvl w:ilvl="4" w:tplc="04090003" w:tentative="1">
      <w:start w:val="1"/>
      <w:numFmt w:val="bullet"/>
      <w:lvlText w:val=""/>
      <w:lvlJc w:val="left"/>
      <w:pPr>
        <w:ind w:left="3120" w:hanging="480"/>
      </w:pPr>
      <w:rPr>
        <w:rFonts w:ascii="Bookshelf Symbol 7" w:hAnsi="Bookshelf Symbol 7" w:hint="default"/>
      </w:rPr>
    </w:lvl>
    <w:lvl w:ilvl="5" w:tplc="04090005" w:tentative="1">
      <w:start w:val="1"/>
      <w:numFmt w:val="bullet"/>
      <w:lvlText w:val=""/>
      <w:lvlJc w:val="left"/>
      <w:pPr>
        <w:ind w:left="3600" w:hanging="480"/>
      </w:pPr>
      <w:rPr>
        <w:rFonts w:ascii="Bookshelf Symbol 7" w:hAnsi="Bookshelf Symbol 7" w:hint="default"/>
      </w:rPr>
    </w:lvl>
    <w:lvl w:ilvl="6" w:tplc="04090001" w:tentative="1">
      <w:start w:val="1"/>
      <w:numFmt w:val="bullet"/>
      <w:lvlText w:val=""/>
      <w:lvlJc w:val="left"/>
      <w:pPr>
        <w:ind w:left="4080" w:hanging="480"/>
      </w:pPr>
      <w:rPr>
        <w:rFonts w:ascii="Bookshelf Symbol 7" w:hAnsi="Bookshelf Symbol 7" w:hint="default"/>
      </w:rPr>
    </w:lvl>
    <w:lvl w:ilvl="7" w:tplc="04090003" w:tentative="1">
      <w:start w:val="1"/>
      <w:numFmt w:val="bullet"/>
      <w:lvlText w:val=""/>
      <w:lvlJc w:val="left"/>
      <w:pPr>
        <w:ind w:left="4560" w:hanging="480"/>
      </w:pPr>
      <w:rPr>
        <w:rFonts w:ascii="Bookshelf Symbol 7" w:hAnsi="Bookshelf Symbol 7" w:hint="default"/>
      </w:rPr>
    </w:lvl>
    <w:lvl w:ilvl="8" w:tplc="04090005" w:tentative="1">
      <w:start w:val="1"/>
      <w:numFmt w:val="bullet"/>
      <w:lvlText w:val=""/>
      <w:lvlJc w:val="left"/>
      <w:pPr>
        <w:ind w:left="5040" w:hanging="480"/>
      </w:pPr>
      <w:rPr>
        <w:rFonts w:ascii="Bookshelf Symbol 7" w:hAnsi="Bookshelf Symbol 7" w:hint="default"/>
      </w:rPr>
    </w:lvl>
  </w:abstractNum>
  <w:abstractNum w:abstractNumId="3">
    <w:nsid w:val="102622A1"/>
    <w:multiLevelType w:val="hybridMultilevel"/>
    <w:tmpl w:val="5CC0CF5C"/>
    <w:lvl w:ilvl="0" w:tplc="0409000B">
      <w:start w:val="1"/>
      <w:numFmt w:val="bullet"/>
      <w:lvlText w:val=""/>
      <w:lvlJc w:val="left"/>
      <w:pPr>
        <w:ind w:left="1680" w:hanging="480"/>
      </w:pPr>
      <w:rPr>
        <w:rFonts w:ascii="Bookshelf Symbol 7" w:hAnsi="Bookshelf Symbol 7" w:hint="default"/>
      </w:rPr>
    </w:lvl>
    <w:lvl w:ilvl="1" w:tplc="04090003" w:tentative="1">
      <w:start w:val="1"/>
      <w:numFmt w:val="bullet"/>
      <w:lvlText w:val=""/>
      <w:lvlJc w:val="left"/>
      <w:pPr>
        <w:ind w:left="2160" w:hanging="480"/>
      </w:pPr>
      <w:rPr>
        <w:rFonts w:ascii="Bookshelf Symbol 7" w:hAnsi="Bookshelf Symbol 7" w:hint="default"/>
      </w:rPr>
    </w:lvl>
    <w:lvl w:ilvl="2" w:tplc="04090005" w:tentative="1">
      <w:start w:val="1"/>
      <w:numFmt w:val="bullet"/>
      <w:lvlText w:val=""/>
      <w:lvlJc w:val="left"/>
      <w:pPr>
        <w:ind w:left="2640" w:hanging="480"/>
      </w:pPr>
      <w:rPr>
        <w:rFonts w:ascii="Bookshelf Symbol 7" w:hAnsi="Bookshelf Symbol 7" w:hint="default"/>
      </w:rPr>
    </w:lvl>
    <w:lvl w:ilvl="3" w:tplc="04090001" w:tentative="1">
      <w:start w:val="1"/>
      <w:numFmt w:val="bullet"/>
      <w:lvlText w:val=""/>
      <w:lvlJc w:val="left"/>
      <w:pPr>
        <w:ind w:left="3120" w:hanging="480"/>
      </w:pPr>
      <w:rPr>
        <w:rFonts w:ascii="Bookshelf Symbol 7" w:hAnsi="Bookshelf Symbol 7" w:hint="default"/>
      </w:rPr>
    </w:lvl>
    <w:lvl w:ilvl="4" w:tplc="04090003" w:tentative="1">
      <w:start w:val="1"/>
      <w:numFmt w:val="bullet"/>
      <w:lvlText w:val=""/>
      <w:lvlJc w:val="left"/>
      <w:pPr>
        <w:ind w:left="3600" w:hanging="480"/>
      </w:pPr>
      <w:rPr>
        <w:rFonts w:ascii="Bookshelf Symbol 7" w:hAnsi="Bookshelf Symbol 7" w:hint="default"/>
      </w:rPr>
    </w:lvl>
    <w:lvl w:ilvl="5" w:tplc="04090005" w:tentative="1">
      <w:start w:val="1"/>
      <w:numFmt w:val="bullet"/>
      <w:lvlText w:val=""/>
      <w:lvlJc w:val="left"/>
      <w:pPr>
        <w:ind w:left="4080" w:hanging="480"/>
      </w:pPr>
      <w:rPr>
        <w:rFonts w:ascii="Bookshelf Symbol 7" w:hAnsi="Bookshelf Symbol 7" w:hint="default"/>
      </w:rPr>
    </w:lvl>
    <w:lvl w:ilvl="6" w:tplc="04090001" w:tentative="1">
      <w:start w:val="1"/>
      <w:numFmt w:val="bullet"/>
      <w:lvlText w:val=""/>
      <w:lvlJc w:val="left"/>
      <w:pPr>
        <w:ind w:left="4560" w:hanging="480"/>
      </w:pPr>
      <w:rPr>
        <w:rFonts w:ascii="Bookshelf Symbol 7" w:hAnsi="Bookshelf Symbol 7" w:hint="default"/>
      </w:rPr>
    </w:lvl>
    <w:lvl w:ilvl="7" w:tplc="04090003" w:tentative="1">
      <w:start w:val="1"/>
      <w:numFmt w:val="bullet"/>
      <w:lvlText w:val=""/>
      <w:lvlJc w:val="left"/>
      <w:pPr>
        <w:ind w:left="5040" w:hanging="480"/>
      </w:pPr>
      <w:rPr>
        <w:rFonts w:ascii="Bookshelf Symbol 7" w:hAnsi="Bookshelf Symbol 7" w:hint="default"/>
      </w:rPr>
    </w:lvl>
    <w:lvl w:ilvl="8" w:tplc="04090005" w:tentative="1">
      <w:start w:val="1"/>
      <w:numFmt w:val="bullet"/>
      <w:lvlText w:val=""/>
      <w:lvlJc w:val="left"/>
      <w:pPr>
        <w:ind w:left="5520" w:hanging="480"/>
      </w:pPr>
      <w:rPr>
        <w:rFonts w:ascii="Bookshelf Symbol 7" w:hAnsi="Bookshelf Symbol 7" w:hint="default"/>
      </w:rPr>
    </w:lvl>
  </w:abstractNum>
  <w:abstractNum w:abstractNumId="4">
    <w:nsid w:val="11175FD7"/>
    <w:multiLevelType w:val="hybridMultilevel"/>
    <w:tmpl w:val="DF52FB28"/>
    <w:lvl w:ilvl="0" w:tplc="CCE2AF6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85A4A"/>
    <w:multiLevelType w:val="hybridMultilevel"/>
    <w:tmpl w:val="25709F8A"/>
    <w:lvl w:ilvl="0" w:tplc="0409000B">
      <w:start w:val="1"/>
      <w:numFmt w:val="bullet"/>
      <w:lvlText w:val=""/>
      <w:lvlJc w:val="left"/>
      <w:pPr>
        <w:ind w:left="960" w:hanging="480"/>
      </w:pPr>
      <w:rPr>
        <w:rFonts w:ascii="Bookshelf Symbol 7" w:hAnsi="Bookshelf Symbol 7" w:hint="default"/>
      </w:rPr>
    </w:lvl>
    <w:lvl w:ilvl="1" w:tplc="04090003" w:tentative="1">
      <w:start w:val="1"/>
      <w:numFmt w:val="bullet"/>
      <w:lvlText w:val=""/>
      <w:lvlJc w:val="left"/>
      <w:pPr>
        <w:ind w:left="1440" w:hanging="480"/>
      </w:pPr>
      <w:rPr>
        <w:rFonts w:ascii="Bookshelf Symbol 7" w:hAnsi="Bookshelf Symbol 7" w:hint="default"/>
      </w:rPr>
    </w:lvl>
    <w:lvl w:ilvl="2" w:tplc="04090005" w:tentative="1">
      <w:start w:val="1"/>
      <w:numFmt w:val="bullet"/>
      <w:lvlText w:val=""/>
      <w:lvlJc w:val="left"/>
      <w:pPr>
        <w:ind w:left="1920" w:hanging="480"/>
      </w:pPr>
      <w:rPr>
        <w:rFonts w:ascii="Bookshelf Symbol 7" w:hAnsi="Bookshelf Symbol 7" w:hint="default"/>
      </w:rPr>
    </w:lvl>
    <w:lvl w:ilvl="3" w:tplc="04090001" w:tentative="1">
      <w:start w:val="1"/>
      <w:numFmt w:val="bullet"/>
      <w:lvlText w:val=""/>
      <w:lvlJc w:val="left"/>
      <w:pPr>
        <w:ind w:left="2400" w:hanging="480"/>
      </w:pPr>
      <w:rPr>
        <w:rFonts w:ascii="Bookshelf Symbol 7" w:hAnsi="Bookshelf Symbol 7" w:hint="default"/>
      </w:rPr>
    </w:lvl>
    <w:lvl w:ilvl="4" w:tplc="04090003" w:tentative="1">
      <w:start w:val="1"/>
      <w:numFmt w:val="bullet"/>
      <w:lvlText w:val=""/>
      <w:lvlJc w:val="left"/>
      <w:pPr>
        <w:ind w:left="2880" w:hanging="480"/>
      </w:pPr>
      <w:rPr>
        <w:rFonts w:ascii="Bookshelf Symbol 7" w:hAnsi="Bookshelf Symbol 7" w:hint="default"/>
      </w:rPr>
    </w:lvl>
    <w:lvl w:ilvl="5" w:tplc="04090005" w:tentative="1">
      <w:start w:val="1"/>
      <w:numFmt w:val="bullet"/>
      <w:lvlText w:val=""/>
      <w:lvlJc w:val="left"/>
      <w:pPr>
        <w:ind w:left="3360" w:hanging="480"/>
      </w:pPr>
      <w:rPr>
        <w:rFonts w:ascii="Bookshelf Symbol 7" w:hAnsi="Bookshelf Symbol 7" w:hint="default"/>
      </w:rPr>
    </w:lvl>
    <w:lvl w:ilvl="6" w:tplc="04090001" w:tentative="1">
      <w:start w:val="1"/>
      <w:numFmt w:val="bullet"/>
      <w:lvlText w:val=""/>
      <w:lvlJc w:val="left"/>
      <w:pPr>
        <w:ind w:left="3840" w:hanging="480"/>
      </w:pPr>
      <w:rPr>
        <w:rFonts w:ascii="Bookshelf Symbol 7" w:hAnsi="Bookshelf Symbol 7" w:hint="default"/>
      </w:rPr>
    </w:lvl>
    <w:lvl w:ilvl="7" w:tplc="04090003" w:tentative="1">
      <w:start w:val="1"/>
      <w:numFmt w:val="bullet"/>
      <w:lvlText w:val=""/>
      <w:lvlJc w:val="left"/>
      <w:pPr>
        <w:ind w:left="4320" w:hanging="480"/>
      </w:pPr>
      <w:rPr>
        <w:rFonts w:ascii="Bookshelf Symbol 7" w:hAnsi="Bookshelf Symbol 7" w:hint="default"/>
      </w:rPr>
    </w:lvl>
    <w:lvl w:ilvl="8" w:tplc="04090005" w:tentative="1">
      <w:start w:val="1"/>
      <w:numFmt w:val="bullet"/>
      <w:lvlText w:val=""/>
      <w:lvlJc w:val="left"/>
      <w:pPr>
        <w:ind w:left="4800" w:hanging="480"/>
      </w:pPr>
      <w:rPr>
        <w:rFonts w:ascii="Bookshelf Symbol 7" w:hAnsi="Bookshelf Symbol 7" w:hint="default"/>
      </w:rPr>
    </w:lvl>
  </w:abstractNum>
  <w:abstractNum w:abstractNumId="6">
    <w:nsid w:val="1D5923B0"/>
    <w:multiLevelType w:val="hybridMultilevel"/>
    <w:tmpl w:val="274E40DE"/>
    <w:lvl w:ilvl="0" w:tplc="04A48692">
      <w:start w:val="6"/>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7A167A"/>
    <w:multiLevelType w:val="hybridMultilevel"/>
    <w:tmpl w:val="27821DF2"/>
    <w:lvl w:ilvl="0" w:tplc="42201364">
      <w:start w:val="1"/>
      <w:numFmt w:val="decimal"/>
      <w:lvlText w:val="%1."/>
      <w:lvlJc w:val="left"/>
      <w:pPr>
        <w:ind w:left="360" w:hanging="360"/>
      </w:pPr>
      <w:rPr>
        <w:rFonts w:ascii="標楷體" w:hAnsi="標楷體" w:cs="新細明體" w:hint="eastAsia"/>
        <w:color w:val="auto"/>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1D951CBE"/>
    <w:multiLevelType w:val="hybridMultilevel"/>
    <w:tmpl w:val="CDF0135C"/>
    <w:lvl w:ilvl="0" w:tplc="04090015">
      <w:start w:val="1"/>
      <w:numFmt w:val="taiwaneseCountingThousand"/>
      <w:lvlText w:val="%1、"/>
      <w:lvlJc w:val="left"/>
      <w:pPr>
        <w:ind w:left="1048" w:hanging="480"/>
      </w:pPr>
      <w:rPr>
        <w:rFonts w:ascii="新細明體" w:eastAsia="新細明體" w:hAnsi="新細明體" w:hint="eastAsia"/>
      </w:rPr>
    </w:lvl>
    <w:lvl w:ilvl="1" w:tplc="04090019" w:tentative="1">
      <w:start w:val="1"/>
      <w:numFmt w:val="ideographTraditional"/>
      <w:lvlText w:val="%2、"/>
      <w:lvlJc w:val="left"/>
      <w:pPr>
        <w:ind w:left="1528" w:hanging="480"/>
      </w:pPr>
      <w:rPr>
        <w:rFonts w:ascii="新細明體" w:eastAsia="新細明體" w:hAnsi="新細明體" w:hint="eastAsia"/>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rPr>
        <w:rFonts w:ascii="新細明體" w:eastAsia="新細明體" w:hAnsi="新細明體" w:hint="eastAsia"/>
      </w:r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rPr>
        <w:rFonts w:ascii="新細明體" w:eastAsia="新細明體" w:hAnsi="新細明體" w:hint="eastAsia"/>
      </w:rPr>
    </w:lvl>
    <w:lvl w:ilvl="8" w:tplc="0409001B" w:tentative="1">
      <w:start w:val="1"/>
      <w:numFmt w:val="lowerRoman"/>
      <w:lvlText w:val="%9."/>
      <w:lvlJc w:val="right"/>
      <w:pPr>
        <w:ind w:left="4888" w:hanging="480"/>
      </w:pPr>
    </w:lvl>
  </w:abstractNum>
  <w:abstractNum w:abstractNumId="9">
    <w:nsid w:val="22E60D52"/>
    <w:multiLevelType w:val="hybridMultilevel"/>
    <w:tmpl w:val="84DEDE36"/>
    <w:lvl w:ilvl="0" w:tplc="0409000B">
      <w:start w:val="1"/>
      <w:numFmt w:val="bullet"/>
      <w:lvlText w:val=""/>
      <w:lvlJc w:val="left"/>
      <w:pPr>
        <w:ind w:left="1320" w:hanging="480"/>
      </w:pPr>
      <w:rPr>
        <w:rFonts w:ascii="Bookshelf Symbol 7" w:hAnsi="Bookshelf Symbol 7" w:hint="default"/>
      </w:rPr>
    </w:lvl>
    <w:lvl w:ilvl="1" w:tplc="38A0A7E0">
      <w:numFmt w:val="bullet"/>
      <w:lvlText w:val=""/>
      <w:lvlJc w:val="left"/>
      <w:pPr>
        <w:ind w:left="1680" w:hanging="360"/>
      </w:pPr>
      <w:rPr>
        <w:rFonts w:ascii="Wingdings" w:eastAsiaTheme="minorEastAsia" w:hAnsi="Wingdings" w:cstheme="minorBidi" w:hint="default"/>
      </w:rPr>
    </w:lvl>
    <w:lvl w:ilvl="2" w:tplc="04090005" w:tentative="1">
      <w:start w:val="1"/>
      <w:numFmt w:val="bullet"/>
      <w:lvlText w:val=""/>
      <w:lvlJc w:val="left"/>
      <w:pPr>
        <w:ind w:left="2280" w:hanging="480"/>
      </w:pPr>
      <w:rPr>
        <w:rFonts w:ascii="Bookshelf Symbol 7" w:hAnsi="Bookshelf Symbol 7" w:hint="default"/>
      </w:rPr>
    </w:lvl>
    <w:lvl w:ilvl="3" w:tplc="04090001" w:tentative="1">
      <w:start w:val="1"/>
      <w:numFmt w:val="bullet"/>
      <w:lvlText w:val=""/>
      <w:lvlJc w:val="left"/>
      <w:pPr>
        <w:ind w:left="2760" w:hanging="480"/>
      </w:pPr>
      <w:rPr>
        <w:rFonts w:ascii="Bookshelf Symbol 7" w:hAnsi="Bookshelf Symbol 7" w:hint="default"/>
      </w:rPr>
    </w:lvl>
    <w:lvl w:ilvl="4" w:tplc="04090003" w:tentative="1">
      <w:start w:val="1"/>
      <w:numFmt w:val="bullet"/>
      <w:lvlText w:val=""/>
      <w:lvlJc w:val="left"/>
      <w:pPr>
        <w:ind w:left="3240" w:hanging="480"/>
      </w:pPr>
      <w:rPr>
        <w:rFonts w:ascii="Bookshelf Symbol 7" w:hAnsi="Bookshelf Symbol 7" w:hint="default"/>
      </w:rPr>
    </w:lvl>
    <w:lvl w:ilvl="5" w:tplc="04090005" w:tentative="1">
      <w:start w:val="1"/>
      <w:numFmt w:val="bullet"/>
      <w:lvlText w:val=""/>
      <w:lvlJc w:val="left"/>
      <w:pPr>
        <w:ind w:left="3720" w:hanging="480"/>
      </w:pPr>
      <w:rPr>
        <w:rFonts w:ascii="Bookshelf Symbol 7" w:hAnsi="Bookshelf Symbol 7" w:hint="default"/>
      </w:rPr>
    </w:lvl>
    <w:lvl w:ilvl="6" w:tplc="04090001" w:tentative="1">
      <w:start w:val="1"/>
      <w:numFmt w:val="bullet"/>
      <w:lvlText w:val=""/>
      <w:lvlJc w:val="left"/>
      <w:pPr>
        <w:ind w:left="4200" w:hanging="480"/>
      </w:pPr>
      <w:rPr>
        <w:rFonts w:ascii="Bookshelf Symbol 7" w:hAnsi="Bookshelf Symbol 7" w:hint="default"/>
      </w:rPr>
    </w:lvl>
    <w:lvl w:ilvl="7" w:tplc="04090003" w:tentative="1">
      <w:start w:val="1"/>
      <w:numFmt w:val="bullet"/>
      <w:lvlText w:val=""/>
      <w:lvlJc w:val="left"/>
      <w:pPr>
        <w:ind w:left="4680" w:hanging="480"/>
      </w:pPr>
      <w:rPr>
        <w:rFonts w:ascii="Bookshelf Symbol 7" w:hAnsi="Bookshelf Symbol 7" w:hint="default"/>
      </w:rPr>
    </w:lvl>
    <w:lvl w:ilvl="8" w:tplc="04090005" w:tentative="1">
      <w:start w:val="1"/>
      <w:numFmt w:val="bullet"/>
      <w:lvlText w:val=""/>
      <w:lvlJc w:val="left"/>
      <w:pPr>
        <w:ind w:left="5160" w:hanging="480"/>
      </w:pPr>
      <w:rPr>
        <w:rFonts w:ascii="Bookshelf Symbol 7" w:hAnsi="Bookshelf Symbol 7" w:hint="default"/>
      </w:rPr>
    </w:lvl>
  </w:abstractNum>
  <w:abstractNum w:abstractNumId="10">
    <w:nsid w:val="27342959"/>
    <w:multiLevelType w:val="hybridMultilevel"/>
    <w:tmpl w:val="1F903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6E217F"/>
    <w:multiLevelType w:val="hybridMultilevel"/>
    <w:tmpl w:val="6170A2D0"/>
    <w:lvl w:ilvl="0" w:tplc="04090011">
      <w:start w:val="1"/>
      <w:numFmt w:val="upperLetter"/>
      <w:lvlText w:val="%1."/>
      <w:lvlJc w:val="left"/>
      <w:pPr>
        <w:ind w:left="720" w:hanging="480"/>
      </w:pPr>
    </w:lvl>
    <w:lvl w:ilvl="1" w:tplc="04090019" w:tentative="1">
      <w:start w:val="1"/>
      <w:numFmt w:val="ideographTraditional"/>
      <w:lvlText w:val="%2、"/>
      <w:lvlJc w:val="left"/>
      <w:pPr>
        <w:ind w:left="1200" w:hanging="480"/>
      </w:pPr>
      <w:rPr>
        <w:rFonts w:ascii="新細明體" w:eastAsia="新細明體" w:hAnsi="新細明體"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rPr>
        <w:rFonts w:ascii="新細明體" w:eastAsia="新細明體" w:hAnsi="新細明體" w:hint="eastAsia"/>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rPr>
        <w:rFonts w:ascii="新細明體" w:eastAsia="新細明體" w:hAnsi="新細明體" w:hint="eastAsia"/>
      </w:rPr>
    </w:lvl>
    <w:lvl w:ilvl="8" w:tplc="0409001B" w:tentative="1">
      <w:start w:val="1"/>
      <w:numFmt w:val="lowerRoman"/>
      <w:lvlText w:val="%9."/>
      <w:lvlJc w:val="right"/>
      <w:pPr>
        <w:ind w:left="4560" w:hanging="480"/>
      </w:pPr>
    </w:lvl>
  </w:abstractNum>
  <w:abstractNum w:abstractNumId="12">
    <w:nsid w:val="33341FB3"/>
    <w:multiLevelType w:val="hybridMultilevel"/>
    <w:tmpl w:val="049E961C"/>
    <w:lvl w:ilvl="0" w:tplc="899CB7A6">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36F65D3"/>
    <w:multiLevelType w:val="hybridMultilevel"/>
    <w:tmpl w:val="D5747B68"/>
    <w:lvl w:ilvl="0" w:tplc="7AFA5268">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4624B6"/>
    <w:multiLevelType w:val="hybridMultilevel"/>
    <w:tmpl w:val="3B54598A"/>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nsid w:val="42993A0C"/>
    <w:multiLevelType w:val="hybridMultilevel"/>
    <w:tmpl w:val="1A604232"/>
    <w:lvl w:ilvl="0" w:tplc="0409000B">
      <w:start w:val="1"/>
      <w:numFmt w:val="bullet"/>
      <w:lvlText w:val=""/>
      <w:lvlJc w:val="left"/>
      <w:pPr>
        <w:ind w:left="1200" w:hanging="480"/>
      </w:pPr>
      <w:rPr>
        <w:rFonts w:ascii="Bookshelf Symbol 7" w:hAnsi="Bookshelf Symbol 7" w:hint="default"/>
      </w:rPr>
    </w:lvl>
    <w:lvl w:ilvl="1" w:tplc="F306F1AC">
      <w:numFmt w:val="bullet"/>
      <w:lvlText w:val=""/>
      <w:lvlJc w:val="left"/>
      <w:pPr>
        <w:ind w:left="1560" w:hanging="360"/>
      </w:pPr>
      <w:rPr>
        <w:rFonts w:ascii="Wingdings" w:eastAsiaTheme="minorEastAsia" w:hAnsi="Wingdings" w:cstheme="minorBidi" w:hint="default"/>
      </w:rPr>
    </w:lvl>
    <w:lvl w:ilvl="2" w:tplc="04090005" w:tentative="1">
      <w:start w:val="1"/>
      <w:numFmt w:val="bullet"/>
      <w:lvlText w:val=""/>
      <w:lvlJc w:val="left"/>
      <w:pPr>
        <w:ind w:left="2160" w:hanging="480"/>
      </w:pPr>
      <w:rPr>
        <w:rFonts w:ascii="Bookshelf Symbol 7" w:hAnsi="Bookshelf Symbol 7" w:hint="default"/>
      </w:rPr>
    </w:lvl>
    <w:lvl w:ilvl="3" w:tplc="04090001" w:tentative="1">
      <w:start w:val="1"/>
      <w:numFmt w:val="bullet"/>
      <w:lvlText w:val=""/>
      <w:lvlJc w:val="left"/>
      <w:pPr>
        <w:ind w:left="2640" w:hanging="480"/>
      </w:pPr>
      <w:rPr>
        <w:rFonts w:ascii="Bookshelf Symbol 7" w:hAnsi="Bookshelf Symbol 7" w:hint="default"/>
      </w:rPr>
    </w:lvl>
    <w:lvl w:ilvl="4" w:tplc="04090003" w:tentative="1">
      <w:start w:val="1"/>
      <w:numFmt w:val="bullet"/>
      <w:lvlText w:val=""/>
      <w:lvlJc w:val="left"/>
      <w:pPr>
        <w:ind w:left="3120" w:hanging="480"/>
      </w:pPr>
      <w:rPr>
        <w:rFonts w:ascii="Bookshelf Symbol 7" w:hAnsi="Bookshelf Symbol 7" w:hint="default"/>
      </w:rPr>
    </w:lvl>
    <w:lvl w:ilvl="5" w:tplc="04090005" w:tentative="1">
      <w:start w:val="1"/>
      <w:numFmt w:val="bullet"/>
      <w:lvlText w:val=""/>
      <w:lvlJc w:val="left"/>
      <w:pPr>
        <w:ind w:left="3600" w:hanging="480"/>
      </w:pPr>
      <w:rPr>
        <w:rFonts w:ascii="Bookshelf Symbol 7" w:hAnsi="Bookshelf Symbol 7" w:hint="default"/>
      </w:rPr>
    </w:lvl>
    <w:lvl w:ilvl="6" w:tplc="04090001" w:tentative="1">
      <w:start w:val="1"/>
      <w:numFmt w:val="bullet"/>
      <w:lvlText w:val=""/>
      <w:lvlJc w:val="left"/>
      <w:pPr>
        <w:ind w:left="4080" w:hanging="480"/>
      </w:pPr>
      <w:rPr>
        <w:rFonts w:ascii="Bookshelf Symbol 7" w:hAnsi="Bookshelf Symbol 7" w:hint="default"/>
      </w:rPr>
    </w:lvl>
    <w:lvl w:ilvl="7" w:tplc="04090003" w:tentative="1">
      <w:start w:val="1"/>
      <w:numFmt w:val="bullet"/>
      <w:lvlText w:val=""/>
      <w:lvlJc w:val="left"/>
      <w:pPr>
        <w:ind w:left="4560" w:hanging="480"/>
      </w:pPr>
      <w:rPr>
        <w:rFonts w:ascii="Bookshelf Symbol 7" w:hAnsi="Bookshelf Symbol 7" w:hint="default"/>
      </w:rPr>
    </w:lvl>
    <w:lvl w:ilvl="8" w:tplc="04090005" w:tentative="1">
      <w:start w:val="1"/>
      <w:numFmt w:val="bullet"/>
      <w:lvlText w:val=""/>
      <w:lvlJc w:val="left"/>
      <w:pPr>
        <w:ind w:left="5040" w:hanging="480"/>
      </w:pPr>
      <w:rPr>
        <w:rFonts w:ascii="Bookshelf Symbol 7" w:hAnsi="Bookshelf Symbol 7" w:hint="default"/>
      </w:rPr>
    </w:lvl>
  </w:abstractNum>
  <w:abstractNum w:abstractNumId="16">
    <w:nsid w:val="43642774"/>
    <w:multiLevelType w:val="hybridMultilevel"/>
    <w:tmpl w:val="6DDADB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44A939D4"/>
    <w:multiLevelType w:val="hybridMultilevel"/>
    <w:tmpl w:val="77A0A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9247F2"/>
    <w:multiLevelType w:val="hybridMultilevel"/>
    <w:tmpl w:val="39C2401E"/>
    <w:lvl w:ilvl="0" w:tplc="10E47D02">
      <w:start w:val="5"/>
      <w:numFmt w:val="japaneseLeg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417FB5"/>
    <w:multiLevelType w:val="hybridMultilevel"/>
    <w:tmpl w:val="68EEE846"/>
    <w:lvl w:ilvl="0" w:tplc="358A5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795E15"/>
    <w:multiLevelType w:val="hybridMultilevel"/>
    <w:tmpl w:val="B3DA1E64"/>
    <w:lvl w:ilvl="0" w:tplc="0409000B">
      <w:start w:val="1"/>
      <w:numFmt w:val="bullet"/>
      <w:lvlText w:val=""/>
      <w:lvlJc w:val="left"/>
      <w:pPr>
        <w:ind w:left="1080" w:hanging="360"/>
      </w:pPr>
      <w:rPr>
        <w:rFonts w:ascii="Bookshelf Symbol 7" w:hAnsi="Bookshelf Symbol 7" w:hint="default"/>
      </w:rPr>
    </w:lvl>
    <w:lvl w:ilvl="1" w:tplc="04090003" w:tentative="1">
      <w:start w:val="1"/>
      <w:numFmt w:val="bullet"/>
      <w:lvlText w:val=""/>
      <w:lvlJc w:val="left"/>
      <w:pPr>
        <w:ind w:left="1680" w:hanging="480"/>
      </w:pPr>
      <w:rPr>
        <w:rFonts w:ascii="Bookshelf Symbol 7" w:hAnsi="Bookshelf Symbol 7" w:hint="default"/>
      </w:rPr>
    </w:lvl>
    <w:lvl w:ilvl="2" w:tplc="04090005" w:tentative="1">
      <w:start w:val="1"/>
      <w:numFmt w:val="bullet"/>
      <w:lvlText w:val=""/>
      <w:lvlJc w:val="left"/>
      <w:pPr>
        <w:ind w:left="2160" w:hanging="480"/>
      </w:pPr>
      <w:rPr>
        <w:rFonts w:ascii="Bookshelf Symbol 7" w:hAnsi="Bookshelf Symbol 7" w:hint="default"/>
      </w:rPr>
    </w:lvl>
    <w:lvl w:ilvl="3" w:tplc="04090001" w:tentative="1">
      <w:start w:val="1"/>
      <w:numFmt w:val="bullet"/>
      <w:lvlText w:val=""/>
      <w:lvlJc w:val="left"/>
      <w:pPr>
        <w:ind w:left="2640" w:hanging="480"/>
      </w:pPr>
      <w:rPr>
        <w:rFonts w:ascii="Bookshelf Symbol 7" w:hAnsi="Bookshelf Symbol 7" w:hint="default"/>
      </w:rPr>
    </w:lvl>
    <w:lvl w:ilvl="4" w:tplc="04090003" w:tentative="1">
      <w:start w:val="1"/>
      <w:numFmt w:val="bullet"/>
      <w:lvlText w:val=""/>
      <w:lvlJc w:val="left"/>
      <w:pPr>
        <w:ind w:left="3120" w:hanging="480"/>
      </w:pPr>
      <w:rPr>
        <w:rFonts w:ascii="Bookshelf Symbol 7" w:hAnsi="Bookshelf Symbol 7" w:hint="default"/>
      </w:rPr>
    </w:lvl>
    <w:lvl w:ilvl="5" w:tplc="04090005" w:tentative="1">
      <w:start w:val="1"/>
      <w:numFmt w:val="bullet"/>
      <w:lvlText w:val=""/>
      <w:lvlJc w:val="left"/>
      <w:pPr>
        <w:ind w:left="3600" w:hanging="480"/>
      </w:pPr>
      <w:rPr>
        <w:rFonts w:ascii="Bookshelf Symbol 7" w:hAnsi="Bookshelf Symbol 7" w:hint="default"/>
      </w:rPr>
    </w:lvl>
    <w:lvl w:ilvl="6" w:tplc="04090001" w:tentative="1">
      <w:start w:val="1"/>
      <w:numFmt w:val="bullet"/>
      <w:lvlText w:val=""/>
      <w:lvlJc w:val="left"/>
      <w:pPr>
        <w:ind w:left="4080" w:hanging="480"/>
      </w:pPr>
      <w:rPr>
        <w:rFonts w:ascii="Bookshelf Symbol 7" w:hAnsi="Bookshelf Symbol 7" w:hint="default"/>
      </w:rPr>
    </w:lvl>
    <w:lvl w:ilvl="7" w:tplc="04090003" w:tentative="1">
      <w:start w:val="1"/>
      <w:numFmt w:val="bullet"/>
      <w:lvlText w:val=""/>
      <w:lvlJc w:val="left"/>
      <w:pPr>
        <w:ind w:left="4560" w:hanging="480"/>
      </w:pPr>
      <w:rPr>
        <w:rFonts w:ascii="Bookshelf Symbol 7" w:hAnsi="Bookshelf Symbol 7" w:hint="default"/>
      </w:rPr>
    </w:lvl>
    <w:lvl w:ilvl="8" w:tplc="04090005" w:tentative="1">
      <w:start w:val="1"/>
      <w:numFmt w:val="bullet"/>
      <w:lvlText w:val=""/>
      <w:lvlJc w:val="left"/>
      <w:pPr>
        <w:ind w:left="5040" w:hanging="480"/>
      </w:pPr>
      <w:rPr>
        <w:rFonts w:ascii="Bookshelf Symbol 7" w:hAnsi="Bookshelf Symbol 7" w:hint="default"/>
      </w:rPr>
    </w:lvl>
  </w:abstractNum>
  <w:abstractNum w:abstractNumId="21">
    <w:nsid w:val="4E4A290E"/>
    <w:multiLevelType w:val="hybridMultilevel"/>
    <w:tmpl w:val="21C8679E"/>
    <w:lvl w:ilvl="0" w:tplc="03D66BCE">
      <w:start w:val="1"/>
      <w:numFmt w:val="japaneseCounting"/>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2">
    <w:nsid w:val="51F72683"/>
    <w:multiLevelType w:val="hybridMultilevel"/>
    <w:tmpl w:val="7E1C9700"/>
    <w:lvl w:ilvl="0" w:tplc="81E482FC">
      <w:start w:val="20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Bookshelf Symbol 7" w:hAnsi="Bookshelf Symbol 7" w:hint="default"/>
      </w:rPr>
    </w:lvl>
    <w:lvl w:ilvl="2" w:tplc="04090005" w:tentative="1">
      <w:start w:val="1"/>
      <w:numFmt w:val="bullet"/>
      <w:lvlText w:val=""/>
      <w:lvlJc w:val="left"/>
      <w:pPr>
        <w:ind w:left="1440" w:hanging="480"/>
      </w:pPr>
      <w:rPr>
        <w:rFonts w:ascii="Bookshelf Symbol 7" w:hAnsi="Bookshelf Symbol 7" w:hint="default"/>
      </w:rPr>
    </w:lvl>
    <w:lvl w:ilvl="3" w:tplc="04090001" w:tentative="1">
      <w:start w:val="1"/>
      <w:numFmt w:val="bullet"/>
      <w:lvlText w:val=""/>
      <w:lvlJc w:val="left"/>
      <w:pPr>
        <w:ind w:left="1920" w:hanging="480"/>
      </w:pPr>
      <w:rPr>
        <w:rFonts w:ascii="Bookshelf Symbol 7" w:hAnsi="Bookshelf Symbol 7" w:hint="default"/>
      </w:rPr>
    </w:lvl>
    <w:lvl w:ilvl="4" w:tplc="04090003" w:tentative="1">
      <w:start w:val="1"/>
      <w:numFmt w:val="bullet"/>
      <w:lvlText w:val=""/>
      <w:lvlJc w:val="left"/>
      <w:pPr>
        <w:ind w:left="2400" w:hanging="480"/>
      </w:pPr>
      <w:rPr>
        <w:rFonts w:ascii="Bookshelf Symbol 7" w:hAnsi="Bookshelf Symbol 7" w:hint="default"/>
      </w:rPr>
    </w:lvl>
    <w:lvl w:ilvl="5" w:tplc="04090005" w:tentative="1">
      <w:start w:val="1"/>
      <w:numFmt w:val="bullet"/>
      <w:lvlText w:val=""/>
      <w:lvlJc w:val="left"/>
      <w:pPr>
        <w:ind w:left="2880" w:hanging="480"/>
      </w:pPr>
      <w:rPr>
        <w:rFonts w:ascii="Bookshelf Symbol 7" w:hAnsi="Bookshelf Symbol 7" w:hint="default"/>
      </w:rPr>
    </w:lvl>
    <w:lvl w:ilvl="6" w:tplc="04090001" w:tentative="1">
      <w:start w:val="1"/>
      <w:numFmt w:val="bullet"/>
      <w:lvlText w:val=""/>
      <w:lvlJc w:val="left"/>
      <w:pPr>
        <w:ind w:left="3360" w:hanging="480"/>
      </w:pPr>
      <w:rPr>
        <w:rFonts w:ascii="Bookshelf Symbol 7" w:hAnsi="Bookshelf Symbol 7" w:hint="default"/>
      </w:rPr>
    </w:lvl>
    <w:lvl w:ilvl="7" w:tplc="04090003" w:tentative="1">
      <w:start w:val="1"/>
      <w:numFmt w:val="bullet"/>
      <w:lvlText w:val=""/>
      <w:lvlJc w:val="left"/>
      <w:pPr>
        <w:ind w:left="3840" w:hanging="480"/>
      </w:pPr>
      <w:rPr>
        <w:rFonts w:ascii="Bookshelf Symbol 7" w:hAnsi="Bookshelf Symbol 7" w:hint="default"/>
      </w:rPr>
    </w:lvl>
    <w:lvl w:ilvl="8" w:tplc="04090005" w:tentative="1">
      <w:start w:val="1"/>
      <w:numFmt w:val="bullet"/>
      <w:lvlText w:val=""/>
      <w:lvlJc w:val="left"/>
      <w:pPr>
        <w:ind w:left="4320" w:hanging="480"/>
      </w:pPr>
      <w:rPr>
        <w:rFonts w:ascii="Bookshelf Symbol 7" w:hAnsi="Bookshelf Symbol 7" w:hint="default"/>
      </w:rPr>
    </w:lvl>
  </w:abstractNum>
  <w:abstractNum w:abstractNumId="23">
    <w:nsid w:val="5291540C"/>
    <w:multiLevelType w:val="hybridMultilevel"/>
    <w:tmpl w:val="859E6802"/>
    <w:lvl w:ilvl="0" w:tplc="C624D8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2CE792C"/>
    <w:multiLevelType w:val="hybridMultilevel"/>
    <w:tmpl w:val="B844B8EA"/>
    <w:lvl w:ilvl="0" w:tplc="899CB7A6">
      <w:start w:val="1"/>
      <w:numFmt w:val="ideographLegalTraditional"/>
      <w:lvlText w:val="%1、"/>
      <w:lvlJc w:val="left"/>
      <w:pPr>
        <w:ind w:left="720" w:hanging="720"/>
      </w:pPr>
      <w:rPr>
        <w:rFonts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5CE92747"/>
    <w:multiLevelType w:val="hybridMultilevel"/>
    <w:tmpl w:val="B14AD1BA"/>
    <w:lvl w:ilvl="0" w:tplc="9FAC244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5DF25E02"/>
    <w:multiLevelType w:val="hybridMultilevel"/>
    <w:tmpl w:val="2B9A2DAC"/>
    <w:lvl w:ilvl="0" w:tplc="59F8ECEE">
      <w:start w:val="7"/>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3D5C7D"/>
    <w:multiLevelType w:val="hybridMultilevel"/>
    <w:tmpl w:val="D08C068A"/>
    <w:lvl w:ilvl="0" w:tplc="DE120A1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64DD505B"/>
    <w:multiLevelType w:val="hybridMultilevel"/>
    <w:tmpl w:val="5C48AC1E"/>
    <w:lvl w:ilvl="0" w:tplc="4FEC8E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66312F2E"/>
    <w:multiLevelType w:val="hybridMultilevel"/>
    <w:tmpl w:val="3704F8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672538"/>
    <w:multiLevelType w:val="hybridMultilevel"/>
    <w:tmpl w:val="1F903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8F5556"/>
    <w:multiLevelType w:val="hybridMultilevel"/>
    <w:tmpl w:val="047A0AC6"/>
    <w:lvl w:ilvl="0" w:tplc="0409000B">
      <w:start w:val="1"/>
      <w:numFmt w:val="bullet"/>
      <w:lvlText w:val=""/>
      <w:lvlJc w:val="left"/>
      <w:pPr>
        <w:ind w:left="1080" w:hanging="480"/>
      </w:pPr>
      <w:rPr>
        <w:rFonts w:ascii="Bookshelf Symbol 7" w:hAnsi="Bookshelf Symbol 7" w:hint="default"/>
      </w:rPr>
    </w:lvl>
    <w:lvl w:ilvl="1" w:tplc="04090003" w:tentative="1">
      <w:start w:val="1"/>
      <w:numFmt w:val="bullet"/>
      <w:lvlText w:val=""/>
      <w:lvlJc w:val="left"/>
      <w:pPr>
        <w:ind w:left="1560" w:hanging="480"/>
      </w:pPr>
      <w:rPr>
        <w:rFonts w:ascii="Bookshelf Symbol 7" w:hAnsi="Bookshelf Symbol 7" w:hint="default"/>
      </w:rPr>
    </w:lvl>
    <w:lvl w:ilvl="2" w:tplc="04090005" w:tentative="1">
      <w:start w:val="1"/>
      <w:numFmt w:val="bullet"/>
      <w:lvlText w:val=""/>
      <w:lvlJc w:val="left"/>
      <w:pPr>
        <w:ind w:left="2040" w:hanging="480"/>
      </w:pPr>
      <w:rPr>
        <w:rFonts w:ascii="Bookshelf Symbol 7" w:hAnsi="Bookshelf Symbol 7" w:hint="default"/>
      </w:rPr>
    </w:lvl>
    <w:lvl w:ilvl="3" w:tplc="04090001" w:tentative="1">
      <w:start w:val="1"/>
      <w:numFmt w:val="bullet"/>
      <w:lvlText w:val=""/>
      <w:lvlJc w:val="left"/>
      <w:pPr>
        <w:ind w:left="2520" w:hanging="480"/>
      </w:pPr>
      <w:rPr>
        <w:rFonts w:ascii="Bookshelf Symbol 7" w:hAnsi="Bookshelf Symbol 7" w:hint="default"/>
      </w:rPr>
    </w:lvl>
    <w:lvl w:ilvl="4" w:tplc="04090003" w:tentative="1">
      <w:start w:val="1"/>
      <w:numFmt w:val="bullet"/>
      <w:lvlText w:val=""/>
      <w:lvlJc w:val="left"/>
      <w:pPr>
        <w:ind w:left="3000" w:hanging="480"/>
      </w:pPr>
      <w:rPr>
        <w:rFonts w:ascii="Bookshelf Symbol 7" w:hAnsi="Bookshelf Symbol 7" w:hint="default"/>
      </w:rPr>
    </w:lvl>
    <w:lvl w:ilvl="5" w:tplc="04090005" w:tentative="1">
      <w:start w:val="1"/>
      <w:numFmt w:val="bullet"/>
      <w:lvlText w:val=""/>
      <w:lvlJc w:val="left"/>
      <w:pPr>
        <w:ind w:left="3480" w:hanging="480"/>
      </w:pPr>
      <w:rPr>
        <w:rFonts w:ascii="Bookshelf Symbol 7" w:hAnsi="Bookshelf Symbol 7" w:hint="default"/>
      </w:rPr>
    </w:lvl>
    <w:lvl w:ilvl="6" w:tplc="04090001" w:tentative="1">
      <w:start w:val="1"/>
      <w:numFmt w:val="bullet"/>
      <w:lvlText w:val=""/>
      <w:lvlJc w:val="left"/>
      <w:pPr>
        <w:ind w:left="3960" w:hanging="480"/>
      </w:pPr>
      <w:rPr>
        <w:rFonts w:ascii="Bookshelf Symbol 7" w:hAnsi="Bookshelf Symbol 7" w:hint="default"/>
      </w:rPr>
    </w:lvl>
    <w:lvl w:ilvl="7" w:tplc="04090003" w:tentative="1">
      <w:start w:val="1"/>
      <w:numFmt w:val="bullet"/>
      <w:lvlText w:val=""/>
      <w:lvlJc w:val="left"/>
      <w:pPr>
        <w:ind w:left="4440" w:hanging="480"/>
      </w:pPr>
      <w:rPr>
        <w:rFonts w:ascii="Bookshelf Symbol 7" w:hAnsi="Bookshelf Symbol 7" w:hint="default"/>
      </w:rPr>
    </w:lvl>
    <w:lvl w:ilvl="8" w:tplc="04090005" w:tentative="1">
      <w:start w:val="1"/>
      <w:numFmt w:val="bullet"/>
      <w:lvlText w:val=""/>
      <w:lvlJc w:val="left"/>
      <w:pPr>
        <w:ind w:left="4920" w:hanging="480"/>
      </w:pPr>
      <w:rPr>
        <w:rFonts w:ascii="Bookshelf Symbol 7" w:hAnsi="Bookshelf Symbol 7" w:hint="default"/>
      </w:rPr>
    </w:lvl>
  </w:abstractNum>
  <w:abstractNum w:abstractNumId="32">
    <w:nsid w:val="794932C5"/>
    <w:multiLevelType w:val="hybridMultilevel"/>
    <w:tmpl w:val="BCEE9164"/>
    <w:lvl w:ilvl="0" w:tplc="CA5CBBD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A2116F5"/>
    <w:multiLevelType w:val="hybridMultilevel"/>
    <w:tmpl w:val="1A14BF2A"/>
    <w:lvl w:ilvl="0" w:tplc="2D80CDC4">
      <w:start w:val="1"/>
      <w:numFmt w:val="ideographLegalTraditional"/>
      <w:lvlText w:val="%1、"/>
      <w:lvlJc w:val="left"/>
      <w:pPr>
        <w:ind w:left="622" w:hanging="480"/>
      </w:pPr>
      <w:rPr>
        <w:rFonts w:ascii="標楷體" w:eastAsia="標楷體" w:hAnsi="標楷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nsid w:val="7C936452"/>
    <w:multiLevelType w:val="hybridMultilevel"/>
    <w:tmpl w:val="E7402AE0"/>
    <w:lvl w:ilvl="0" w:tplc="4D6ECF04">
      <w:start w:val="1"/>
      <w:numFmt w:val="lowerLetter"/>
      <w:lvlText w:val="%1."/>
      <w:lvlJc w:val="left"/>
      <w:pPr>
        <w:ind w:left="600" w:hanging="360"/>
      </w:pPr>
      <w:rPr>
        <w:rFonts w:hint="eastAsia"/>
        <w:color w:val="FF000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nsid w:val="7D370545"/>
    <w:multiLevelType w:val="hybridMultilevel"/>
    <w:tmpl w:val="722EBA3A"/>
    <w:lvl w:ilvl="0" w:tplc="4D6ECF04">
      <w:start w:val="1"/>
      <w:numFmt w:val="lowerLetter"/>
      <w:lvlText w:val="%1."/>
      <w:lvlJc w:val="left"/>
      <w:pPr>
        <w:ind w:left="600" w:hanging="360"/>
      </w:pPr>
      <w:rPr>
        <w:rFonts w:hint="eastAsia"/>
        <w:color w:val="FF0000"/>
      </w:rPr>
    </w:lvl>
    <w:lvl w:ilvl="1" w:tplc="04090019" w:tentative="1">
      <w:start w:val="1"/>
      <w:numFmt w:val="ideographTraditional"/>
      <w:lvlText w:val="%2、"/>
      <w:lvlJc w:val="left"/>
      <w:pPr>
        <w:ind w:left="1200" w:hanging="480"/>
      </w:pPr>
      <w:rPr>
        <w:rFonts w:ascii="新細明體" w:eastAsia="新細明體" w:hAnsi="新細明體"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rPr>
        <w:rFonts w:ascii="新細明體" w:eastAsia="新細明體" w:hAnsi="新細明體" w:hint="eastAsia"/>
      </w:r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rPr>
        <w:rFonts w:ascii="新細明體" w:eastAsia="新細明體" w:hAnsi="新細明體" w:hint="eastAsia"/>
      </w:rPr>
    </w:lvl>
    <w:lvl w:ilvl="8" w:tplc="0409001B" w:tentative="1">
      <w:start w:val="1"/>
      <w:numFmt w:val="lowerRoman"/>
      <w:lvlText w:val="%9."/>
      <w:lvlJc w:val="right"/>
      <w:pPr>
        <w:ind w:left="4560" w:hanging="480"/>
      </w:pPr>
    </w:lvl>
  </w:abstractNum>
  <w:num w:numId="1">
    <w:abstractNumId w:val="22"/>
  </w:num>
  <w:num w:numId="2">
    <w:abstractNumId w:val="4"/>
  </w:num>
  <w:num w:numId="3">
    <w:abstractNumId w:val="23"/>
  </w:num>
  <w:num w:numId="4">
    <w:abstractNumId w:val="20"/>
  </w:num>
  <w:num w:numId="5">
    <w:abstractNumId w:val="2"/>
  </w:num>
  <w:num w:numId="6">
    <w:abstractNumId w:val="3"/>
  </w:num>
  <w:num w:numId="7">
    <w:abstractNumId w:val="0"/>
  </w:num>
  <w:num w:numId="8">
    <w:abstractNumId w:val="9"/>
  </w:num>
  <w:num w:numId="9">
    <w:abstractNumId w:val="27"/>
  </w:num>
  <w:num w:numId="10">
    <w:abstractNumId w:val="5"/>
  </w:num>
  <w:num w:numId="11">
    <w:abstractNumId w:val="31"/>
  </w:num>
  <w:num w:numId="12">
    <w:abstractNumId w:val="28"/>
  </w:num>
  <w:num w:numId="13">
    <w:abstractNumId w:val="25"/>
  </w:num>
  <w:num w:numId="14">
    <w:abstractNumId w:val="15"/>
  </w:num>
  <w:num w:numId="15">
    <w:abstractNumId w:val="13"/>
  </w:num>
  <w:num w:numId="16">
    <w:abstractNumId w:val="6"/>
  </w:num>
  <w:num w:numId="17">
    <w:abstractNumId w:val="18"/>
  </w:num>
  <w:num w:numId="18">
    <w:abstractNumId w:val="26"/>
  </w:num>
  <w:num w:numId="19">
    <w:abstractNumId w:val="32"/>
  </w:num>
  <w:num w:numId="20">
    <w:abstractNumId w:val="29"/>
  </w:num>
  <w:num w:numId="21">
    <w:abstractNumId w:val="33"/>
  </w:num>
  <w:num w:numId="22">
    <w:abstractNumId w:val="12"/>
  </w:num>
  <w:num w:numId="23">
    <w:abstractNumId w:val="17"/>
  </w:num>
  <w:num w:numId="24">
    <w:abstractNumId w:val="24"/>
  </w:num>
  <w:num w:numId="25">
    <w:abstractNumId w:val="16"/>
  </w:num>
  <w:num w:numId="26">
    <w:abstractNumId w:val="8"/>
  </w:num>
  <w:num w:numId="27">
    <w:abstractNumId w:val="21"/>
  </w:num>
  <w:num w:numId="28">
    <w:abstractNumId w:val="30"/>
  </w:num>
  <w:num w:numId="29">
    <w:abstractNumId w:val="19"/>
  </w:num>
  <w:num w:numId="30">
    <w:abstractNumId w:val="10"/>
  </w:num>
  <w:num w:numId="31">
    <w:abstractNumId w:val="14"/>
  </w:num>
  <w:num w:numId="32">
    <w:abstractNumId w:val="1"/>
  </w:num>
  <w:num w:numId="33">
    <w:abstractNumId w:val="11"/>
  </w:num>
  <w:num w:numId="34">
    <w:abstractNumId w:val="35"/>
  </w:num>
  <w:num w:numId="35">
    <w:abstractNumId w:val="34"/>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769"/>
    <w:rsid w:val="00002EA0"/>
    <w:rsid w:val="00004BC2"/>
    <w:rsid w:val="000112B6"/>
    <w:rsid w:val="00012E23"/>
    <w:rsid w:val="000401FD"/>
    <w:rsid w:val="00043D78"/>
    <w:rsid w:val="00044A65"/>
    <w:rsid w:val="000A0322"/>
    <w:rsid w:val="000B3CE2"/>
    <w:rsid w:val="000B64A1"/>
    <w:rsid w:val="000C2F2A"/>
    <w:rsid w:val="000D4E61"/>
    <w:rsid w:val="000E7177"/>
    <w:rsid w:val="0011066B"/>
    <w:rsid w:val="0011270D"/>
    <w:rsid w:val="00116446"/>
    <w:rsid w:val="001260FD"/>
    <w:rsid w:val="00135CBA"/>
    <w:rsid w:val="001375CA"/>
    <w:rsid w:val="00150066"/>
    <w:rsid w:val="001611CF"/>
    <w:rsid w:val="00161414"/>
    <w:rsid w:val="001644D9"/>
    <w:rsid w:val="0019040B"/>
    <w:rsid w:val="001A02FC"/>
    <w:rsid w:val="001A271E"/>
    <w:rsid w:val="001A6185"/>
    <w:rsid w:val="001C1478"/>
    <w:rsid w:val="001C3296"/>
    <w:rsid w:val="001C4BC3"/>
    <w:rsid w:val="001C7E05"/>
    <w:rsid w:val="001D131C"/>
    <w:rsid w:val="001E1218"/>
    <w:rsid w:val="002033A2"/>
    <w:rsid w:val="002043C5"/>
    <w:rsid w:val="00211A66"/>
    <w:rsid w:val="0022259E"/>
    <w:rsid w:val="00226828"/>
    <w:rsid w:val="00234D06"/>
    <w:rsid w:val="0024621B"/>
    <w:rsid w:val="00251177"/>
    <w:rsid w:val="00260150"/>
    <w:rsid w:val="002701D2"/>
    <w:rsid w:val="00273A72"/>
    <w:rsid w:val="00275A52"/>
    <w:rsid w:val="00281100"/>
    <w:rsid w:val="002914EE"/>
    <w:rsid w:val="00294934"/>
    <w:rsid w:val="00294CC6"/>
    <w:rsid w:val="002A104A"/>
    <w:rsid w:val="002B0AC9"/>
    <w:rsid w:val="002C6D5A"/>
    <w:rsid w:val="002C6FB9"/>
    <w:rsid w:val="003011BA"/>
    <w:rsid w:val="00305860"/>
    <w:rsid w:val="00306189"/>
    <w:rsid w:val="0031009F"/>
    <w:rsid w:val="003116B3"/>
    <w:rsid w:val="0031177F"/>
    <w:rsid w:val="00313BAF"/>
    <w:rsid w:val="00314A08"/>
    <w:rsid w:val="00332864"/>
    <w:rsid w:val="0033388F"/>
    <w:rsid w:val="00333E6E"/>
    <w:rsid w:val="003610FF"/>
    <w:rsid w:val="00367390"/>
    <w:rsid w:val="003732AC"/>
    <w:rsid w:val="003910F0"/>
    <w:rsid w:val="0039574E"/>
    <w:rsid w:val="003B473D"/>
    <w:rsid w:val="003C1728"/>
    <w:rsid w:val="003C516E"/>
    <w:rsid w:val="003C55DA"/>
    <w:rsid w:val="003C6732"/>
    <w:rsid w:val="003E1E0D"/>
    <w:rsid w:val="003E271A"/>
    <w:rsid w:val="003E5586"/>
    <w:rsid w:val="003E64F9"/>
    <w:rsid w:val="003F7BC7"/>
    <w:rsid w:val="00407DFD"/>
    <w:rsid w:val="00410A43"/>
    <w:rsid w:val="0043429D"/>
    <w:rsid w:val="00436FF2"/>
    <w:rsid w:val="004522E1"/>
    <w:rsid w:val="004536E1"/>
    <w:rsid w:val="00454C6D"/>
    <w:rsid w:val="00457ABB"/>
    <w:rsid w:val="00464264"/>
    <w:rsid w:val="00466118"/>
    <w:rsid w:val="00466D54"/>
    <w:rsid w:val="00475769"/>
    <w:rsid w:val="00487390"/>
    <w:rsid w:val="004C0C83"/>
    <w:rsid w:val="004C7043"/>
    <w:rsid w:val="004D7196"/>
    <w:rsid w:val="004F155E"/>
    <w:rsid w:val="00501499"/>
    <w:rsid w:val="005064F4"/>
    <w:rsid w:val="00515560"/>
    <w:rsid w:val="00523C34"/>
    <w:rsid w:val="0053482E"/>
    <w:rsid w:val="0055115A"/>
    <w:rsid w:val="005547BE"/>
    <w:rsid w:val="005672C3"/>
    <w:rsid w:val="005679AC"/>
    <w:rsid w:val="005726D3"/>
    <w:rsid w:val="00572D0B"/>
    <w:rsid w:val="00575319"/>
    <w:rsid w:val="00583EE0"/>
    <w:rsid w:val="0058568F"/>
    <w:rsid w:val="00590DA1"/>
    <w:rsid w:val="00590E28"/>
    <w:rsid w:val="00594E8C"/>
    <w:rsid w:val="005A3274"/>
    <w:rsid w:val="005C5CCA"/>
    <w:rsid w:val="005C65F6"/>
    <w:rsid w:val="005D21EF"/>
    <w:rsid w:val="005D4B27"/>
    <w:rsid w:val="005E53AD"/>
    <w:rsid w:val="005E6715"/>
    <w:rsid w:val="00614BB2"/>
    <w:rsid w:val="00626594"/>
    <w:rsid w:val="00641008"/>
    <w:rsid w:val="006458EA"/>
    <w:rsid w:val="0068343D"/>
    <w:rsid w:val="00690200"/>
    <w:rsid w:val="006A3BD8"/>
    <w:rsid w:val="006A488E"/>
    <w:rsid w:val="006B1BD8"/>
    <w:rsid w:val="006B4B98"/>
    <w:rsid w:val="006B74EE"/>
    <w:rsid w:val="006C2033"/>
    <w:rsid w:val="006D4F48"/>
    <w:rsid w:val="006E5F18"/>
    <w:rsid w:val="006F04E8"/>
    <w:rsid w:val="007132AF"/>
    <w:rsid w:val="00734A75"/>
    <w:rsid w:val="00742FD7"/>
    <w:rsid w:val="007555A8"/>
    <w:rsid w:val="00757C6F"/>
    <w:rsid w:val="00777065"/>
    <w:rsid w:val="007774E5"/>
    <w:rsid w:val="00780933"/>
    <w:rsid w:val="0079089C"/>
    <w:rsid w:val="00793C62"/>
    <w:rsid w:val="007A579E"/>
    <w:rsid w:val="007B72E8"/>
    <w:rsid w:val="007D0150"/>
    <w:rsid w:val="007F16B8"/>
    <w:rsid w:val="008006FC"/>
    <w:rsid w:val="008078F1"/>
    <w:rsid w:val="00817456"/>
    <w:rsid w:val="008264D4"/>
    <w:rsid w:val="00830DA5"/>
    <w:rsid w:val="00836AF7"/>
    <w:rsid w:val="00843903"/>
    <w:rsid w:val="008651AB"/>
    <w:rsid w:val="008843B0"/>
    <w:rsid w:val="0088698E"/>
    <w:rsid w:val="00896686"/>
    <w:rsid w:val="0089705E"/>
    <w:rsid w:val="00897F5B"/>
    <w:rsid w:val="008A02B1"/>
    <w:rsid w:val="008A0E20"/>
    <w:rsid w:val="008B062E"/>
    <w:rsid w:val="008B1DA2"/>
    <w:rsid w:val="008C243F"/>
    <w:rsid w:val="008C27D4"/>
    <w:rsid w:val="008E397A"/>
    <w:rsid w:val="008E3D80"/>
    <w:rsid w:val="0090319D"/>
    <w:rsid w:val="00911593"/>
    <w:rsid w:val="009339C9"/>
    <w:rsid w:val="00940C0F"/>
    <w:rsid w:val="00940C36"/>
    <w:rsid w:val="00951DF5"/>
    <w:rsid w:val="00965040"/>
    <w:rsid w:val="00983910"/>
    <w:rsid w:val="009856FC"/>
    <w:rsid w:val="009910EE"/>
    <w:rsid w:val="009A6CA1"/>
    <w:rsid w:val="009C5AD1"/>
    <w:rsid w:val="009E3F7C"/>
    <w:rsid w:val="009F0760"/>
    <w:rsid w:val="009F359D"/>
    <w:rsid w:val="009F4B5E"/>
    <w:rsid w:val="009F7DF0"/>
    <w:rsid w:val="00A10DB1"/>
    <w:rsid w:val="00A1372C"/>
    <w:rsid w:val="00A238DB"/>
    <w:rsid w:val="00A25FEB"/>
    <w:rsid w:val="00A304E9"/>
    <w:rsid w:val="00A3390A"/>
    <w:rsid w:val="00A45D5E"/>
    <w:rsid w:val="00A64A85"/>
    <w:rsid w:val="00A76824"/>
    <w:rsid w:val="00AA07AD"/>
    <w:rsid w:val="00AA1A2B"/>
    <w:rsid w:val="00AB78B8"/>
    <w:rsid w:val="00AE2A7A"/>
    <w:rsid w:val="00AE659E"/>
    <w:rsid w:val="00AE66C1"/>
    <w:rsid w:val="00AE741E"/>
    <w:rsid w:val="00AF108B"/>
    <w:rsid w:val="00AF652F"/>
    <w:rsid w:val="00B11978"/>
    <w:rsid w:val="00B11CDB"/>
    <w:rsid w:val="00B3158E"/>
    <w:rsid w:val="00B472B9"/>
    <w:rsid w:val="00B7166A"/>
    <w:rsid w:val="00B71A5C"/>
    <w:rsid w:val="00B86CB7"/>
    <w:rsid w:val="00B9114A"/>
    <w:rsid w:val="00B9406A"/>
    <w:rsid w:val="00BB2881"/>
    <w:rsid w:val="00BB7CA9"/>
    <w:rsid w:val="00BC1A07"/>
    <w:rsid w:val="00BC659F"/>
    <w:rsid w:val="00BD2108"/>
    <w:rsid w:val="00BD3D78"/>
    <w:rsid w:val="00BF6AE8"/>
    <w:rsid w:val="00BF72E2"/>
    <w:rsid w:val="00C03158"/>
    <w:rsid w:val="00C12B05"/>
    <w:rsid w:val="00C17906"/>
    <w:rsid w:val="00C63CF2"/>
    <w:rsid w:val="00C64A1C"/>
    <w:rsid w:val="00C8425A"/>
    <w:rsid w:val="00C85D91"/>
    <w:rsid w:val="00C92D92"/>
    <w:rsid w:val="00C93C78"/>
    <w:rsid w:val="00CA0CB1"/>
    <w:rsid w:val="00CA3A96"/>
    <w:rsid w:val="00CB0E01"/>
    <w:rsid w:val="00CB3A6E"/>
    <w:rsid w:val="00CB789C"/>
    <w:rsid w:val="00CD07D8"/>
    <w:rsid w:val="00CF6B8E"/>
    <w:rsid w:val="00D0592F"/>
    <w:rsid w:val="00D0637B"/>
    <w:rsid w:val="00D075AF"/>
    <w:rsid w:val="00D106B1"/>
    <w:rsid w:val="00D263BD"/>
    <w:rsid w:val="00D27DD9"/>
    <w:rsid w:val="00D323D2"/>
    <w:rsid w:val="00D62362"/>
    <w:rsid w:val="00D72810"/>
    <w:rsid w:val="00D73BD4"/>
    <w:rsid w:val="00D87F9B"/>
    <w:rsid w:val="00D92172"/>
    <w:rsid w:val="00D94AB2"/>
    <w:rsid w:val="00D9714B"/>
    <w:rsid w:val="00DA11D1"/>
    <w:rsid w:val="00DB3BB4"/>
    <w:rsid w:val="00DB6808"/>
    <w:rsid w:val="00DC025F"/>
    <w:rsid w:val="00DD0A9A"/>
    <w:rsid w:val="00DD37EB"/>
    <w:rsid w:val="00DE1F75"/>
    <w:rsid w:val="00DF065F"/>
    <w:rsid w:val="00DF4D33"/>
    <w:rsid w:val="00E1338B"/>
    <w:rsid w:val="00E23734"/>
    <w:rsid w:val="00E27CC4"/>
    <w:rsid w:val="00E37A65"/>
    <w:rsid w:val="00E4286B"/>
    <w:rsid w:val="00E42B8F"/>
    <w:rsid w:val="00E55A14"/>
    <w:rsid w:val="00E73D4E"/>
    <w:rsid w:val="00E74E68"/>
    <w:rsid w:val="00E76CC6"/>
    <w:rsid w:val="00EB7E1C"/>
    <w:rsid w:val="00ED04B0"/>
    <w:rsid w:val="00EE1276"/>
    <w:rsid w:val="00F0066A"/>
    <w:rsid w:val="00F0107E"/>
    <w:rsid w:val="00F120D4"/>
    <w:rsid w:val="00F15852"/>
    <w:rsid w:val="00F15D94"/>
    <w:rsid w:val="00F232E3"/>
    <w:rsid w:val="00F23A1D"/>
    <w:rsid w:val="00F31D9F"/>
    <w:rsid w:val="00F4107F"/>
    <w:rsid w:val="00F42596"/>
    <w:rsid w:val="00F569A5"/>
    <w:rsid w:val="00F56C7B"/>
    <w:rsid w:val="00F7348E"/>
    <w:rsid w:val="00F7585A"/>
    <w:rsid w:val="00F772C5"/>
    <w:rsid w:val="00F840BB"/>
    <w:rsid w:val="00F85CD3"/>
    <w:rsid w:val="00F94B0A"/>
    <w:rsid w:val="00FA0939"/>
    <w:rsid w:val="00FA0ECB"/>
    <w:rsid w:val="00FA5E83"/>
    <w:rsid w:val="00FA73F5"/>
    <w:rsid w:val="00FB2AA2"/>
    <w:rsid w:val="00FD59A9"/>
    <w:rsid w:val="00FE3A47"/>
    <w:rsid w:val="00FF2F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3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769"/>
    <w:pPr>
      <w:ind w:leftChars="200" w:left="480"/>
    </w:pPr>
  </w:style>
  <w:style w:type="paragraph" w:styleId="a4">
    <w:name w:val="Balloon Text"/>
    <w:basedOn w:val="a"/>
    <w:link w:val="a5"/>
    <w:uiPriority w:val="99"/>
    <w:semiHidden/>
    <w:unhideWhenUsed/>
    <w:rsid w:val="0046611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66118"/>
    <w:rPr>
      <w:rFonts w:asciiTheme="majorHAnsi" w:eastAsiaTheme="majorEastAsia" w:hAnsiTheme="majorHAnsi" w:cstheme="majorBidi"/>
      <w:sz w:val="18"/>
      <w:szCs w:val="18"/>
    </w:rPr>
  </w:style>
  <w:style w:type="paragraph" w:styleId="a6">
    <w:name w:val="header"/>
    <w:basedOn w:val="a"/>
    <w:link w:val="a7"/>
    <w:uiPriority w:val="99"/>
    <w:unhideWhenUsed/>
    <w:rsid w:val="00E27CC4"/>
    <w:pPr>
      <w:tabs>
        <w:tab w:val="center" w:pos="4153"/>
        <w:tab w:val="right" w:pos="8306"/>
      </w:tabs>
      <w:snapToGrid w:val="0"/>
    </w:pPr>
    <w:rPr>
      <w:sz w:val="20"/>
      <w:szCs w:val="20"/>
    </w:rPr>
  </w:style>
  <w:style w:type="character" w:customStyle="1" w:styleId="a7">
    <w:name w:val="頁首 字元"/>
    <w:basedOn w:val="a0"/>
    <w:link w:val="a6"/>
    <w:uiPriority w:val="99"/>
    <w:rsid w:val="00E27CC4"/>
    <w:rPr>
      <w:sz w:val="20"/>
      <w:szCs w:val="20"/>
    </w:rPr>
  </w:style>
  <w:style w:type="paragraph" w:styleId="a8">
    <w:name w:val="footer"/>
    <w:basedOn w:val="a"/>
    <w:link w:val="a9"/>
    <w:uiPriority w:val="99"/>
    <w:unhideWhenUsed/>
    <w:rsid w:val="00E27CC4"/>
    <w:pPr>
      <w:tabs>
        <w:tab w:val="center" w:pos="4153"/>
        <w:tab w:val="right" w:pos="8306"/>
      </w:tabs>
      <w:snapToGrid w:val="0"/>
    </w:pPr>
    <w:rPr>
      <w:sz w:val="20"/>
      <w:szCs w:val="20"/>
    </w:rPr>
  </w:style>
  <w:style w:type="character" w:customStyle="1" w:styleId="a9">
    <w:name w:val="頁尾 字元"/>
    <w:basedOn w:val="a0"/>
    <w:link w:val="a8"/>
    <w:uiPriority w:val="99"/>
    <w:rsid w:val="00E27CC4"/>
    <w:rPr>
      <w:sz w:val="20"/>
      <w:szCs w:val="20"/>
    </w:rPr>
  </w:style>
  <w:style w:type="table" w:styleId="aa">
    <w:name w:val="Table Grid"/>
    <w:basedOn w:val="a1"/>
    <w:uiPriority w:val="59"/>
    <w:rsid w:val="00ED0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預設值"/>
    <w:rsid w:val="00523C34"/>
    <w:pPr>
      <w:pBdr>
        <w:top w:val="nil"/>
        <w:left w:val="nil"/>
        <w:bottom w:val="nil"/>
        <w:right w:val="nil"/>
        <w:between w:val="nil"/>
        <w:bar w:val="nil"/>
      </w:pBdr>
    </w:pPr>
    <w:rPr>
      <w:rFonts w:ascii="Helvetica" w:eastAsia="Helvetica" w:hAnsi="Helvetica" w:cs="Helvetica"/>
      <w:color w:val="000000"/>
      <w:kern w:val="0"/>
      <w:sz w:val="22"/>
      <w:bdr w:val="nil"/>
    </w:rPr>
  </w:style>
  <w:style w:type="table" w:customStyle="1" w:styleId="71">
    <w:name w:val="格線表格 7 彩色1"/>
    <w:basedOn w:val="a1"/>
    <w:uiPriority w:val="52"/>
    <w:rsid w:val="00F15D94"/>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格線表格 7 彩色 - 輔色 11"/>
    <w:basedOn w:val="a1"/>
    <w:uiPriority w:val="52"/>
    <w:rsid w:val="00F15D94"/>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格線表格 7 彩色 - 輔色 21"/>
    <w:basedOn w:val="a1"/>
    <w:uiPriority w:val="52"/>
    <w:rsid w:val="00F15D94"/>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styleId="ac">
    <w:name w:val="Emphasis"/>
    <w:basedOn w:val="a0"/>
    <w:uiPriority w:val="20"/>
    <w:qFormat/>
    <w:rsid w:val="00777065"/>
    <w:rPr>
      <w:i/>
      <w:iCs/>
    </w:rPr>
  </w:style>
  <w:style w:type="paragraph" w:customStyle="1" w:styleId="Default">
    <w:name w:val="Default"/>
    <w:rsid w:val="00F232E3"/>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22627277">
      <w:bodyDiv w:val="1"/>
      <w:marLeft w:val="0"/>
      <w:marRight w:val="0"/>
      <w:marTop w:val="0"/>
      <w:marBottom w:val="0"/>
      <w:divBdr>
        <w:top w:val="none" w:sz="0" w:space="0" w:color="auto"/>
        <w:left w:val="none" w:sz="0" w:space="0" w:color="auto"/>
        <w:bottom w:val="none" w:sz="0" w:space="0" w:color="auto"/>
        <w:right w:val="none" w:sz="0" w:space="0" w:color="auto"/>
      </w:divBdr>
    </w:div>
    <w:div w:id="188687295">
      <w:bodyDiv w:val="1"/>
      <w:marLeft w:val="0"/>
      <w:marRight w:val="0"/>
      <w:marTop w:val="0"/>
      <w:marBottom w:val="0"/>
      <w:divBdr>
        <w:top w:val="none" w:sz="0" w:space="0" w:color="auto"/>
        <w:left w:val="none" w:sz="0" w:space="0" w:color="auto"/>
        <w:bottom w:val="none" w:sz="0" w:space="0" w:color="auto"/>
        <w:right w:val="none" w:sz="0" w:space="0" w:color="auto"/>
      </w:divBdr>
    </w:div>
    <w:div w:id="515652306">
      <w:bodyDiv w:val="1"/>
      <w:marLeft w:val="0"/>
      <w:marRight w:val="0"/>
      <w:marTop w:val="0"/>
      <w:marBottom w:val="0"/>
      <w:divBdr>
        <w:top w:val="none" w:sz="0" w:space="0" w:color="auto"/>
        <w:left w:val="none" w:sz="0" w:space="0" w:color="auto"/>
        <w:bottom w:val="none" w:sz="0" w:space="0" w:color="auto"/>
        <w:right w:val="none" w:sz="0" w:space="0" w:color="auto"/>
      </w:divBdr>
    </w:div>
    <w:div w:id="656419887">
      <w:bodyDiv w:val="1"/>
      <w:marLeft w:val="0"/>
      <w:marRight w:val="0"/>
      <w:marTop w:val="0"/>
      <w:marBottom w:val="0"/>
      <w:divBdr>
        <w:top w:val="none" w:sz="0" w:space="0" w:color="auto"/>
        <w:left w:val="none" w:sz="0" w:space="0" w:color="auto"/>
        <w:bottom w:val="none" w:sz="0" w:space="0" w:color="auto"/>
        <w:right w:val="none" w:sz="0" w:space="0" w:color="auto"/>
      </w:divBdr>
    </w:div>
    <w:div w:id="1096287960">
      <w:bodyDiv w:val="1"/>
      <w:marLeft w:val="0"/>
      <w:marRight w:val="0"/>
      <w:marTop w:val="0"/>
      <w:marBottom w:val="0"/>
      <w:divBdr>
        <w:top w:val="none" w:sz="0" w:space="0" w:color="auto"/>
        <w:left w:val="none" w:sz="0" w:space="0" w:color="auto"/>
        <w:bottom w:val="none" w:sz="0" w:space="0" w:color="auto"/>
        <w:right w:val="none" w:sz="0" w:space="0" w:color="auto"/>
      </w:divBdr>
    </w:div>
    <w:div w:id="1742093072">
      <w:bodyDiv w:val="1"/>
      <w:marLeft w:val="0"/>
      <w:marRight w:val="0"/>
      <w:marTop w:val="0"/>
      <w:marBottom w:val="0"/>
      <w:divBdr>
        <w:top w:val="none" w:sz="0" w:space="0" w:color="auto"/>
        <w:left w:val="none" w:sz="0" w:space="0" w:color="auto"/>
        <w:bottom w:val="none" w:sz="0" w:space="0" w:color="auto"/>
        <w:right w:val="none" w:sz="0" w:space="0" w:color="auto"/>
      </w:divBdr>
    </w:div>
    <w:div w:id="17827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5D1A-C2AB-447B-9924-4DF703D2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Lin</dc:creator>
  <cp:lastModifiedBy>USER</cp:lastModifiedBy>
  <cp:revision>9</cp:revision>
  <dcterms:created xsi:type="dcterms:W3CDTF">2017-06-20T03:01:00Z</dcterms:created>
  <dcterms:modified xsi:type="dcterms:W3CDTF">2017-08-01T06:51:00Z</dcterms:modified>
</cp:coreProperties>
</file>