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E3" w:rsidRDefault="00F74AE3" w:rsidP="00A62333">
      <w:pPr>
        <w:spacing w:line="48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2D49B7">
        <w:rPr>
          <w:rFonts w:ascii="標楷體" w:eastAsia="標楷體" w:hAnsi="標楷體" w:cs="標楷體" w:hint="eastAsia"/>
          <w:sz w:val="32"/>
          <w:szCs w:val="32"/>
        </w:rPr>
        <w:t>高雄市立</w:t>
      </w:r>
      <w:r>
        <w:rPr>
          <w:rFonts w:ascii="標楷體" w:eastAsia="標楷體" w:hAnsi="標楷體" w:cs="標楷體"/>
          <w:sz w:val="32"/>
          <w:szCs w:val="32"/>
        </w:rPr>
        <w:t>106</w:t>
      </w:r>
      <w:r>
        <w:rPr>
          <w:rFonts w:ascii="標楷體" w:eastAsia="標楷體" w:hAnsi="標楷體" w:cs="標楷體" w:hint="eastAsia"/>
          <w:sz w:val="32"/>
          <w:szCs w:val="32"/>
        </w:rPr>
        <w:t>年</w:t>
      </w:r>
      <w:r w:rsidRPr="002D49B7">
        <w:rPr>
          <w:rFonts w:ascii="標楷體" w:eastAsia="標楷體" w:hAnsi="標楷體" w:cs="標楷體" w:hint="eastAsia"/>
          <w:sz w:val="32"/>
          <w:szCs w:val="32"/>
        </w:rPr>
        <w:t>中正高工辦理</w:t>
      </w:r>
      <w:r>
        <w:rPr>
          <w:rFonts w:ascii="標楷體" w:eastAsia="標楷體" w:hAnsi="標楷體" w:cs="標楷體" w:hint="eastAsia"/>
          <w:sz w:val="32"/>
          <w:szCs w:val="32"/>
        </w:rPr>
        <w:t>電機科</w:t>
      </w:r>
      <w:r w:rsidRPr="002D49B7">
        <w:rPr>
          <w:rFonts w:ascii="標楷體" w:eastAsia="標楷體" w:hAnsi="標楷體" w:cs="標楷體" w:hint="eastAsia"/>
          <w:sz w:val="32"/>
          <w:szCs w:val="32"/>
        </w:rPr>
        <w:t>「</w:t>
      </w:r>
      <w:r>
        <w:rPr>
          <w:rFonts w:ascii="標楷體" w:eastAsia="標楷體" w:hAnsi="標楷體" w:cs="標楷體" w:hint="eastAsia"/>
          <w:sz w:val="32"/>
          <w:szCs w:val="32"/>
        </w:rPr>
        <w:t>技能領域科目專業研習</w:t>
      </w:r>
      <w:r w:rsidRPr="002D49B7">
        <w:rPr>
          <w:rFonts w:ascii="標楷體" w:eastAsia="標楷體" w:hAnsi="標楷體" w:cs="標楷體" w:hint="eastAsia"/>
          <w:sz w:val="32"/>
          <w:szCs w:val="32"/>
        </w:rPr>
        <w:t>」</w:t>
      </w:r>
    </w:p>
    <w:p w:rsidR="00F74AE3" w:rsidRPr="002D49B7" w:rsidRDefault="00F74AE3" w:rsidP="00A62333">
      <w:pPr>
        <w:spacing w:line="48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r w:rsidRPr="002D49B7">
        <w:rPr>
          <w:rFonts w:ascii="標楷體" w:eastAsia="標楷體" w:hAnsi="標楷體" w:cs="標楷體" w:hint="eastAsia"/>
          <w:sz w:val="32"/>
          <w:szCs w:val="32"/>
        </w:rPr>
        <w:t>實施計畫</w:t>
      </w:r>
    </w:p>
    <w:bookmarkEnd w:id="0"/>
    <w:p w:rsidR="00F74AE3" w:rsidRPr="002D49B7" w:rsidRDefault="00F74AE3" w:rsidP="000A06D7">
      <w:pPr>
        <w:spacing w:beforeLines="100" w:before="360" w:line="520" w:lineRule="exact"/>
        <w:rPr>
          <w:rFonts w:ascii="標楷體" w:eastAsia="標楷體" w:hAnsi="標楷體" w:cs="Times New Roman"/>
          <w:sz w:val="28"/>
          <w:szCs w:val="28"/>
        </w:rPr>
      </w:pPr>
      <w:r w:rsidRPr="002D49B7">
        <w:rPr>
          <w:rFonts w:ascii="標楷體" w:eastAsia="標楷體" w:hAnsi="標楷體" w:cs="標楷體" w:hint="eastAsia"/>
          <w:sz w:val="28"/>
          <w:szCs w:val="28"/>
        </w:rPr>
        <w:t>一、計畫目標：</w:t>
      </w:r>
    </w:p>
    <w:p w:rsidR="00F74AE3" w:rsidRPr="002D49B7" w:rsidRDefault="00F74AE3" w:rsidP="000A06D7">
      <w:pPr>
        <w:spacing w:line="52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2D49B7">
        <w:rPr>
          <w:rFonts w:ascii="標楷體" w:eastAsia="標楷體" w:hAnsi="標楷體" w:cs="標楷體" w:hint="eastAsia"/>
          <w:sz w:val="28"/>
          <w:szCs w:val="28"/>
        </w:rPr>
        <w:t>（一）因應新課綱實施，培訓電機群科專業教師具備部定</w:t>
      </w:r>
      <w:r w:rsidRPr="00272E18">
        <w:rPr>
          <w:rFonts w:ascii="標楷體" w:eastAsia="標楷體" w:hAnsi="標楷體" w:cs="標楷體" w:hint="eastAsia"/>
          <w:sz w:val="28"/>
          <w:szCs w:val="28"/>
        </w:rPr>
        <w:t>自動控制技能領</w:t>
      </w:r>
      <w:r w:rsidRPr="002D49B7">
        <w:rPr>
          <w:rFonts w:ascii="標楷體" w:eastAsia="標楷體" w:hAnsi="標楷體" w:cs="標楷體" w:hint="eastAsia"/>
          <w:sz w:val="28"/>
          <w:szCs w:val="28"/>
        </w:rPr>
        <w:t>專業實習教學知能。</w:t>
      </w:r>
    </w:p>
    <w:p w:rsidR="00F74AE3" w:rsidRPr="002D49B7" w:rsidRDefault="00F74AE3" w:rsidP="000A06D7">
      <w:pPr>
        <w:spacing w:line="52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2D49B7">
        <w:rPr>
          <w:rFonts w:ascii="標楷體" w:eastAsia="標楷體" w:hAnsi="標楷體" w:cs="標楷體" w:hint="eastAsia"/>
          <w:sz w:val="28"/>
          <w:szCs w:val="28"/>
        </w:rPr>
        <w:t>（二）符應教育部技職政策趨勢，發展</w:t>
      </w:r>
      <w:r>
        <w:rPr>
          <w:rFonts w:ascii="標楷體" w:eastAsia="標楷體" w:hAnsi="標楷體" w:cs="標楷體" w:hint="eastAsia"/>
          <w:sz w:val="28"/>
          <w:szCs w:val="28"/>
        </w:rPr>
        <w:t>特色</w:t>
      </w:r>
      <w:r w:rsidRPr="002D49B7">
        <w:rPr>
          <w:rFonts w:ascii="標楷體" w:eastAsia="標楷體" w:hAnsi="標楷體" w:cs="標楷體" w:hint="eastAsia"/>
          <w:sz w:val="28"/>
          <w:szCs w:val="28"/>
        </w:rPr>
        <w:t>實務技能課程，</w:t>
      </w:r>
      <w:r>
        <w:rPr>
          <w:rFonts w:ascii="標楷體" w:eastAsia="標楷體" w:hAnsi="標楷體" w:cs="標楷體" w:hint="eastAsia"/>
          <w:sz w:val="28"/>
          <w:szCs w:val="28"/>
        </w:rPr>
        <w:t>增進學生技能檢定實習實作能力</w:t>
      </w:r>
      <w:r w:rsidRPr="002D49B7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74AE3" w:rsidRPr="002D49B7" w:rsidRDefault="00F74AE3" w:rsidP="000A06D7">
      <w:pPr>
        <w:spacing w:line="52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2D49B7">
        <w:rPr>
          <w:rFonts w:ascii="標楷體" w:eastAsia="標楷體" w:hAnsi="標楷體" w:cs="標楷體" w:hint="eastAsia"/>
          <w:sz w:val="28"/>
          <w:szCs w:val="28"/>
        </w:rPr>
        <w:t>（三）以「</w:t>
      </w:r>
      <w:r>
        <w:rPr>
          <w:rFonts w:ascii="標楷體" w:eastAsia="標楷體" w:hAnsi="標楷體" w:cs="標楷體" w:hint="eastAsia"/>
          <w:sz w:val="28"/>
          <w:szCs w:val="28"/>
        </w:rPr>
        <w:t>伺服馬達控制</w:t>
      </w:r>
      <w:r w:rsidRPr="002D49B7">
        <w:rPr>
          <w:rFonts w:ascii="標楷體" w:eastAsia="標楷體" w:hAnsi="標楷體" w:cs="標楷體" w:hint="eastAsia"/>
          <w:sz w:val="28"/>
          <w:szCs w:val="28"/>
        </w:rPr>
        <w:t>」</w:t>
      </w:r>
      <w:r>
        <w:rPr>
          <w:rFonts w:ascii="標楷體" w:eastAsia="標楷體" w:hAnsi="標楷體" w:cs="標楷體" w:hint="eastAsia"/>
          <w:sz w:val="28"/>
          <w:szCs w:val="28"/>
        </w:rPr>
        <w:t>為</w:t>
      </w:r>
      <w:r w:rsidRPr="002D49B7">
        <w:rPr>
          <w:rFonts w:ascii="標楷體" w:eastAsia="標楷體" w:hAnsi="標楷體" w:cs="標楷體" w:hint="eastAsia"/>
          <w:sz w:val="28"/>
          <w:szCs w:val="28"/>
        </w:rPr>
        <w:t>主題</w:t>
      </w:r>
      <w:r>
        <w:rPr>
          <w:rFonts w:ascii="標楷體" w:eastAsia="標楷體" w:hAnsi="標楷體" w:cs="標楷體" w:hint="eastAsia"/>
          <w:sz w:val="28"/>
          <w:szCs w:val="28"/>
        </w:rPr>
        <w:t>並與工科技藝競賽工業配線職種實作項目結合，進行專業訓練培訓</w:t>
      </w:r>
      <w:r w:rsidRPr="002D49B7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74AE3" w:rsidRPr="002D49B7" w:rsidRDefault="00F74AE3" w:rsidP="00A62333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 w:rsidRPr="002D49B7">
        <w:rPr>
          <w:rFonts w:ascii="標楷體" w:eastAsia="標楷體" w:hAnsi="標楷體" w:cs="標楷體" w:hint="eastAsia"/>
          <w:sz w:val="28"/>
          <w:szCs w:val="28"/>
        </w:rPr>
        <w:t>二、承辦單位：中正高工電機科</w:t>
      </w:r>
    </w:p>
    <w:p w:rsidR="00F74AE3" w:rsidRPr="002D49B7" w:rsidRDefault="00F74AE3" w:rsidP="00A62333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三、辦理</w:t>
      </w:r>
      <w:r w:rsidRPr="002D49B7">
        <w:rPr>
          <w:rFonts w:ascii="標楷體" w:eastAsia="標楷體" w:hAnsi="標楷體" w:cs="標楷體" w:hint="eastAsia"/>
          <w:sz w:val="28"/>
          <w:szCs w:val="28"/>
        </w:rPr>
        <w:t>日期：</w:t>
      </w:r>
      <w:r>
        <w:rPr>
          <w:rFonts w:ascii="標楷體" w:eastAsia="標楷體" w:hAnsi="標楷體" w:cs="標楷體"/>
          <w:sz w:val="28"/>
          <w:szCs w:val="28"/>
        </w:rPr>
        <w:t>106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25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 w:rsidR="000A06D7">
        <w:rPr>
          <w:rFonts w:ascii="標楷體" w:eastAsia="標楷體" w:hAnsi="標楷體" w:cs="標楷體" w:hint="eastAsia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星期五</w:t>
      </w:r>
      <w:r w:rsidR="000A06D7">
        <w:rPr>
          <w:rFonts w:ascii="標楷體" w:eastAsia="標楷體" w:hAnsi="標楷體" w:cs="標楷體" w:hint="eastAsia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，詳如附件</w:t>
      </w:r>
      <w:r w:rsidRPr="002D49B7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74AE3" w:rsidRPr="002D49B7" w:rsidRDefault="00F74AE3" w:rsidP="00A62333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四、辦理</w:t>
      </w:r>
      <w:r w:rsidRPr="002D49B7">
        <w:rPr>
          <w:rFonts w:ascii="標楷體" w:eastAsia="標楷體" w:hAnsi="標楷體" w:cs="標楷體" w:hint="eastAsia"/>
          <w:sz w:val="28"/>
          <w:szCs w:val="28"/>
        </w:rPr>
        <w:t>地點：中正高工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信義大樓</w:t>
      </w:r>
      <w:r>
        <w:rPr>
          <w:rFonts w:ascii="標楷體" w:eastAsia="標楷體" w:hAnsi="標楷體" w:cs="標楷體"/>
          <w:sz w:val="28"/>
          <w:szCs w:val="28"/>
        </w:rPr>
        <w:t xml:space="preserve">2F </w:t>
      </w:r>
      <w:r>
        <w:rPr>
          <w:rFonts w:ascii="標楷體" w:eastAsia="標楷體" w:hAnsi="標楷體" w:cs="標楷體" w:hint="eastAsia"/>
          <w:sz w:val="28"/>
          <w:szCs w:val="28"/>
        </w:rPr>
        <w:t>電機科</w:t>
      </w:r>
      <w:r>
        <w:rPr>
          <w:rFonts w:ascii="標楷體" w:eastAsia="標楷體" w:hAnsi="標楷體" w:cs="標楷體"/>
          <w:sz w:val="28"/>
          <w:szCs w:val="28"/>
        </w:rPr>
        <w:t xml:space="preserve"> 3203</w:t>
      </w:r>
      <w:r>
        <w:rPr>
          <w:rFonts w:ascii="標楷體" w:eastAsia="標楷體" w:hAnsi="標楷體" w:cs="標楷體" w:hint="eastAsia"/>
          <w:sz w:val="28"/>
          <w:szCs w:val="28"/>
        </w:rPr>
        <w:t>實習工場</w:t>
      </w:r>
      <w:r w:rsidRPr="002D49B7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74AE3" w:rsidRPr="002D49B7" w:rsidRDefault="00F74AE3" w:rsidP="00A62333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五、計畫內容：詳如行程表</w:t>
      </w:r>
      <w:r w:rsidRPr="002D49B7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74AE3" w:rsidRDefault="00F74AE3" w:rsidP="000A06D7">
      <w:pPr>
        <w:spacing w:line="520" w:lineRule="exact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六、參加對象：</w:t>
      </w:r>
      <w:r w:rsidRPr="002D49B7">
        <w:rPr>
          <w:rFonts w:ascii="標楷體" w:eastAsia="標楷體" w:hAnsi="標楷體" w:cs="標楷體" w:hint="eastAsia"/>
          <w:sz w:val="28"/>
          <w:szCs w:val="28"/>
        </w:rPr>
        <w:t>電機</w:t>
      </w:r>
      <w:r>
        <w:rPr>
          <w:rFonts w:ascii="標楷體" w:eastAsia="標楷體" w:hAnsi="標楷體" w:cs="標楷體" w:hint="eastAsia"/>
          <w:sz w:val="28"/>
          <w:szCs w:val="28"/>
        </w:rPr>
        <w:t>與電子</w:t>
      </w:r>
      <w:r w:rsidRPr="002D49B7">
        <w:rPr>
          <w:rFonts w:ascii="標楷體" w:eastAsia="標楷體" w:hAnsi="標楷體" w:cs="標楷體" w:hint="eastAsia"/>
          <w:sz w:val="28"/>
          <w:szCs w:val="28"/>
        </w:rPr>
        <w:t>群科教師</w:t>
      </w:r>
      <w:r>
        <w:rPr>
          <w:rFonts w:ascii="標楷體" w:eastAsia="標楷體" w:hAnsi="標楷體" w:cs="標楷體" w:hint="eastAsia"/>
          <w:sz w:val="28"/>
          <w:szCs w:val="28"/>
        </w:rPr>
        <w:t>，限</w:t>
      </w:r>
      <w:r>
        <w:rPr>
          <w:rFonts w:ascii="標楷體" w:eastAsia="標楷體" w:hAnsi="標楷體" w:cs="標楷體"/>
          <w:sz w:val="28"/>
          <w:szCs w:val="28"/>
        </w:rPr>
        <w:t>25</w:t>
      </w:r>
      <w:r>
        <w:rPr>
          <w:rFonts w:ascii="標楷體" w:eastAsia="標楷體" w:hAnsi="標楷體" w:cs="標楷體" w:hint="eastAsia"/>
          <w:sz w:val="28"/>
          <w:szCs w:val="28"/>
        </w:rPr>
        <w:t>名。</w:t>
      </w:r>
    </w:p>
    <w:p w:rsidR="00F74AE3" w:rsidRPr="002D49B7" w:rsidRDefault="00F74AE3" w:rsidP="000A06D7">
      <w:pPr>
        <w:spacing w:line="520" w:lineRule="exact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七、實施</w:t>
      </w:r>
      <w:r w:rsidRPr="002D49B7">
        <w:rPr>
          <w:rFonts w:ascii="標楷體" w:eastAsia="標楷體" w:hAnsi="標楷體" w:cs="標楷體" w:hint="eastAsia"/>
          <w:sz w:val="28"/>
          <w:szCs w:val="28"/>
        </w:rPr>
        <w:t>方式：採實務操作及</w:t>
      </w:r>
      <w:r>
        <w:rPr>
          <w:rFonts w:ascii="標楷體" w:eastAsia="標楷體" w:hAnsi="標楷體" w:cs="標楷體" w:hint="eastAsia"/>
          <w:sz w:val="28"/>
          <w:szCs w:val="28"/>
        </w:rPr>
        <w:t>主題討論</w:t>
      </w:r>
      <w:r w:rsidRPr="002D49B7">
        <w:rPr>
          <w:rFonts w:ascii="標楷體" w:eastAsia="標楷體" w:hAnsi="標楷體" w:cs="標楷體" w:hint="eastAsia"/>
          <w:sz w:val="28"/>
          <w:szCs w:val="28"/>
        </w:rPr>
        <w:t>等方式進行。</w:t>
      </w:r>
    </w:p>
    <w:p w:rsidR="00F74AE3" w:rsidRPr="002D49B7" w:rsidRDefault="00F74AE3" w:rsidP="000A06D7">
      <w:pPr>
        <w:spacing w:line="520" w:lineRule="exact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 w:rsidRPr="002D49B7">
        <w:rPr>
          <w:rFonts w:ascii="標楷體" w:eastAsia="標楷體" w:hAnsi="標楷體" w:cs="標楷體" w:hint="eastAsia"/>
          <w:sz w:val="28"/>
          <w:szCs w:val="28"/>
        </w:rPr>
        <w:t>八、報名方式：</w:t>
      </w:r>
      <w:r>
        <w:rPr>
          <w:rFonts w:ascii="標楷體" w:eastAsia="標楷體" w:hAnsi="標楷體" w:cs="標楷體" w:hint="eastAsia"/>
          <w:sz w:val="28"/>
          <w:szCs w:val="28"/>
        </w:rPr>
        <w:t>請洽中正高工電機科</w:t>
      </w:r>
      <w:r w:rsidRPr="002D49B7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參與研習活動之教師可</w:t>
      </w:r>
      <w:r w:rsidRPr="002D49B7">
        <w:rPr>
          <w:rFonts w:ascii="標楷體" w:eastAsia="標楷體" w:hAnsi="標楷體" w:cs="標楷體" w:hint="eastAsia"/>
          <w:sz w:val="28"/>
          <w:szCs w:val="28"/>
        </w:rPr>
        <w:t>至全國教師在職進修研習資訊網（</w:t>
      </w:r>
      <w:r w:rsidRPr="002D49B7">
        <w:rPr>
          <w:rFonts w:ascii="標楷體" w:eastAsia="標楷體" w:hAnsi="標楷體" w:cs="標楷體"/>
          <w:sz w:val="28"/>
          <w:szCs w:val="28"/>
        </w:rPr>
        <w:t>http://www2.inservice.edu.tw</w:t>
      </w:r>
      <w:r w:rsidRPr="002D49B7">
        <w:rPr>
          <w:rFonts w:ascii="標楷體" w:eastAsia="標楷體" w:hAnsi="標楷體" w:cs="標楷體" w:hint="eastAsia"/>
          <w:sz w:val="28"/>
          <w:szCs w:val="28"/>
        </w:rPr>
        <w:t>）處報名，全程參與者核發</w:t>
      </w:r>
      <w:r>
        <w:rPr>
          <w:rFonts w:ascii="標楷體" w:eastAsia="標楷體" w:hAnsi="標楷體" w:cs="標楷體" w:hint="eastAsia"/>
          <w:sz w:val="28"/>
          <w:szCs w:val="28"/>
        </w:rPr>
        <w:t>該場次</w:t>
      </w:r>
      <w:r w:rsidRPr="002D49B7">
        <w:rPr>
          <w:rFonts w:ascii="標楷體" w:eastAsia="標楷體" w:hAnsi="標楷體" w:cs="標楷體" w:hint="eastAsia"/>
          <w:sz w:val="28"/>
          <w:szCs w:val="28"/>
        </w:rPr>
        <w:t>研習時數。</w:t>
      </w:r>
    </w:p>
    <w:p w:rsidR="00F74AE3" w:rsidRPr="002D49B7" w:rsidRDefault="00F74AE3" w:rsidP="00A62333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 w:rsidRPr="002D49B7">
        <w:rPr>
          <w:rFonts w:ascii="標楷體" w:eastAsia="標楷體" w:hAnsi="標楷體" w:cs="標楷體" w:hint="eastAsia"/>
          <w:sz w:val="28"/>
          <w:szCs w:val="28"/>
        </w:rPr>
        <w:t>九、備註：</w:t>
      </w:r>
    </w:p>
    <w:p w:rsidR="00F74AE3" w:rsidRPr="002D49B7" w:rsidRDefault="00F74AE3" w:rsidP="000A06D7">
      <w:pPr>
        <w:spacing w:line="520" w:lineRule="exact"/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2D49B7"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 w:rsidRPr="002D49B7">
        <w:rPr>
          <w:rFonts w:ascii="標楷體" w:eastAsia="標楷體" w:hAnsi="標楷體" w:cs="標楷體" w:hint="eastAsia"/>
          <w:sz w:val="28"/>
          <w:szCs w:val="28"/>
        </w:rPr>
        <w:t>）為愛護地球響應環保，請儘量自備環保水杯。</w:t>
      </w:r>
    </w:p>
    <w:p w:rsidR="00F74AE3" w:rsidRPr="002D49B7" w:rsidRDefault="00F74AE3" w:rsidP="000A06D7">
      <w:pPr>
        <w:spacing w:line="520" w:lineRule="exact"/>
        <w:ind w:leftChars="100" w:left="2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</w:t>
      </w:r>
      <w:r w:rsidRPr="002D49B7">
        <w:rPr>
          <w:rFonts w:ascii="標楷體" w:eastAsia="標楷體" w:hAnsi="標楷體" w:cs="標楷體" w:hint="eastAsia"/>
          <w:sz w:val="28"/>
          <w:szCs w:val="28"/>
        </w:rPr>
        <w:t>）聯絡方式：電機科電話</w:t>
      </w:r>
      <w:r w:rsidRPr="002D49B7">
        <w:rPr>
          <w:rFonts w:ascii="標楷體" w:eastAsia="標楷體" w:hAnsi="標楷體" w:cs="標楷體"/>
          <w:sz w:val="28"/>
          <w:szCs w:val="28"/>
        </w:rPr>
        <w:t>07-7232301</w:t>
      </w:r>
      <w:r w:rsidRPr="002D49B7">
        <w:rPr>
          <w:rFonts w:ascii="標楷體" w:eastAsia="標楷體" w:hAnsi="標楷體" w:cs="標楷體" w:hint="eastAsia"/>
          <w:sz w:val="28"/>
          <w:szCs w:val="28"/>
        </w:rPr>
        <w:t>分機</w:t>
      </w:r>
      <w:r w:rsidRPr="002D49B7">
        <w:rPr>
          <w:rFonts w:ascii="標楷體" w:eastAsia="標楷體" w:hAnsi="標楷體" w:cs="標楷體"/>
          <w:sz w:val="28"/>
          <w:szCs w:val="28"/>
        </w:rPr>
        <w:t>620</w:t>
      </w:r>
      <w:r w:rsidRPr="002D49B7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74AE3" w:rsidRDefault="00F74AE3" w:rsidP="00A62333">
      <w:pPr>
        <w:widowControl/>
        <w:rPr>
          <w:rFonts w:ascii="標楷體" w:eastAsia="標楷體" w:hAnsi="標楷體" w:cs="Times New Roman"/>
          <w:sz w:val="28"/>
          <w:szCs w:val="28"/>
        </w:rPr>
      </w:pPr>
      <w:r w:rsidRPr="002D49B7">
        <w:rPr>
          <w:rFonts w:ascii="標楷體" w:eastAsia="標楷體" w:hAnsi="標楷體" w:cs="標楷體" w:hint="eastAsia"/>
          <w:sz w:val="28"/>
          <w:szCs w:val="28"/>
        </w:rPr>
        <w:t>十、本計畫經陳請校長核定後實施，修正時亦同。</w:t>
      </w:r>
    </w:p>
    <w:p w:rsidR="00F74AE3" w:rsidRDefault="00F74AE3" w:rsidP="00A62333">
      <w:pPr>
        <w:widowControl/>
        <w:rPr>
          <w:rFonts w:ascii="標楷體" w:eastAsia="標楷體" w:hAnsi="標楷體" w:cs="Times New Roman"/>
          <w:sz w:val="32"/>
          <w:szCs w:val="32"/>
        </w:rPr>
      </w:pPr>
    </w:p>
    <w:p w:rsidR="00F74AE3" w:rsidRDefault="00F74AE3">
      <w:pPr>
        <w:widowControl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br w:type="page"/>
      </w:r>
    </w:p>
    <w:p w:rsidR="00F74AE3" w:rsidRDefault="00F74AE3" w:rsidP="00745028">
      <w:pPr>
        <w:spacing w:line="48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55781F">
        <w:rPr>
          <w:rFonts w:ascii="標楷體" w:eastAsia="標楷體" w:hAnsi="標楷體" w:cs="標楷體" w:hint="eastAsia"/>
          <w:sz w:val="36"/>
          <w:szCs w:val="36"/>
        </w:rPr>
        <w:t>「自動控制技能領域</w:t>
      </w:r>
      <w:r w:rsidRPr="0055781F">
        <w:rPr>
          <w:rFonts w:ascii="標楷體" w:eastAsia="標楷體" w:hAnsi="標楷體" w:cs="標楷體"/>
          <w:sz w:val="36"/>
          <w:szCs w:val="36"/>
        </w:rPr>
        <w:t>-</w:t>
      </w:r>
      <w:r w:rsidRPr="0055781F">
        <w:rPr>
          <w:rFonts w:ascii="標楷體" w:eastAsia="標楷體" w:hAnsi="標楷體" w:cs="標楷體" w:hint="eastAsia"/>
          <w:sz w:val="36"/>
          <w:szCs w:val="36"/>
        </w:rPr>
        <w:t>可程式控制實習」課程研習行程表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17"/>
        <w:gridCol w:w="1134"/>
        <w:gridCol w:w="3827"/>
        <w:gridCol w:w="2472"/>
        <w:gridCol w:w="1444"/>
      </w:tblGrid>
      <w:tr w:rsidR="00F74AE3" w:rsidRPr="008923B9">
        <w:trPr>
          <w:jc w:val="center"/>
        </w:trPr>
        <w:tc>
          <w:tcPr>
            <w:tcW w:w="9694" w:type="dxa"/>
            <w:gridSpan w:val="5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74AE3" w:rsidRPr="008923B9" w:rsidRDefault="00F74AE3" w:rsidP="000A06D7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8923B9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106</w:t>
            </w:r>
            <w:r w:rsidRPr="008923B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年</w:t>
            </w:r>
            <w:r w:rsidRPr="008923B9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8</w:t>
            </w:r>
            <w:r w:rsidRPr="008923B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月</w:t>
            </w:r>
            <w:r w:rsidRPr="008923B9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5</w:t>
            </w:r>
            <w:r w:rsidRPr="008923B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日</w:t>
            </w:r>
            <w:r w:rsidR="000A06D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</w:t>
            </w:r>
            <w:r w:rsidRPr="008923B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五</w:t>
            </w:r>
            <w:r w:rsidR="000A06D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)</w:t>
            </w:r>
          </w:p>
        </w:tc>
      </w:tr>
      <w:tr w:rsidR="00F74AE3" w:rsidRPr="008923B9">
        <w:trPr>
          <w:jc w:val="center"/>
        </w:trPr>
        <w:tc>
          <w:tcPr>
            <w:tcW w:w="817" w:type="dxa"/>
            <w:shd w:val="clear" w:color="auto" w:fill="D9D9D9"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8923B9">
              <w:rPr>
                <w:rFonts w:ascii="標楷體" w:eastAsia="標楷體" w:hAnsi="標楷體" w:cs="標楷體" w:hint="eastAsia"/>
                <w:b/>
                <w:bCs/>
              </w:rPr>
              <w:t>項次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8923B9">
              <w:rPr>
                <w:rFonts w:ascii="標楷體" w:eastAsia="標楷體" w:hAnsi="標楷體" w:cs="標楷體" w:hint="eastAsia"/>
                <w:b/>
                <w:bCs/>
              </w:rPr>
              <w:t>時間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8923B9">
              <w:rPr>
                <w:rFonts w:ascii="標楷體" w:eastAsia="標楷體" w:hAnsi="標楷體" w:cs="標楷體" w:hint="eastAsia"/>
                <w:b/>
                <w:bCs/>
              </w:rPr>
              <w:t>課程內容</w:t>
            </w:r>
          </w:p>
        </w:tc>
        <w:tc>
          <w:tcPr>
            <w:tcW w:w="2472" w:type="dxa"/>
            <w:shd w:val="clear" w:color="auto" w:fill="D9D9D9"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8923B9">
              <w:rPr>
                <w:rFonts w:ascii="標楷體" w:eastAsia="標楷體" w:hAnsi="標楷體" w:cs="標楷體" w:hint="eastAsia"/>
                <w:b/>
                <w:bCs/>
              </w:rPr>
              <w:t>主講人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8923B9">
              <w:rPr>
                <w:rFonts w:ascii="標楷體" w:eastAsia="標楷體" w:hAnsi="標楷體" w:cs="標楷體" w:hint="eastAsia"/>
                <w:b/>
                <w:bCs/>
              </w:rPr>
              <w:t>（負責人）</w:t>
            </w:r>
          </w:p>
        </w:tc>
        <w:tc>
          <w:tcPr>
            <w:tcW w:w="1444" w:type="dxa"/>
            <w:shd w:val="clear" w:color="auto" w:fill="D9D9D9"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8923B9">
              <w:rPr>
                <w:rFonts w:ascii="標楷體" w:eastAsia="標楷體" w:hAnsi="標楷體" w:cs="標楷體" w:hint="eastAsia"/>
                <w:b/>
                <w:bCs/>
              </w:rPr>
              <w:t>備註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8923B9">
              <w:rPr>
                <w:rFonts w:ascii="標楷體" w:eastAsia="標楷體" w:hAnsi="標楷體" w:cs="標楷體" w:hint="eastAsia"/>
                <w:b/>
                <w:bCs/>
              </w:rPr>
              <w:t>（地點）</w:t>
            </w:r>
          </w:p>
        </w:tc>
      </w:tr>
      <w:tr w:rsidR="00F74AE3" w:rsidRPr="008923B9">
        <w:trPr>
          <w:jc w:val="center"/>
        </w:trPr>
        <w:tc>
          <w:tcPr>
            <w:tcW w:w="817" w:type="dxa"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923B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923B9">
              <w:rPr>
                <w:rFonts w:ascii="標楷體" w:eastAsia="標楷體" w:hAnsi="標楷體" w:cs="標楷體"/>
              </w:rPr>
              <w:t>08</w:t>
            </w:r>
            <w:r w:rsidRPr="008923B9">
              <w:rPr>
                <w:rFonts w:ascii="標楷體" w:eastAsia="標楷體" w:hAnsi="標楷體" w:cs="標楷體" w:hint="eastAsia"/>
              </w:rPr>
              <w:t>：</w:t>
            </w:r>
            <w:r w:rsidRPr="008923B9">
              <w:rPr>
                <w:rFonts w:ascii="標楷體" w:eastAsia="標楷體" w:hAnsi="標楷體" w:cs="標楷體"/>
              </w:rPr>
              <w:t>40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～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923B9">
              <w:rPr>
                <w:rFonts w:ascii="標楷體" w:eastAsia="標楷體" w:hAnsi="標楷體" w:cs="標楷體"/>
              </w:rPr>
              <w:t>09</w:t>
            </w:r>
            <w:r w:rsidRPr="008923B9">
              <w:rPr>
                <w:rFonts w:ascii="標楷體" w:eastAsia="標楷體" w:hAnsi="標楷體" w:cs="標楷體" w:hint="eastAsia"/>
              </w:rPr>
              <w:t>：</w:t>
            </w:r>
            <w:r w:rsidRPr="008923B9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827" w:type="dxa"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2472" w:type="dxa"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中正高工電機科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黃嘉宏主任</w:t>
            </w:r>
          </w:p>
        </w:tc>
        <w:tc>
          <w:tcPr>
            <w:tcW w:w="1444" w:type="dxa"/>
            <w:vMerge w:val="restart"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中正高工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信義大樓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923B9">
              <w:rPr>
                <w:rFonts w:ascii="標楷體" w:eastAsia="標楷體" w:hAnsi="標楷體" w:cs="標楷體"/>
              </w:rPr>
              <w:t>2</w:t>
            </w:r>
            <w:r w:rsidRPr="008923B9">
              <w:rPr>
                <w:rFonts w:ascii="標楷體" w:eastAsia="標楷體" w:hAnsi="標楷體" w:cs="標楷體" w:hint="eastAsia"/>
              </w:rPr>
              <w:t>樓</w:t>
            </w:r>
            <w:r w:rsidRPr="008923B9">
              <w:rPr>
                <w:rFonts w:ascii="標楷體" w:eastAsia="標楷體" w:hAnsi="標楷體" w:cs="標楷體"/>
              </w:rPr>
              <w:t xml:space="preserve"> 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923B9">
              <w:rPr>
                <w:rFonts w:ascii="標楷體" w:eastAsia="標楷體" w:hAnsi="標楷體" w:cs="標楷體"/>
              </w:rPr>
              <w:t>-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923B9">
              <w:rPr>
                <w:rFonts w:ascii="標楷體" w:eastAsia="標楷體" w:hAnsi="標楷體" w:cs="標楷體"/>
              </w:rPr>
              <w:t>3203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實習工場</w:t>
            </w:r>
          </w:p>
        </w:tc>
      </w:tr>
      <w:tr w:rsidR="00F74AE3" w:rsidRPr="008923B9">
        <w:trPr>
          <w:jc w:val="center"/>
        </w:trPr>
        <w:tc>
          <w:tcPr>
            <w:tcW w:w="817" w:type="dxa"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923B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923B9">
              <w:rPr>
                <w:rFonts w:ascii="標楷體" w:eastAsia="標楷體" w:hAnsi="標楷體" w:cs="標楷體"/>
              </w:rPr>
              <w:t>09</w:t>
            </w:r>
            <w:r w:rsidRPr="008923B9">
              <w:rPr>
                <w:rFonts w:ascii="標楷體" w:eastAsia="標楷體" w:hAnsi="標楷體" w:cs="標楷體" w:hint="eastAsia"/>
              </w:rPr>
              <w:t>：</w:t>
            </w:r>
            <w:r w:rsidRPr="008923B9">
              <w:rPr>
                <w:rFonts w:ascii="標楷體" w:eastAsia="標楷體" w:hAnsi="標楷體" w:cs="標楷體"/>
              </w:rPr>
              <w:t>10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～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923B9">
              <w:rPr>
                <w:rFonts w:ascii="標楷體" w:eastAsia="標楷體" w:hAnsi="標楷體" w:cs="標楷體"/>
              </w:rPr>
              <w:t>10</w:t>
            </w:r>
            <w:r w:rsidRPr="008923B9">
              <w:rPr>
                <w:rFonts w:ascii="標楷體" w:eastAsia="標楷體" w:hAnsi="標楷體" w:cs="標楷體" w:hint="eastAsia"/>
              </w:rPr>
              <w:t>：</w:t>
            </w:r>
            <w:r w:rsidRPr="008923B9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827" w:type="dxa"/>
            <w:vAlign w:val="center"/>
          </w:tcPr>
          <w:p w:rsidR="00F74AE3" w:rsidRPr="008923B9" w:rsidRDefault="00F74AE3" w:rsidP="0055781F">
            <w:pPr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/>
              </w:rPr>
              <w:t xml:space="preserve">  </w:t>
            </w:r>
            <w:r w:rsidRPr="008923B9">
              <w:rPr>
                <w:rFonts w:ascii="標楷體" w:eastAsia="標楷體" w:hAnsi="標楷體" w:cs="標楷體" w:hint="eastAsia"/>
              </w:rPr>
              <w:t>伺服系統原理與架構</w:t>
            </w:r>
          </w:p>
          <w:p w:rsidR="00F74AE3" w:rsidRPr="008923B9" w:rsidRDefault="00F74AE3" w:rsidP="008923B9">
            <w:pPr>
              <w:jc w:val="both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/>
              </w:rPr>
              <w:t xml:space="preserve">     - </w:t>
            </w:r>
            <w:r w:rsidRPr="008923B9">
              <w:rPr>
                <w:rFonts w:ascii="標楷體" w:eastAsia="標楷體" w:hAnsi="標楷體" w:cs="標楷體" w:hint="eastAsia"/>
              </w:rPr>
              <w:t>伺服系統簡介</w:t>
            </w:r>
          </w:p>
          <w:p w:rsidR="00F74AE3" w:rsidRPr="008923B9" w:rsidRDefault="00F74AE3" w:rsidP="008923B9">
            <w:pPr>
              <w:jc w:val="both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/>
              </w:rPr>
              <w:t xml:space="preserve">     - </w:t>
            </w:r>
            <w:r w:rsidRPr="008923B9">
              <w:rPr>
                <w:rFonts w:ascii="標楷體" w:eastAsia="標楷體" w:hAnsi="標楷體" w:cs="標楷體" w:hint="eastAsia"/>
              </w:rPr>
              <w:t>伺服控制模式簡介</w:t>
            </w:r>
          </w:p>
        </w:tc>
        <w:tc>
          <w:tcPr>
            <w:tcW w:w="2472" w:type="dxa"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士林電機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技術工程師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好業有限公司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李添源</w:t>
            </w:r>
            <w:r w:rsidRPr="008923B9">
              <w:rPr>
                <w:rFonts w:ascii="標楷體" w:eastAsia="標楷體" w:hAnsi="標楷體" w:cs="標楷體"/>
              </w:rPr>
              <w:t xml:space="preserve"> </w:t>
            </w:r>
            <w:r w:rsidRPr="008923B9">
              <w:rPr>
                <w:rFonts w:ascii="標楷體" w:eastAsia="標楷體" w:hAnsi="標楷體" w:cs="標楷體" w:hint="eastAsia"/>
              </w:rPr>
              <w:t>先生</w:t>
            </w:r>
          </w:p>
        </w:tc>
        <w:tc>
          <w:tcPr>
            <w:tcW w:w="1444" w:type="dxa"/>
            <w:vMerge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74AE3" w:rsidRPr="008923B9">
        <w:trPr>
          <w:jc w:val="center"/>
        </w:trPr>
        <w:tc>
          <w:tcPr>
            <w:tcW w:w="817" w:type="dxa"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923B9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923B9">
              <w:rPr>
                <w:rFonts w:ascii="標楷體" w:eastAsia="標楷體" w:hAnsi="標楷體" w:cs="標楷體"/>
              </w:rPr>
              <w:t>10</w:t>
            </w:r>
            <w:r w:rsidRPr="008923B9">
              <w:rPr>
                <w:rFonts w:ascii="標楷體" w:eastAsia="標楷體" w:hAnsi="標楷體" w:cs="標楷體" w:hint="eastAsia"/>
              </w:rPr>
              <w:t>：</w:t>
            </w:r>
            <w:r w:rsidRPr="008923B9">
              <w:rPr>
                <w:rFonts w:ascii="標楷體" w:eastAsia="標楷體" w:hAnsi="標楷體" w:cs="標楷體"/>
              </w:rPr>
              <w:t>10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～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923B9">
              <w:rPr>
                <w:rFonts w:ascii="標楷體" w:eastAsia="標楷體" w:hAnsi="標楷體" w:cs="標楷體"/>
              </w:rPr>
              <w:t>11</w:t>
            </w:r>
            <w:r w:rsidRPr="008923B9">
              <w:rPr>
                <w:rFonts w:ascii="標楷體" w:eastAsia="標楷體" w:hAnsi="標楷體" w:cs="標楷體" w:hint="eastAsia"/>
              </w:rPr>
              <w:t>：</w:t>
            </w:r>
            <w:r w:rsidRPr="008923B9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827" w:type="dxa"/>
            <w:vAlign w:val="center"/>
          </w:tcPr>
          <w:p w:rsidR="00F74AE3" w:rsidRPr="008923B9" w:rsidRDefault="00F74AE3" w:rsidP="00C33060">
            <w:pPr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/>
              </w:rPr>
              <w:t xml:space="preserve">  </w:t>
            </w:r>
            <w:r w:rsidRPr="008923B9">
              <w:rPr>
                <w:rFonts w:ascii="標楷體" w:eastAsia="標楷體" w:hAnsi="標楷體" w:cs="標楷體" w:hint="eastAsia"/>
              </w:rPr>
              <w:t>伺服系統原理與應用</w:t>
            </w:r>
          </w:p>
          <w:p w:rsidR="00F74AE3" w:rsidRPr="008923B9" w:rsidRDefault="00F74AE3" w:rsidP="00C33060">
            <w:pPr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/>
              </w:rPr>
              <w:t xml:space="preserve">     - A/D  D/A</w:t>
            </w:r>
            <w:r w:rsidRPr="008923B9">
              <w:rPr>
                <w:rFonts w:ascii="標楷體" w:eastAsia="標楷體" w:hAnsi="標楷體" w:cs="標楷體" w:hint="eastAsia"/>
              </w:rPr>
              <w:t>運用於伺服系統</w:t>
            </w:r>
          </w:p>
          <w:p w:rsidR="00F74AE3" w:rsidRPr="008923B9" w:rsidRDefault="00F74AE3" w:rsidP="00C33060">
            <w:pPr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/>
              </w:rPr>
              <w:t xml:space="preserve">     - </w:t>
            </w:r>
            <w:r w:rsidRPr="008923B9">
              <w:rPr>
                <w:rFonts w:ascii="標楷體" w:eastAsia="標楷體" w:hAnsi="標楷體" w:cs="標楷體" w:hint="eastAsia"/>
              </w:rPr>
              <w:t>伺服控制模式說明</w:t>
            </w:r>
          </w:p>
        </w:tc>
        <w:tc>
          <w:tcPr>
            <w:tcW w:w="2472" w:type="dxa"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士林電機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技術工程師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好業有限公司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李添源</w:t>
            </w:r>
            <w:r w:rsidRPr="008923B9">
              <w:rPr>
                <w:rFonts w:ascii="標楷體" w:eastAsia="標楷體" w:hAnsi="標楷體" w:cs="標楷體"/>
              </w:rPr>
              <w:t xml:space="preserve"> </w:t>
            </w:r>
            <w:r w:rsidRPr="008923B9">
              <w:rPr>
                <w:rFonts w:ascii="標楷體" w:eastAsia="標楷體" w:hAnsi="標楷體" w:cs="標楷體" w:hint="eastAsia"/>
              </w:rPr>
              <w:t>先生</w:t>
            </w:r>
          </w:p>
        </w:tc>
        <w:tc>
          <w:tcPr>
            <w:tcW w:w="1444" w:type="dxa"/>
            <w:vMerge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74AE3" w:rsidRPr="008923B9">
        <w:trPr>
          <w:jc w:val="center"/>
        </w:trPr>
        <w:tc>
          <w:tcPr>
            <w:tcW w:w="817" w:type="dxa"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923B9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134" w:type="dxa"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923B9">
              <w:rPr>
                <w:rFonts w:ascii="標楷體" w:eastAsia="標楷體" w:hAnsi="標楷體" w:cs="標楷體"/>
              </w:rPr>
              <w:t>11</w:t>
            </w:r>
            <w:r w:rsidRPr="008923B9">
              <w:rPr>
                <w:rFonts w:ascii="標楷體" w:eastAsia="標楷體" w:hAnsi="標楷體" w:cs="標楷體" w:hint="eastAsia"/>
              </w:rPr>
              <w:t>：</w:t>
            </w:r>
            <w:r w:rsidRPr="008923B9">
              <w:rPr>
                <w:rFonts w:ascii="標楷體" w:eastAsia="標楷體" w:hAnsi="標楷體" w:cs="標楷體"/>
              </w:rPr>
              <w:t>10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～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923B9">
              <w:rPr>
                <w:rFonts w:ascii="標楷體" w:eastAsia="標楷體" w:hAnsi="標楷體" w:cs="標楷體"/>
              </w:rPr>
              <w:t>12</w:t>
            </w:r>
            <w:r w:rsidRPr="008923B9">
              <w:rPr>
                <w:rFonts w:ascii="標楷體" w:eastAsia="標楷體" w:hAnsi="標楷體" w:cs="標楷體" w:hint="eastAsia"/>
              </w:rPr>
              <w:t>：</w:t>
            </w:r>
            <w:r w:rsidRPr="008923B9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827" w:type="dxa"/>
            <w:vAlign w:val="center"/>
          </w:tcPr>
          <w:p w:rsidR="00F74AE3" w:rsidRPr="008923B9" w:rsidRDefault="00F74AE3" w:rsidP="00C33060">
            <w:pPr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/>
              </w:rPr>
              <w:t xml:space="preserve">  </w:t>
            </w:r>
            <w:r w:rsidRPr="008923B9">
              <w:rPr>
                <w:rFonts w:ascii="標楷體" w:eastAsia="標楷體" w:hAnsi="標楷體" w:cs="標楷體" w:hint="eastAsia"/>
              </w:rPr>
              <w:t>外部裝置應用伺服系統</w:t>
            </w:r>
          </w:p>
          <w:p w:rsidR="00F74AE3" w:rsidRPr="008923B9" w:rsidRDefault="00F74AE3" w:rsidP="00C33060">
            <w:pPr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/>
              </w:rPr>
              <w:t xml:space="preserve">     -</w:t>
            </w:r>
            <w:r w:rsidRPr="008923B9">
              <w:rPr>
                <w:rFonts w:ascii="標楷體" w:eastAsia="標楷體" w:hAnsi="標楷體" w:cs="標楷體" w:hint="eastAsia"/>
              </w:rPr>
              <w:t>電阻尺作外部控制</w:t>
            </w:r>
          </w:p>
          <w:p w:rsidR="00F74AE3" w:rsidRPr="008923B9" w:rsidRDefault="00F74AE3" w:rsidP="00C33060">
            <w:pPr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/>
              </w:rPr>
              <w:t xml:space="preserve">     -</w:t>
            </w:r>
            <w:r w:rsidRPr="008923B9">
              <w:rPr>
                <w:rFonts w:ascii="標楷體" w:eastAsia="標楷體" w:hAnsi="標楷體" w:cs="標楷體" w:hint="eastAsia"/>
              </w:rPr>
              <w:t>速度模式說明</w:t>
            </w:r>
          </w:p>
        </w:tc>
        <w:tc>
          <w:tcPr>
            <w:tcW w:w="2472" w:type="dxa"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士林電機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技術工程師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好業有限公司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李添源</w:t>
            </w:r>
            <w:r w:rsidRPr="008923B9">
              <w:rPr>
                <w:rFonts w:ascii="標楷體" w:eastAsia="標楷體" w:hAnsi="標楷體" w:cs="標楷體"/>
              </w:rPr>
              <w:t xml:space="preserve"> </w:t>
            </w:r>
            <w:r w:rsidRPr="008923B9">
              <w:rPr>
                <w:rFonts w:ascii="標楷體" w:eastAsia="標楷體" w:hAnsi="標楷體" w:cs="標楷體" w:hint="eastAsia"/>
              </w:rPr>
              <w:t>先生</w:t>
            </w:r>
          </w:p>
        </w:tc>
        <w:tc>
          <w:tcPr>
            <w:tcW w:w="1444" w:type="dxa"/>
            <w:vMerge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74AE3" w:rsidRPr="008923B9">
        <w:trPr>
          <w:jc w:val="center"/>
        </w:trPr>
        <w:tc>
          <w:tcPr>
            <w:tcW w:w="817" w:type="dxa"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923B9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134" w:type="dxa"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923B9">
              <w:rPr>
                <w:rFonts w:ascii="標楷體" w:eastAsia="標楷體" w:hAnsi="標楷體" w:cs="標楷體"/>
              </w:rPr>
              <w:t>12</w:t>
            </w:r>
            <w:r w:rsidRPr="008923B9">
              <w:rPr>
                <w:rFonts w:ascii="標楷體" w:eastAsia="標楷體" w:hAnsi="標楷體" w:cs="標楷體" w:hint="eastAsia"/>
              </w:rPr>
              <w:t>：</w:t>
            </w:r>
            <w:r w:rsidRPr="008923B9">
              <w:rPr>
                <w:rFonts w:ascii="標楷體" w:eastAsia="標楷體" w:hAnsi="標楷體" w:cs="標楷體"/>
              </w:rPr>
              <w:t>00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～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923B9">
              <w:rPr>
                <w:rFonts w:ascii="標楷體" w:eastAsia="標楷體" w:hAnsi="標楷體" w:cs="標楷體"/>
              </w:rPr>
              <w:t>13</w:t>
            </w:r>
            <w:r w:rsidRPr="008923B9">
              <w:rPr>
                <w:rFonts w:ascii="標楷體" w:eastAsia="標楷體" w:hAnsi="標楷體" w:cs="標楷體" w:hint="eastAsia"/>
              </w:rPr>
              <w:t>：</w:t>
            </w:r>
            <w:r w:rsidRPr="008923B9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3827" w:type="dxa"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午餐時刻</w:t>
            </w:r>
          </w:p>
        </w:tc>
        <w:tc>
          <w:tcPr>
            <w:tcW w:w="2472" w:type="dxa"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中正高工電機科團隊</w:t>
            </w:r>
          </w:p>
        </w:tc>
        <w:tc>
          <w:tcPr>
            <w:tcW w:w="1444" w:type="dxa"/>
            <w:vMerge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74AE3" w:rsidRPr="008923B9">
        <w:trPr>
          <w:jc w:val="center"/>
        </w:trPr>
        <w:tc>
          <w:tcPr>
            <w:tcW w:w="817" w:type="dxa"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923B9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134" w:type="dxa"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923B9">
              <w:rPr>
                <w:rFonts w:ascii="標楷體" w:eastAsia="標楷體" w:hAnsi="標楷體" w:cs="標楷體"/>
              </w:rPr>
              <w:t>13</w:t>
            </w:r>
            <w:r w:rsidRPr="008923B9">
              <w:rPr>
                <w:rFonts w:ascii="標楷體" w:eastAsia="標楷體" w:hAnsi="標楷體" w:cs="標楷體" w:hint="eastAsia"/>
              </w:rPr>
              <w:t>：</w:t>
            </w:r>
            <w:r w:rsidRPr="008923B9">
              <w:rPr>
                <w:rFonts w:ascii="標楷體" w:eastAsia="標楷體" w:hAnsi="標楷體" w:cs="標楷體"/>
              </w:rPr>
              <w:t>10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～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923B9">
              <w:rPr>
                <w:rFonts w:ascii="標楷體" w:eastAsia="標楷體" w:hAnsi="標楷體" w:cs="標楷體"/>
              </w:rPr>
              <w:t>14</w:t>
            </w:r>
            <w:r w:rsidRPr="008923B9">
              <w:rPr>
                <w:rFonts w:ascii="標楷體" w:eastAsia="標楷體" w:hAnsi="標楷體" w:cs="標楷體" w:hint="eastAsia"/>
              </w:rPr>
              <w:t>：</w:t>
            </w:r>
            <w:r w:rsidRPr="008923B9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827" w:type="dxa"/>
            <w:vAlign w:val="center"/>
          </w:tcPr>
          <w:p w:rsidR="00F74AE3" w:rsidRPr="008923B9" w:rsidRDefault="00F74AE3" w:rsidP="00C33060">
            <w:pPr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/>
              </w:rPr>
              <w:t xml:space="preserve">  1PG</w:t>
            </w:r>
            <w:r w:rsidRPr="008923B9">
              <w:rPr>
                <w:rFonts w:ascii="標楷體" w:eastAsia="標楷體" w:hAnsi="標楷體" w:cs="標楷體" w:hint="eastAsia"/>
              </w:rPr>
              <w:t>系統原理與架構</w:t>
            </w:r>
          </w:p>
          <w:p w:rsidR="00F74AE3" w:rsidRPr="008923B9" w:rsidRDefault="00F74AE3" w:rsidP="00C33060">
            <w:pPr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/>
              </w:rPr>
              <w:t xml:space="preserve">     -</w:t>
            </w:r>
            <w:r w:rsidRPr="008923B9">
              <w:rPr>
                <w:rFonts w:ascii="標楷體" w:eastAsia="標楷體" w:hAnsi="標楷體" w:cs="標楷體" w:hint="eastAsia"/>
              </w:rPr>
              <w:t>接線說明</w:t>
            </w:r>
          </w:p>
          <w:p w:rsidR="00F74AE3" w:rsidRPr="008923B9" w:rsidRDefault="00F74AE3" w:rsidP="00C33060">
            <w:pPr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/>
              </w:rPr>
              <w:t xml:space="preserve">     -</w:t>
            </w:r>
            <w:r w:rsidRPr="008923B9">
              <w:rPr>
                <w:rFonts w:ascii="標楷體" w:eastAsia="標楷體" w:hAnsi="標楷體" w:cs="標楷體" w:hint="eastAsia"/>
              </w:rPr>
              <w:t>參數說明</w:t>
            </w:r>
          </w:p>
        </w:tc>
        <w:tc>
          <w:tcPr>
            <w:tcW w:w="2472" w:type="dxa"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士林電機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技術工程師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好業有限公司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李添源</w:t>
            </w:r>
            <w:r w:rsidRPr="008923B9">
              <w:rPr>
                <w:rFonts w:ascii="標楷體" w:eastAsia="標楷體" w:hAnsi="標楷體" w:cs="標楷體"/>
              </w:rPr>
              <w:t xml:space="preserve"> </w:t>
            </w:r>
            <w:r w:rsidRPr="008923B9">
              <w:rPr>
                <w:rFonts w:ascii="標楷體" w:eastAsia="標楷體" w:hAnsi="標楷體" w:cs="標楷體" w:hint="eastAsia"/>
              </w:rPr>
              <w:t>先生</w:t>
            </w:r>
          </w:p>
        </w:tc>
        <w:tc>
          <w:tcPr>
            <w:tcW w:w="1444" w:type="dxa"/>
            <w:vMerge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74AE3" w:rsidRPr="008923B9">
        <w:trPr>
          <w:jc w:val="center"/>
        </w:trPr>
        <w:tc>
          <w:tcPr>
            <w:tcW w:w="817" w:type="dxa"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923B9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134" w:type="dxa"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923B9">
              <w:rPr>
                <w:rFonts w:ascii="標楷體" w:eastAsia="標楷體" w:hAnsi="標楷體" w:cs="標楷體"/>
              </w:rPr>
              <w:t>14</w:t>
            </w:r>
            <w:r w:rsidRPr="008923B9">
              <w:rPr>
                <w:rFonts w:ascii="標楷體" w:eastAsia="標楷體" w:hAnsi="標楷體" w:cs="標楷體" w:hint="eastAsia"/>
              </w:rPr>
              <w:t>：</w:t>
            </w:r>
            <w:r w:rsidRPr="008923B9">
              <w:rPr>
                <w:rFonts w:ascii="標楷體" w:eastAsia="標楷體" w:hAnsi="標楷體" w:cs="標楷體"/>
              </w:rPr>
              <w:t>10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～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923B9">
              <w:rPr>
                <w:rFonts w:ascii="標楷體" w:eastAsia="標楷體" w:hAnsi="標楷體" w:cs="標楷體"/>
              </w:rPr>
              <w:t>15</w:t>
            </w:r>
            <w:r w:rsidRPr="008923B9">
              <w:rPr>
                <w:rFonts w:ascii="標楷體" w:eastAsia="標楷體" w:hAnsi="標楷體" w:cs="標楷體" w:hint="eastAsia"/>
              </w:rPr>
              <w:t>：</w:t>
            </w:r>
            <w:r w:rsidRPr="008923B9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827" w:type="dxa"/>
            <w:vAlign w:val="center"/>
          </w:tcPr>
          <w:p w:rsidR="00F74AE3" w:rsidRPr="008923B9" w:rsidRDefault="00F74AE3" w:rsidP="00C33060">
            <w:pPr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/>
              </w:rPr>
              <w:t xml:space="preserve">  1PG</w:t>
            </w:r>
            <w:r w:rsidRPr="008923B9">
              <w:rPr>
                <w:rFonts w:ascii="標楷體" w:eastAsia="標楷體" w:hAnsi="標楷體" w:cs="標楷體" w:hint="eastAsia"/>
              </w:rPr>
              <w:t>定位功能與說明</w:t>
            </w:r>
          </w:p>
          <w:p w:rsidR="00F74AE3" w:rsidRPr="008923B9" w:rsidRDefault="00F74AE3" w:rsidP="008923B9">
            <w:pPr>
              <w:tabs>
                <w:tab w:val="left" w:pos="2112"/>
              </w:tabs>
              <w:jc w:val="both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/>
              </w:rPr>
              <w:t xml:space="preserve">     -</w:t>
            </w:r>
            <w:r w:rsidRPr="008923B9">
              <w:rPr>
                <w:rFonts w:ascii="標楷體" w:eastAsia="標楷體" w:hAnsi="標楷體" w:cs="標楷體" w:hint="eastAsia"/>
              </w:rPr>
              <w:t>定位功能說明</w:t>
            </w:r>
          </w:p>
          <w:p w:rsidR="00F74AE3" w:rsidRPr="008923B9" w:rsidRDefault="00F74AE3" w:rsidP="00C33060">
            <w:pPr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/>
              </w:rPr>
              <w:t xml:space="preserve">     - Dog Sensor</w:t>
            </w:r>
            <w:r w:rsidRPr="008923B9">
              <w:rPr>
                <w:rFonts w:ascii="標楷體" w:eastAsia="標楷體" w:hAnsi="標楷體" w:cs="標楷體" w:hint="eastAsia"/>
              </w:rPr>
              <w:t>說明</w:t>
            </w:r>
          </w:p>
        </w:tc>
        <w:tc>
          <w:tcPr>
            <w:tcW w:w="2472" w:type="dxa"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士林電機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技術工程師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好業有限公司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李添源</w:t>
            </w:r>
            <w:r w:rsidRPr="008923B9">
              <w:rPr>
                <w:rFonts w:ascii="標楷體" w:eastAsia="標楷體" w:hAnsi="標楷體" w:cs="標楷體"/>
              </w:rPr>
              <w:t xml:space="preserve"> </w:t>
            </w:r>
            <w:r w:rsidRPr="008923B9">
              <w:rPr>
                <w:rFonts w:ascii="標楷體" w:eastAsia="標楷體" w:hAnsi="標楷體" w:cs="標楷體" w:hint="eastAsia"/>
              </w:rPr>
              <w:t>先生</w:t>
            </w:r>
          </w:p>
        </w:tc>
        <w:tc>
          <w:tcPr>
            <w:tcW w:w="1444" w:type="dxa"/>
            <w:vMerge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74AE3" w:rsidRPr="008923B9">
        <w:trPr>
          <w:jc w:val="center"/>
        </w:trPr>
        <w:tc>
          <w:tcPr>
            <w:tcW w:w="817" w:type="dxa"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923B9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134" w:type="dxa"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923B9">
              <w:rPr>
                <w:rFonts w:ascii="標楷體" w:eastAsia="標楷體" w:hAnsi="標楷體" w:cs="標楷體"/>
              </w:rPr>
              <w:t>15</w:t>
            </w:r>
            <w:r w:rsidRPr="008923B9">
              <w:rPr>
                <w:rFonts w:ascii="標楷體" w:eastAsia="標楷體" w:hAnsi="標楷體" w:cs="標楷體" w:hint="eastAsia"/>
              </w:rPr>
              <w:t>：</w:t>
            </w:r>
            <w:r w:rsidRPr="008923B9">
              <w:rPr>
                <w:rFonts w:ascii="標楷體" w:eastAsia="標楷體" w:hAnsi="標楷體" w:cs="標楷體"/>
              </w:rPr>
              <w:t>10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～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923B9">
              <w:rPr>
                <w:rFonts w:ascii="標楷體" w:eastAsia="標楷體" w:hAnsi="標楷體" w:cs="標楷體"/>
              </w:rPr>
              <w:t>16</w:t>
            </w:r>
            <w:r w:rsidRPr="008923B9">
              <w:rPr>
                <w:rFonts w:ascii="標楷體" w:eastAsia="標楷體" w:hAnsi="標楷體" w:cs="標楷體" w:hint="eastAsia"/>
              </w:rPr>
              <w:t>：</w:t>
            </w:r>
            <w:r w:rsidRPr="008923B9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827" w:type="dxa"/>
            <w:vAlign w:val="center"/>
          </w:tcPr>
          <w:p w:rsidR="00F74AE3" w:rsidRPr="008923B9" w:rsidRDefault="00F74AE3" w:rsidP="00C33060">
            <w:pPr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/>
              </w:rPr>
              <w:t xml:space="preserve">  1PG</w:t>
            </w:r>
            <w:r w:rsidRPr="008923B9">
              <w:rPr>
                <w:rFonts w:ascii="標楷體" w:eastAsia="標楷體" w:hAnsi="標楷體" w:cs="標楷體" w:hint="eastAsia"/>
              </w:rPr>
              <w:t>定位功能實作</w:t>
            </w:r>
          </w:p>
          <w:p w:rsidR="00F74AE3" w:rsidRPr="008923B9" w:rsidRDefault="00F74AE3" w:rsidP="00C33060">
            <w:pPr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/>
              </w:rPr>
              <w:t xml:space="preserve">     - </w:t>
            </w:r>
            <w:r w:rsidRPr="008923B9">
              <w:rPr>
                <w:rFonts w:ascii="標楷體" w:eastAsia="標楷體" w:hAnsi="標楷體" w:cs="標楷體" w:hint="eastAsia"/>
              </w:rPr>
              <w:t>實作練習</w:t>
            </w:r>
          </w:p>
        </w:tc>
        <w:tc>
          <w:tcPr>
            <w:tcW w:w="2472" w:type="dxa"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士林電機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技術工程師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好業有限公司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李添源</w:t>
            </w:r>
            <w:r w:rsidRPr="008923B9">
              <w:rPr>
                <w:rFonts w:ascii="標楷體" w:eastAsia="標楷體" w:hAnsi="標楷體" w:cs="標楷體"/>
              </w:rPr>
              <w:t xml:space="preserve"> </w:t>
            </w:r>
            <w:r w:rsidRPr="008923B9">
              <w:rPr>
                <w:rFonts w:ascii="標楷體" w:eastAsia="標楷體" w:hAnsi="標楷體" w:cs="標楷體" w:hint="eastAsia"/>
              </w:rPr>
              <w:t>先生</w:t>
            </w:r>
          </w:p>
        </w:tc>
        <w:tc>
          <w:tcPr>
            <w:tcW w:w="1444" w:type="dxa"/>
            <w:vMerge/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74AE3" w:rsidRPr="008923B9">
        <w:trPr>
          <w:jc w:val="center"/>
        </w:trPr>
        <w:tc>
          <w:tcPr>
            <w:tcW w:w="817" w:type="dxa"/>
            <w:tcBorders>
              <w:bottom w:val="single" w:sz="12" w:space="0" w:color="auto"/>
            </w:tcBorders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923B9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923B9">
              <w:rPr>
                <w:rFonts w:ascii="標楷體" w:eastAsia="標楷體" w:hAnsi="標楷體" w:cs="標楷體"/>
              </w:rPr>
              <w:t>16</w:t>
            </w:r>
            <w:r w:rsidRPr="008923B9">
              <w:rPr>
                <w:rFonts w:ascii="標楷體" w:eastAsia="標楷體" w:hAnsi="標楷體" w:cs="標楷體" w:hint="eastAsia"/>
              </w:rPr>
              <w:t>：</w:t>
            </w:r>
            <w:r w:rsidRPr="008923B9">
              <w:rPr>
                <w:rFonts w:ascii="標楷體" w:eastAsia="標楷體" w:hAnsi="標楷體" w:cs="標楷體"/>
              </w:rPr>
              <w:t>40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923B9">
              <w:rPr>
                <w:rFonts w:ascii="標楷體" w:eastAsia="標楷體" w:hAnsi="標楷體" w:cs="標楷體" w:hint="eastAsia"/>
              </w:rPr>
              <w:t>～</w:t>
            </w:r>
          </w:p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923B9">
              <w:rPr>
                <w:rFonts w:ascii="標楷體" w:eastAsia="標楷體" w:hAnsi="標楷體" w:cs="標楷體"/>
              </w:rPr>
              <w:t>17</w:t>
            </w:r>
            <w:r w:rsidRPr="008923B9">
              <w:rPr>
                <w:rFonts w:ascii="標楷體" w:eastAsia="標楷體" w:hAnsi="標楷體" w:cs="標楷體" w:hint="eastAsia"/>
              </w:rPr>
              <w:t>：</w:t>
            </w:r>
            <w:r w:rsidRPr="008923B9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923B9">
              <w:rPr>
                <w:rFonts w:ascii="標楷體" w:eastAsia="標楷體" w:hAnsi="標楷體" w:cs="標楷體" w:hint="eastAsia"/>
              </w:rPr>
              <w:t>問題討論</w:t>
            </w:r>
            <w:r w:rsidRPr="008923B9">
              <w:rPr>
                <w:rFonts w:ascii="標楷體" w:eastAsia="標楷體" w:hAnsi="標楷體" w:cs="標楷體"/>
              </w:rPr>
              <w:t>Q&amp;A</w:t>
            </w:r>
          </w:p>
        </w:tc>
        <w:tc>
          <w:tcPr>
            <w:tcW w:w="2472" w:type="dxa"/>
            <w:tcBorders>
              <w:bottom w:val="single" w:sz="12" w:space="0" w:color="auto"/>
            </w:tcBorders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4" w:type="dxa"/>
            <w:vMerge/>
            <w:tcBorders>
              <w:bottom w:val="single" w:sz="12" w:space="0" w:color="auto"/>
            </w:tcBorders>
            <w:vAlign w:val="center"/>
          </w:tcPr>
          <w:p w:rsidR="00F74AE3" w:rsidRPr="008923B9" w:rsidRDefault="00F74AE3" w:rsidP="008923B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F74AE3" w:rsidRDefault="00F74AE3" w:rsidP="0055781F">
      <w:pPr>
        <w:spacing w:line="480" w:lineRule="exact"/>
        <w:rPr>
          <w:rFonts w:ascii="標楷體" w:eastAsia="標楷體" w:hAnsi="標楷體" w:cs="Times New Roman"/>
          <w:sz w:val="36"/>
          <w:szCs w:val="36"/>
        </w:rPr>
      </w:pPr>
    </w:p>
    <w:sectPr w:rsidR="00F74AE3" w:rsidSect="006D0DE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FC" w:rsidRDefault="003C7CFC" w:rsidP="005658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7CFC" w:rsidRDefault="003C7CFC" w:rsidP="005658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FC" w:rsidRDefault="003C7CFC" w:rsidP="005658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7CFC" w:rsidRDefault="003C7CFC" w:rsidP="005658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EA"/>
    <w:rsid w:val="00004CEC"/>
    <w:rsid w:val="00017F4B"/>
    <w:rsid w:val="0004164C"/>
    <w:rsid w:val="00071529"/>
    <w:rsid w:val="00073040"/>
    <w:rsid w:val="00075DFA"/>
    <w:rsid w:val="000A06D7"/>
    <w:rsid w:val="000B6AAB"/>
    <w:rsid w:val="00153F0D"/>
    <w:rsid w:val="00163C7F"/>
    <w:rsid w:val="0018290B"/>
    <w:rsid w:val="001C157D"/>
    <w:rsid w:val="00202506"/>
    <w:rsid w:val="00257A5A"/>
    <w:rsid w:val="00272E18"/>
    <w:rsid w:val="002D49B7"/>
    <w:rsid w:val="002F5899"/>
    <w:rsid w:val="0030148D"/>
    <w:rsid w:val="00394006"/>
    <w:rsid w:val="003B15FF"/>
    <w:rsid w:val="003C7CFC"/>
    <w:rsid w:val="00426EC4"/>
    <w:rsid w:val="00447BF5"/>
    <w:rsid w:val="0045455C"/>
    <w:rsid w:val="004634C7"/>
    <w:rsid w:val="00466726"/>
    <w:rsid w:val="00476D1C"/>
    <w:rsid w:val="00481DC3"/>
    <w:rsid w:val="004D2AED"/>
    <w:rsid w:val="00553B7F"/>
    <w:rsid w:val="0055781F"/>
    <w:rsid w:val="00565851"/>
    <w:rsid w:val="005F1189"/>
    <w:rsid w:val="00625665"/>
    <w:rsid w:val="00661EAC"/>
    <w:rsid w:val="00664D03"/>
    <w:rsid w:val="006D0DEA"/>
    <w:rsid w:val="007045EE"/>
    <w:rsid w:val="0071615C"/>
    <w:rsid w:val="00720F86"/>
    <w:rsid w:val="00745028"/>
    <w:rsid w:val="00751401"/>
    <w:rsid w:val="008155BD"/>
    <w:rsid w:val="00816DFA"/>
    <w:rsid w:val="00817CFE"/>
    <w:rsid w:val="008923B9"/>
    <w:rsid w:val="00897E80"/>
    <w:rsid w:val="008C004B"/>
    <w:rsid w:val="00915072"/>
    <w:rsid w:val="00915778"/>
    <w:rsid w:val="0095696C"/>
    <w:rsid w:val="009856AD"/>
    <w:rsid w:val="009A4AAF"/>
    <w:rsid w:val="009B0FEE"/>
    <w:rsid w:val="009D40C4"/>
    <w:rsid w:val="00A62333"/>
    <w:rsid w:val="00A74072"/>
    <w:rsid w:val="00A76E75"/>
    <w:rsid w:val="00B7257D"/>
    <w:rsid w:val="00BB0DDE"/>
    <w:rsid w:val="00C0398E"/>
    <w:rsid w:val="00C33060"/>
    <w:rsid w:val="00C57FFE"/>
    <w:rsid w:val="00C759C5"/>
    <w:rsid w:val="00CE17D3"/>
    <w:rsid w:val="00D17740"/>
    <w:rsid w:val="00DF093A"/>
    <w:rsid w:val="00E67054"/>
    <w:rsid w:val="00E82686"/>
    <w:rsid w:val="00EA1B0B"/>
    <w:rsid w:val="00EE1F33"/>
    <w:rsid w:val="00F3748E"/>
    <w:rsid w:val="00F56374"/>
    <w:rsid w:val="00F74AE3"/>
    <w:rsid w:val="00FA5E08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0D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C004B"/>
    <w:rPr>
      <w:color w:val="0000FF"/>
      <w:u w:val="single"/>
    </w:rPr>
  </w:style>
  <w:style w:type="table" w:styleId="a4">
    <w:name w:val="Table Grid"/>
    <w:basedOn w:val="a1"/>
    <w:uiPriority w:val="99"/>
    <w:rsid w:val="009856A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075DFA"/>
    <w:rPr>
      <w:rFonts w:ascii="Cambria" w:hAnsi="Cambria" w:cs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075DFA"/>
    <w:rPr>
      <w:rFonts w:ascii="Cambria" w:eastAsia="新細明體" w:hAnsi="Cambria" w:cs="Cambria"/>
      <w:sz w:val="18"/>
      <w:szCs w:val="18"/>
    </w:rPr>
  </w:style>
  <w:style w:type="paragraph" w:styleId="a7">
    <w:name w:val="header"/>
    <w:basedOn w:val="a"/>
    <w:link w:val="a8"/>
    <w:uiPriority w:val="99"/>
    <w:rsid w:val="00565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565851"/>
    <w:rPr>
      <w:sz w:val="20"/>
      <w:szCs w:val="20"/>
    </w:rPr>
  </w:style>
  <w:style w:type="paragraph" w:styleId="a9">
    <w:name w:val="footer"/>
    <w:basedOn w:val="a"/>
    <w:link w:val="aa"/>
    <w:uiPriority w:val="99"/>
    <w:rsid w:val="00565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565851"/>
    <w:rPr>
      <w:sz w:val="20"/>
      <w:szCs w:val="20"/>
    </w:rPr>
  </w:style>
  <w:style w:type="paragraph" w:styleId="ab">
    <w:name w:val="List Paragraph"/>
    <w:basedOn w:val="a"/>
    <w:uiPriority w:val="99"/>
    <w:qFormat/>
    <w:rsid w:val="00C3306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0D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C004B"/>
    <w:rPr>
      <w:color w:val="0000FF"/>
      <w:u w:val="single"/>
    </w:rPr>
  </w:style>
  <w:style w:type="table" w:styleId="a4">
    <w:name w:val="Table Grid"/>
    <w:basedOn w:val="a1"/>
    <w:uiPriority w:val="99"/>
    <w:rsid w:val="009856A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075DFA"/>
    <w:rPr>
      <w:rFonts w:ascii="Cambria" w:hAnsi="Cambria" w:cs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075DFA"/>
    <w:rPr>
      <w:rFonts w:ascii="Cambria" w:eastAsia="新細明體" w:hAnsi="Cambria" w:cs="Cambria"/>
      <w:sz w:val="18"/>
      <w:szCs w:val="18"/>
    </w:rPr>
  </w:style>
  <w:style w:type="paragraph" w:styleId="a7">
    <w:name w:val="header"/>
    <w:basedOn w:val="a"/>
    <w:link w:val="a8"/>
    <w:uiPriority w:val="99"/>
    <w:rsid w:val="00565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565851"/>
    <w:rPr>
      <w:sz w:val="20"/>
      <w:szCs w:val="20"/>
    </w:rPr>
  </w:style>
  <w:style w:type="paragraph" w:styleId="a9">
    <w:name w:val="footer"/>
    <w:basedOn w:val="a"/>
    <w:link w:val="aa"/>
    <w:uiPriority w:val="99"/>
    <w:rsid w:val="00565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565851"/>
    <w:rPr>
      <w:sz w:val="20"/>
      <w:szCs w:val="20"/>
    </w:rPr>
  </w:style>
  <w:style w:type="paragraph" w:styleId="ab">
    <w:name w:val="List Paragraph"/>
    <w:basedOn w:val="a"/>
    <w:uiPriority w:val="99"/>
    <w:qFormat/>
    <w:rsid w:val="00C330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Company>CMT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高雄市立106年中正高工辦理電機科「技能領域科目專業研習」</dc:title>
  <dc:creator>user</dc:creator>
  <cp:lastModifiedBy>user-ir</cp:lastModifiedBy>
  <cp:revision>2</cp:revision>
  <cp:lastPrinted>2017-06-08T02:23:00Z</cp:lastPrinted>
  <dcterms:created xsi:type="dcterms:W3CDTF">2017-07-26T06:57:00Z</dcterms:created>
  <dcterms:modified xsi:type="dcterms:W3CDTF">2017-07-26T06:57:00Z</dcterms:modified>
</cp:coreProperties>
</file>