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R="00001276" w:rsidRPr="007C3EAC">
        <w:trPr>
          <w:trHeight w:val="100"/>
        </w:trPr>
        <w:tc>
          <w:tcPr>
            <w:tcW w:w="10771" w:type="dxa"/>
          </w:tcPr>
          <w:p w:rsidR="00001276" w:rsidRPr="004261B4" w:rsidRDefault="00001276">
            <w:pPr>
              <w:pStyle w:val="EmptyLayoutCell"/>
              <w:rPr>
                <w:rFonts w:ascii="標楷體" w:eastAsia="標楷體" w:hAnsi="標楷體"/>
              </w:rPr>
            </w:pPr>
          </w:p>
        </w:tc>
      </w:tr>
      <w:tr w:rsidR="00001276" w:rsidRPr="007C3EAC">
        <w:trPr>
          <w:trHeight w:val="63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001276" w:rsidRPr="007C3EAC">
              <w:trPr>
                <w:trHeight w:val="55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1276" w:rsidRPr="004261B4" w:rsidRDefault="00642AF8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高雄市政府公務人力發展中心</w:t>
                  </w:r>
                </w:p>
              </w:tc>
            </w:tr>
          </w:tbl>
          <w:p w:rsidR="00001276" w:rsidRPr="004261B4" w:rsidRDefault="00001276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001276" w:rsidRPr="007C3EAC">
        <w:trPr>
          <w:trHeight w:val="45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001276" w:rsidRPr="007C3EAC">
              <w:trPr>
                <w:trHeight w:val="37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1276" w:rsidRPr="004261B4" w:rsidRDefault="00642AF8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106043「無往不利談判術研習班 」課程表</w:t>
                  </w:r>
                </w:p>
              </w:tc>
            </w:tr>
          </w:tbl>
          <w:p w:rsidR="00001276" w:rsidRPr="004261B4" w:rsidRDefault="00001276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001276" w:rsidRPr="007C3EAC">
        <w:trPr>
          <w:trHeight w:val="396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001276" w:rsidRPr="007C3EAC">
              <w:trPr>
                <w:trHeight w:val="318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1276" w:rsidRPr="004261B4" w:rsidRDefault="00642AF8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t>受訓日期：</w:t>
                  </w:r>
                  <w:r w:rsidR="00210350">
                    <w:rPr>
                      <w:rFonts w:ascii="標楷體" w:eastAsia="標楷體" w:hAnsi="標楷體"/>
                      <w:color w:val="000000"/>
                      <w:sz w:val="24"/>
                    </w:rPr>
                    <w:t>106/</w:t>
                  </w:r>
                  <w:r w:rsidR="00210350"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3</w:t>
                  </w:r>
                  <w:r w:rsidR="00210350">
                    <w:rPr>
                      <w:rFonts w:ascii="標楷體" w:eastAsia="標楷體" w:hAnsi="標楷體"/>
                      <w:color w:val="000000"/>
                      <w:sz w:val="24"/>
                    </w:rPr>
                    <w:t>/</w:t>
                  </w:r>
                  <w:r w:rsidR="00210350"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14</w:t>
                  </w: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t>至</w:t>
                  </w:r>
                  <w:r w:rsidR="00210350">
                    <w:rPr>
                      <w:rFonts w:ascii="標楷體" w:eastAsia="標楷體" w:hAnsi="標楷體"/>
                      <w:color w:val="000000"/>
                      <w:sz w:val="24"/>
                    </w:rPr>
                    <w:t>106/</w:t>
                  </w:r>
                  <w:r w:rsidR="00210350"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3</w:t>
                  </w:r>
                  <w:r w:rsidR="00210350">
                    <w:rPr>
                      <w:rFonts w:ascii="標楷體" w:eastAsia="標楷體" w:hAnsi="標楷體"/>
                      <w:color w:val="000000"/>
                      <w:sz w:val="24"/>
                    </w:rPr>
                    <w:t>/</w:t>
                  </w:r>
                  <w:r w:rsidR="00210350"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16</w:t>
                  </w: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 共 12小時</w:t>
                  </w:r>
                </w:p>
              </w:tc>
            </w:tr>
          </w:tbl>
          <w:p w:rsidR="00001276" w:rsidRPr="004261B4" w:rsidRDefault="00001276">
            <w:pPr>
              <w:rPr>
                <w:rFonts w:ascii="標楷體" w:eastAsia="標楷體" w:hAnsi="標楷體"/>
              </w:rPr>
            </w:pPr>
          </w:p>
        </w:tc>
      </w:tr>
      <w:tr w:rsidR="00001276" w:rsidRPr="007C3EAC">
        <w:trPr>
          <w:trHeight w:val="36"/>
        </w:trPr>
        <w:tc>
          <w:tcPr>
            <w:tcW w:w="10771" w:type="dxa"/>
          </w:tcPr>
          <w:p w:rsidR="00001276" w:rsidRPr="004261B4" w:rsidRDefault="00001276">
            <w:pPr>
              <w:pStyle w:val="EmptyLayoutCell"/>
              <w:rPr>
                <w:rFonts w:ascii="標楷體" w:eastAsia="標楷體" w:hAnsi="標楷體"/>
              </w:rPr>
            </w:pPr>
          </w:p>
        </w:tc>
      </w:tr>
      <w:tr w:rsidR="00001276" w:rsidRPr="007C3EAC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90"/>
              <w:gridCol w:w="1115"/>
              <w:gridCol w:w="3360"/>
              <w:gridCol w:w="1639"/>
              <w:gridCol w:w="2274"/>
              <w:gridCol w:w="875"/>
            </w:tblGrid>
            <w:tr w:rsidR="00427E34" w:rsidRPr="007C3EAC" w:rsidTr="00427E34">
              <w:trPr>
                <w:trHeight w:val="292"/>
              </w:trPr>
              <w:tc>
                <w:tcPr>
                  <w:tcW w:w="1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1276" w:rsidRPr="004261B4" w:rsidRDefault="00642AF8">
                  <w:pPr>
                    <w:jc w:val="center"/>
                    <w:rPr>
                      <w:rFonts w:ascii="標楷體" w:eastAsia="標楷體" w:hAnsi="標楷體"/>
                    </w:rPr>
                  </w:pPr>
                  <w:proofErr w:type="spellStart"/>
                  <w:r w:rsidRPr="004261B4"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上課日期</w:t>
                  </w:r>
                  <w:proofErr w:type="spellEnd"/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1276" w:rsidRPr="004261B4" w:rsidRDefault="00642AF8">
                  <w:pPr>
                    <w:jc w:val="center"/>
                    <w:rPr>
                      <w:rFonts w:ascii="標楷體" w:eastAsia="標楷體" w:hAnsi="標楷體"/>
                    </w:rPr>
                  </w:pPr>
                  <w:proofErr w:type="spellStart"/>
                  <w:r w:rsidRPr="004261B4"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上課時間</w:t>
                  </w:r>
                  <w:proofErr w:type="spellEnd"/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1276" w:rsidRPr="004261B4" w:rsidRDefault="00642AF8">
                  <w:pPr>
                    <w:jc w:val="center"/>
                    <w:rPr>
                      <w:rFonts w:ascii="標楷體" w:eastAsia="標楷體" w:hAnsi="標楷體"/>
                    </w:rPr>
                  </w:pPr>
                  <w:proofErr w:type="spellStart"/>
                  <w:r w:rsidRPr="004261B4"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課目名稱</w:t>
                  </w:r>
                  <w:proofErr w:type="spellEnd"/>
                </w:p>
              </w:tc>
              <w:tc>
                <w:tcPr>
                  <w:tcW w:w="391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1276" w:rsidRPr="004261B4" w:rsidRDefault="00642AF8">
                  <w:pPr>
                    <w:jc w:val="center"/>
                    <w:rPr>
                      <w:rFonts w:ascii="標楷體" w:eastAsia="標楷體" w:hAnsi="標楷體"/>
                    </w:rPr>
                  </w:pPr>
                  <w:proofErr w:type="spellStart"/>
                  <w:r w:rsidRPr="004261B4"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任課講座</w:t>
                  </w:r>
                  <w:proofErr w:type="spellEnd"/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1276" w:rsidRPr="004261B4" w:rsidRDefault="00642AF8">
                  <w:pPr>
                    <w:jc w:val="center"/>
                    <w:rPr>
                      <w:rFonts w:ascii="標楷體" w:eastAsia="標楷體" w:hAnsi="標楷體"/>
                    </w:rPr>
                  </w:pPr>
                  <w:proofErr w:type="spellStart"/>
                  <w:r w:rsidRPr="004261B4"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時數</w:t>
                  </w:r>
                  <w:proofErr w:type="spellEnd"/>
                </w:p>
              </w:tc>
            </w:tr>
            <w:tr w:rsidR="00001276" w:rsidRPr="007C3EAC" w:rsidTr="00427E34">
              <w:trPr>
                <w:trHeight w:val="262"/>
              </w:trPr>
              <w:tc>
                <w:tcPr>
                  <w:tcW w:w="149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1276" w:rsidRPr="004261B4" w:rsidRDefault="0021035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106/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  <w:lang w:eastAsia="zh-TW"/>
                    </w:rPr>
                    <w:t>3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  <w:lang w:eastAsia="zh-TW"/>
                    </w:rPr>
                    <w:t>14</w:t>
                  </w:r>
                  <w:r w:rsidR="00642AF8" w:rsidRPr="004261B4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br/>
                    <w:t>(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  <w:lang w:eastAsia="zh-TW"/>
                    </w:rPr>
                    <w:t>二</w:t>
                  </w:r>
                  <w:r w:rsidR="00642AF8" w:rsidRPr="004261B4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1276" w:rsidRPr="004261B4" w:rsidRDefault="00642A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t>09:00</w:t>
                  </w: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09:10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1276" w:rsidRPr="004261B4" w:rsidRDefault="00642AF8">
                  <w:pPr>
                    <w:rPr>
                      <w:rFonts w:ascii="標楷體" w:eastAsia="標楷體" w:hAnsi="標楷體"/>
                    </w:rPr>
                  </w:pPr>
                  <w:proofErr w:type="spellStart"/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t>始業式暨班務說明</w:t>
                  </w:r>
                  <w:proofErr w:type="spellEnd"/>
                </w:p>
              </w:tc>
              <w:tc>
                <w:tcPr>
                  <w:tcW w:w="16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1276" w:rsidRPr="004261B4" w:rsidRDefault="00001276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1276" w:rsidRPr="004261B4" w:rsidRDefault="00642AF8">
                  <w:pPr>
                    <w:rPr>
                      <w:rFonts w:ascii="標楷體" w:eastAsia="標楷體" w:hAnsi="標楷體"/>
                    </w:rPr>
                  </w:pPr>
                  <w:proofErr w:type="spellStart"/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t>教務組</w:t>
                  </w:r>
                  <w:proofErr w:type="spellEnd"/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1276" w:rsidRPr="004261B4" w:rsidRDefault="00642A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t>0</w:t>
                  </w:r>
                </w:p>
              </w:tc>
            </w:tr>
            <w:tr w:rsidR="00427E34" w:rsidRPr="007C3EAC" w:rsidTr="00922939">
              <w:trPr>
                <w:trHeight w:val="262"/>
              </w:trPr>
              <w:tc>
                <w:tcPr>
                  <w:tcW w:w="1490" w:type="dxa"/>
                  <w:vMerge/>
                  <w:tcBorders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t>09:10</w:t>
                  </w: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12:00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spellStart"/>
                  <w:r w:rsidRPr="004261B4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談判與協商總論</w:t>
                  </w:r>
                  <w:proofErr w:type="spellEnd"/>
                </w:p>
              </w:tc>
              <w:tc>
                <w:tcPr>
                  <w:tcW w:w="163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spellStart"/>
                  <w:r w:rsidRPr="004261B4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葉桎溢</w:t>
                  </w:r>
                  <w:proofErr w:type="spellEnd"/>
                </w:p>
              </w:tc>
              <w:tc>
                <w:tcPr>
                  <w:tcW w:w="2274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proofErr w:type="gramStart"/>
                  <w:r w:rsidRPr="004261B4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富軒達管理</w:t>
                  </w:r>
                  <w:proofErr w:type="gramEnd"/>
                  <w:r w:rsidRPr="004261B4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顧問有限公司</w:t>
                  </w:r>
                  <w:r w:rsidRPr="004261B4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br/>
                    <w:t>總經理</w:t>
                  </w: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427E34" w:rsidRPr="007C3EAC" w:rsidTr="00922939">
              <w:trPr>
                <w:trHeight w:val="262"/>
              </w:trPr>
              <w:tc>
                <w:tcPr>
                  <w:tcW w:w="149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t>13:40</w:t>
                  </w: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16:30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  <w:lang w:eastAsia="zh-TW"/>
                    </w:rPr>
                    <w:t>公務談判協商的籌碼與準備</w:t>
                  </w:r>
                </w:p>
              </w:tc>
              <w:tc>
                <w:tcPr>
                  <w:tcW w:w="1639" w:type="dxa"/>
                  <w:vMerge/>
                  <w:tcBorders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2274" w:type="dxa"/>
                  <w:vMerge/>
                  <w:tcBorders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427E34" w:rsidRPr="007C3EAC" w:rsidTr="00922939">
              <w:trPr>
                <w:trHeight w:val="262"/>
              </w:trPr>
              <w:tc>
                <w:tcPr>
                  <w:tcW w:w="149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21035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106/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  <w:lang w:eastAsia="zh-TW"/>
                    </w:rPr>
                    <w:t>3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  <w:lang w:eastAsia="zh-TW"/>
                    </w:rPr>
                    <w:t>16</w:t>
                  </w:r>
                  <w:r w:rsidR="00427E34" w:rsidRPr="004261B4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br/>
                    <w:t>(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  <w:lang w:eastAsia="zh-TW"/>
                    </w:rPr>
                    <w:t>四</w:t>
                  </w:r>
                  <w:r w:rsidR="00427E34" w:rsidRPr="004261B4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t>09:10</w:t>
                  </w: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12:00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spellStart"/>
                  <w:r w:rsidRPr="004261B4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談判技巧實務演練</w:t>
                  </w:r>
                  <w:proofErr w:type="spellEnd"/>
                </w:p>
              </w:tc>
              <w:tc>
                <w:tcPr>
                  <w:tcW w:w="1639" w:type="dxa"/>
                  <w:vMerge/>
                  <w:tcBorders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274" w:type="dxa"/>
                  <w:vMerge/>
                  <w:tcBorders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427E34" w:rsidRPr="007C3EAC" w:rsidTr="00922939">
              <w:trPr>
                <w:trHeight w:val="262"/>
              </w:trPr>
              <w:tc>
                <w:tcPr>
                  <w:tcW w:w="149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t>13:40</w:t>
                  </w: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16:30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spellStart"/>
                  <w:r w:rsidRPr="004261B4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談判與協商案例研討</w:t>
                  </w:r>
                  <w:proofErr w:type="spellEnd"/>
                </w:p>
              </w:tc>
              <w:tc>
                <w:tcPr>
                  <w:tcW w:w="1639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274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27E34" w:rsidRPr="004261B4" w:rsidRDefault="00427E3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001276" w:rsidRPr="004261B4" w:rsidRDefault="00001276">
            <w:pPr>
              <w:rPr>
                <w:rFonts w:ascii="標楷體" w:eastAsia="標楷體" w:hAnsi="標楷體"/>
              </w:rPr>
            </w:pPr>
          </w:p>
        </w:tc>
      </w:tr>
      <w:tr w:rsidR="00001276" w:rsidRPr="007C3EAC">
        <w:trPr>
          <w:trHeight w:val="1854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3"/>
            </w:tblGrid>
            <w:tr w:rsidR="00001276" w:rsidRPr="007C3EAC">
              <w:trPr>
                <w:trHeight w:val="1776"/>
              </w:trPr>
              <w:tc>
                <w:tcPr>
                  <w:tcW w:w="10771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1276" w:rsidRPr="004261B4" w:rsidRDefault="00642AF8">
                  <w:pPr>
                    <w:rPr>
                      <w:rFonts w:ascii="標楷體" w:eastAsia="標楷體" w:hAnsi="標楷體"/>
                    </w:rPr>
                  </w:pPr>
                  <w:proofErr w:type="spellStart"/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t>附註</w:t>
                  </w:r>
                  <w:proofErr w:type="spellEnd"/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t>：</w:t>
                  </w:r>
                </w:p>
                <w:p w:rsidR="00001276" w:rsidRPr="004261B4" w:rsidRDefault="00642AF8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rFonts w:ascii="標楷體" w:eastAsia="標楷體" w:hAnsi="標楷體"/>
                      <w:lang w:eastAsia="zh-TW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一、本中心地址：高雄市左營區崇德路801號</w:t>
                  </w:r>
                </w:p>
                <w:p w:rsidR="00001276" w:rsidRPr="004261B4" w:rsidRDefault="00642AF8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rFonts w:ascii="標楷體" w:eastAsia="標楷體" w:hAnsi="標楷體"/>
                      <w:lang w:eastAsia="zh-TW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二、上課教室：本中心教學區</w:t>
                  </w:r>
                  <w:r w:rsidR="00427E34" w:rsidRPr="004261B4"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2樓</w:t>
                  </w: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203教室</w:t>
                  </w:r>
                </w:p>
                <w:p w:rsidR="00001276" w:rsidRPr="004261B4" w:rsidRDefault="00642AF8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rFonts w:ascii="標楷體" w:eastAsia="標楷體" w:hAnsi="標楷體"/>
                      <w:lang w:eastAsia="zh-TW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三、</w:t>
                  </w:r>
                  <w:proofErr w:type="gramStart"/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本班聯絡人</w:t>
                  </w:r>
                  <w:proofErr w:type="gramEnd"/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：教務組蔡佩純，電話：342-2101 轉20</w:t>
                  </w:r>
                  <w:r w:rsidR="00427E34" w:rsidRPr="004261B4"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3</w:t>
                  </w:r>
                </w:p>
                <w:p w:rsidR="00001276" w:rsidRPr="004261B4" w:rsidRDefault="00642AF8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rFonts w:ascii="標楷體" w:eastAsia="標楷體" w:hAnsi="標楷體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t>四、下課時間：10:00-10:10　　11:00-11:10</w:t>
                  </w:r>
                </w:p>
                <w:p w:rsidR="00001276" w:rsidRPr="004261B4" w:rsidRDefault="00642AF8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rFonts w:ascii="標楷體" w:eastAsia="標楷體" w:hAnsi="標楷體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　　　　　　　14:30-14:40　　15:30-15:40</w:t>
                  </w:r>
                </w:p>
                <w:p w:rsidR="00001276" w:rsidRPr="004261B4" w:rsidRDefault="00642AF8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rFonts w:ascii="標楷體" w:eastAsia="標楷體" w:hAnsi="標楷體"/>
                    </w:rPr>
                  </w:pPr>
                  <w:r w:rsidRPr="004261B4"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五、用餐午休：12:00-13:40 </w:t>
                  </w:r>
                </w:p>
              </w:tc>
            </w:tr>
          </w:tbl>
          <w:p w:rsidR="00001276" w:rsidRPr="004261B4" w:rsidRDefault="00001276">
            <w:pPr>
              <w:rPr>
                <w:rFonts w:ascii="標楷體" w:eastAsia="標楷體" w:hAnsi="標楷體"/>
              </w:rPr>
            </w:pPr>
          </w:p>
        </w:tc>
      </w:tr>
    </w:tbl>
    <w:p w:rsidR="00C502E1" w:rsidRPr="004261B4" w:rsidRDefault="00C502E1">
      <w:pPr>
        <w:rPr>
          <w:rFonts w:ascii="標楷體" w:eastAsia="標楷體" w:hAnsi="標楷體"/>
        </w:rPr>
      </w:pPr>
    </w:p>
    <w:p w:rsidR="00642AF8" w:rsidRPr="004261B4" w:rsidRDefault="00642AF8" w:rsidP="00EC0B34">
      <w:pPr>
        <w:rPr>
          <w:rFonts w:ascii="標楷體" w:eastAsia="標楷體" w:hAnsi="標楷體"/>
          <w:lang w:eastAsia="zh-TW"/>
        </w:rPr>
      </w:pPr>
    </w:p>
    <w:sectPr w:rsidR="00642AF8" w:rsidRPr="004261B4" w:rsidSect="00001276">
      <w:pgSz w:w="11905" w:h="16837"/>
      <w:pgMar w:top="283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64" w:rsidRDefault="00A22C64" w:rsidP="00427E34">
      <w:r>
        <w:separator/>
      </w:r>
    </w:p>
  </w:endnote>
  <w:endnote w:type="continuationSeparator" w:id="0">
    <w:p w:rsidR="00A22C64" w:rsidRDefault="00A22C64" w:rsidP="0042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64" w:rsidRDefault="00A22C64" w:rsidP="00427E34">
      <w:r>
        <w:separator/>
      </w:r>
    </w:p>
  </w:footnote>
  <w:footnote w:type="continuationSeparator" w:id="0">
    <w:p w:rsidR="00A22C64" w:rsidRDefault="00A22C64" w:rsidP="00427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>
    <w:nsid w:val="018B52DA"/>
    <w:multiLevelType w:val="multilevel"/>
    <w:tmpl w:val="54A0E8A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6DB25B2"/>
    <w:multiLevelType w:val="multilevel"/>
    <w:tmpl w:val="982E9AE4"/>
    <w:lvl w:ilvl="0">
      <w:numFmt w:val="bullet"/>
      <w:lvlText w:val="□"/>
      <w:lvlJc w:val="left"/>
      <w:pPr>
        <w:ind w:left="3195" w:hanging="33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7E34"/>
    <w:rsid w:val="00001276"/>
    <w:rsid w:val="00075BE1"/>
    <w:rsid w:val="001C7F15"/>
    <w:rsid w:val="00210350"/>
    <w:rsid w:val="002D6E7B"/>
    <w:rsid w:val="003133A4"/>
    <w:rsid w:val="004202A8"/>
    <w:rsid w:val="004261B4"/>
    <w:rsid w:val="00427E34"/>
    <w:rsid w:val="00642AF8"/>
    <w:rsid w:val="007C3EAC"/>
    <w:rsid w:val="00922939"/>
    <w:rsid w:val="00977F56"/>
    <w:rsid w:val="00A22C64"/>
    <w:rsid w:val="00A85251"/>
    <w:rsid w:val="00C502E1"/>
    <w:rsid w:val="00CC3D41"/>
    <w:rsid w:val="00D32743"/>
    <w:rsid w:val="00E35FC8"/>
    <w:rsid w:val="00EC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7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7E34"/>
    <w:pPr>
      <w:tabs>
        <w:tab w:val="center" w:pos="4153"/>
        <w:tab w:val="right" w:pos="8306"/>
      </w:tabs>
      <w:snapToGrid w:val="0"/>
    </w:pPr>
  </w:style>
  <w:style w:type="paragraph" w:customStyle="1" w:styleId="EmptyLayoutCell">
    <w:name w:val="EmptyLayoutCell"/>
    <w:basedOn w:val="a"/>
    <w:rsid w:val="00001276"/>
    <w:rPr>
      <w:sz w:val="2"/>
    </w:rPr>
  </w:style>
  <w:style w:type="character" w:customStyle="1" w:styleId="a4">
    <w:name w:val="頁首 字元"/>
    <w:basedOn w:val="a0"/>
    <w:link w:val="a3"/>
    <w:uiPriority w:val="99"/>
    <w:semiHidden/>
    <w:rsid w:val="00427E34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27E3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427E3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user</dc:creator>
  <cp:lastModifiedBy>user</cp:lastModifiedBy>
  <cp:revision>3</cp:revision>
  <dcterms:created xsi:type="dcterms:W3CDTF">2017-02-13T02:30:00Z</dcterms:created>
  <dcterms:modified xsi:type="dcterms:W3CDTF">2017-02-13T02:31:00Z</dcterms:modified>
</cp:coreProperties>
</file>