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21B" w:rsidRPr="00696893" w:rsidRDefault="00C15446" w:rsidP="00C15446">
      <w:pPr>
        <w:jc w:val="center"/>
        <w:rPr>
          <w:rFonts w:ascii="標楷體" w:eastAsia="標楷體" w:hAnsi="標楷體" w:hint="eastAsia"/>
          <w:b/>
          <w:sz w:val="52"/>
          <w:szCs w:val="52"/>
        </w:rPr>
      </w:pPr>
      <w:r w:rsidRPr="00696893">
        <w:rPr>
          <w:rFonts w:ascii="標楷體" w:eastAsia="標楷體" w:hAnsi="標楷體" w:hint="eastAsia"/>
          <w:b/>
          <w:sz w:val="52"/>
          <w:szCs w:val="52"/>
        </w:rPr>
        <w:t>高雄市政府警察局前鎮分局</w:t>
      </w:r>
    </w:p>
    <w:p w:rsidR="00C15446" w:rsidRPr="004A7EB8" w:rsidRDefault="00C15446" w:rsidP="00696893">
      <w:pPr>
        <w:spacing w:line="0" w:lineRule="atLeast"/>
        <w:jc w:val="center"/>
        <w:rPr>
          <w:rFonts w:ascii="標楷體" w:eastAsia="標楷體" w:hAnsi="標楷體" w:hint="eastAsia"/>
          <w:b/>
          <w:bCs/>
          <w:sz w:val="40"/>
          <w:szCs w:val="40"/>
        </w:rPr>
      </w:pPr>
      <w:r w:rsidRPr="004A7EB8">
        <w:rPr>
          <w:rFonts w:ascii="標楷體" w:eastAsia="標楷體" w:hAnsi="標楷體" w:hint="eastAsia"/>
          <w:b/>
          <w:bCs/>
          <w:sz w:val="40"/>
          <w:szCs w:val="40"/>
        </w:rPr>
        <w:t>105年度員工協助方案全部顧透透-工作面向系列</w:t>
      </w:r>
    </w:p>
    <w:p w:rsidR="00C15446" w:rsidRPr="00C15446" w:rsidRDefault="00C15446" w:rsidP="00696893">
      <w:pPr>
        <w:spacing w:line="0" w:lineRule="atLeast"/>
        <w:jc w:val="center"/>
        <w:rPr>
          <w:rFonts w:ascii="標楷體" w:eastAsia="標楷體" w:hAnsi="標楷體" w:hint="eastAsia"/>
          <w:b/>
          <w:bCs/>
          <w:sz w:val="36"/>
          <w:szCs w:val="36"/>
        </w:rPr>
      </w:pPr>
      <w:r w:rsidRPr="004A7EB8">
        <w:rPr>
          <w:rFonts w:ascii="標楷體" w:eastAsia="標楷體" w:hAnsi="標楷體" w:hint="eastAsia"/>
          <w:b/>
          <w:bCs/>
          <w:sz w:val="40"/>
          <w:szCs w:val="40"/>
        </w:rPr>
        <w:t>退休及工作生涯規劃講座實施計畫</w:t>
      </w:r>
    </w:p>
    <w:p w:rsidR="00C15446" w:rsidRPr="00C15446" w:rsidRDefault="00C15446" w:rsidP="00696893">
      <w:pPr>
        <w:spacing w:line="0" w:lineRule="atLeast"/>
        <w:ind w:left="721" w:hangingChars="200" w:hanging="721"/>
        <w:rPr>
          <w:rFonts w:ascii="標楷體" w:eastAsia="標楷體" w:hAnsi="標楷體" w:hint="eastAsia"/>
          <w:b/>
          <w:bCs/>
          <w:sz w:val="36"/>
          <w:szCs w:val="36"/>
        </w:rPr>
      </w:pPr>
      <w:r w:rsidRPr="00C15446">
        <w:rPr>
          <w:rFonts w:ascii="標楷體" w:eastAsia="標楷體" w:hAnsi="標楷體" w:hint="eastAsia"/>
          <w:b/>
          <w:bCs/>
          <w:sz w:val="36"/>
          <w:szCs w:val="36"/>
        </w:rPr>
        <w:t>一、依據高雄市政府警察局105年(全部顧透透)員工協助方案推動計畫辦理。</w:t>
      </w:r>
    </w:p>
    <w:p w:rsidR="00696893" w:rsidRDefault="00C15446" w:rsidP="00696893">
      <w:pPr>
        <w:spacing w:line="0" w:lineRule="atLeast"/>
        <w:ind w:left="2342" w:hangingChars="650" w:hanging="2342"/>
        <w:rPr>
          <w:rFonts w:ascii="標楷體" w:eastAsia="標楷體" w:hAnsi="標楷體" w:hint="eastAsia"/>
          <w:b/>
          <w:bCs/>
          <w:sz w:val="36"/>
          <w:szCs w:val="36"/>
        </w:rPr>
      </w:pPr>
      <w:r w:rsidRPr="00C15446">
        <w:rPr>
          <w:rFonts w:ascii="標楷體" w:eastAsia="標楷體" w:hAnsi="標楷體" w:hint="eastAsia"/>
          <w:b/>
          <w:bCs/>
          <w:sz w:val="36"/>
          <w:szCs w:val="36"/>
        </w:rPr>
        <w:t>二、辦理目的:有鑑於警察同仁工作性質不僅具有辛勞性還兼具高危險性，造成生活緊繃，壓力過大，爰辦理退休及工作生涯規劃講座，復以健康的身心投入工作，營造幸福職場。</w:t>
      </w:r>
    </w:p>
    <w:p w:rsidR="00696893" w:rsidRDefault="00C15446" w:rsidP="00696893">
      <w:pPr>
        <w:spacing w:line="0" w:lineRule="atLeast"/>
        <w:ind w:left="2342" w:hangingChars="650" w:hanging="2342"/>
        <w:rPr>
          <w:rFonts w:ascii="標楷體" w:eastAsia="標楷體" w:hAnsi="標楷體" w:hint="eastAsia"/>
          <w:b/>
          <w:bCs/>
          <w:sz w:val="36"/>
          <w:szCs w:val="36"/>
        </w:rPr>
      </w:pPr>
      <w:r w:rsidRPr="00C15446">
        <w:rPr>
          <w:rFonts w:ascii="標楷體" w:eastAsia="標楷體" w:hAnsi="標楷體" w:hint="eastAsia"/>
          <w:b/>
          <w:bCs/>
          <w:sz w:val="36"/>
          <w:szCs w:val="36"/>
        </w:rPr>
        <w:t>三、合辦單位:高雄市政府警察局、高雄市政府警察局前鎮分局、高雄市政府警察局新興分局、高雄市政府警察局小港分局、高雄市政府警察局三民第一分局。</w:t>
      </w:r>
    </w:p>
    <w:p w:rsidR="00696893" w:rsidRDefault="00C15446" w:rsidP="00696893">
      <w:pPr>
        <w:spacing w:line="0" w:lineRule="atLeast"/>
        <w:ind w:left="721" w:hangingChars="200" w:hanging="721"/>
        <w:rPr>
          <w:rFonts w:ascii="標楷體" w:eastAsia="標楷體" w:hAnsi="標楷體" w:hint="eastAsia"/>
          <w:b/>
          <w:bCs/>
          <w:sz w:val="36"/>
          <w:szCs w:val="36"/>
        </w:rPr>
      </w:pPr>
      <w:r w:rsidRPr="00C15446">
        <w:rPr>
          <w:rFonts w:ascii="標楷體" w:eastAsia="標楷體" w:hAnsi="標楷體" w:hint="eastAsia"/>
          <w:b/>
          <w:bCs/>
          <w:sz w:val="36"/>
          <w:szCs w:val="36"/>
        </w:rPr>
        <w:t>四、主講人:分局長 陳德源</w:t>
      </w:r>
    </w:p>
    <w:p w:rsidR="00C15446" w:rsidRPr="00C15446" w:rsidRDefault="00C15446" w:rsidP="004A7EB8">
      <w:pPr>
        <w:spacing w:line="0" w:lineRule="atLeast"/>
        <w:ind w:left="1441" w:hangingChars="400" w:hanging="1441"/>
        <w:rPr>
          <w:rFonts w:ascii="標楷體" w:eastAsia="標楷體" w:hAnsi="標楷體"/>
          <w:b/>
          <w:bCs/>
          <w:sz w:val="36"/>
          <w:szCs w:val="36"/>
        </w:rPr>
      </w:pPr>
      <w:r w:rsidRPr="00C15446">
        <w:rPr>
          <w:rFonts w:ascii="標楷體" w:eastAsia="標楷體" w:hAnsi="標楷體" w:hint="eastAsia"/>
          <w:b/>
          <w:bCs/>
          <w:sz w:val="36"/>
          <w:szCs w:val="36"/>
        </w:rPr>
        <w:t>五、時間:</w:t>
      </w:r>
      <w:bookmarkStart w:id="0" w:name="_GoBack"/>
      <w:bookmarkEnd w:id="0"/>
      <w:r w:rsidRPr="00C15446">
        <w:rPr>
          <w:rFonts w:ascii="標楷體" w:eastAsia="標楷體" w:hAnsi="標楷體" w:hint="eastAsia"/>
          <w:b/>
          <w:bCs/>
          <w:sz w:val="36"/>
          <w:szCs w:val="36"/>
        </w:rPr>
        <w:t>105年6月23日(星期四)下午16時0分至18時0分，請於15時50分前報到就座。</w:t>
      </w:r>
    </w:p>
    <w:p w:rsidR="00C15446" w:rsidRPr="00C15446" w:rsidRDefault="00C15446" w:rsidP="00C15446">
      <w:pPr>
        <w:spacing w:line="0" w:lineRule="atLeast"/>
        <w:rPr>
          <w:rFonts w:ascii="標楷體" w:eastAsia="標楷體" w:hAnsi="標楷體" w:hint="eastAsia"/>
          <w:b/>
          <w:bCs/>
          <w:sz w:val="36"/>
          <w:szCs w:val="36"/>
        </w:rPr>
      </w:pPr>
      <w:r w:rsidRPr="00C15446">
        <w:rPr>
          <w:rFonts w:ascii="標楷體" w:eastAsia="標楷體" w:hAnsi="標楷體" w:hint="eastAsia"/>
          <w:b/>
          <w:bCs/>
          <w:sz w:val="36"/>
          <w:szCs w:val="36"/>
        </w:rPr>
        <w:t>六、地點:本分局八樓大禮堂。</w:t>
      </w:r>
    </w:p>
    <w:p w:rsidR="00C15446" w:rsidRPr="00C15446" w:rsidRDefault="00C15446" w:rsidP="00C15446">
      <w:pPr>
        <w:spacing w:line="0" w:lineRule="atLeast"/>
        <w:rPr>
          <w:rFonts w:ascii="標楷體" w:eastAsia="標楷體" w:hAnsi="標楷體" w:hint="eastAsia"/>
          <w:b/>
          <w:bCs/>
          <w:sz w:val="36"/>
          <w:szCs w:val="36"/>
        </w:rPr>
      </w:pPr>
      <w:r w:rsidRPr="00C15446">
        <w:rPr>
          <w:rFonts w:ascii="標楷體" w:eastAsia="標楷體" w:hAnsi="標楷體" w:hint="eastAsia"/>
          <w:b/>
          <w:bCs/>
          <w:sz w:val="36"/>
          <w:szCs w:val="36"/>
        </w:rPr>
        <w:t>七、講題:退休及生涯規劃初探與重要性。</w:t>
      </w:r>
    </w:p>
    <w:p w:rsidR="00C15446" w:rsidRPr="00C15446" w:rsidRDefault="00C15446" w:rsidP="00696893">
      <w:pPr>
        <w:spacing w:line="0" w:lineRule="atLeast"/>
        <w:ind w:left="2342" w:hangingChars="650" w:hanging="2342"/>
        <w:rPr>
          <w:rFonts w:ascii="標楷體" w:eastAsia="標楷體" w:hAnsi="標楷體"/>
          <w:b/>
          <w:bCs/>
          <w:sz w:val="36"/>
          <w:szCs w:val="36"/>
        </w:rPr>
      </w:pPr>
      <w:r w:rsidRPr="00C15446">
        <w:rPr>
          <w:rFonts w:ascii="標楷體" w:eastAsia="標楷體" w:hAnsi="標楷體" w:hint="eastAsia"/>
          <w:b/>
          <w:bCs/>
          <w:sz w:val="36"/>
          <w:szCs w:val="36"/>
        </w:rPr>
        <w:t>八、參加對象:本分局同仁及市府所屬其他機關學校人員共60人。</w:t>
      </w:r>
    </w:p>
    <w:p w:rsidR="00696893" w:rsidRPr="00C15446" w:rsidRDefault="00C15446" w:rsidP="00C15446">
      <w:pPr>
        <w:spacing w:line="0" w:lineRule="atLeast"/>
        <w:rPr>
          <w:rFonts w:ascii="標楷體" w:eastAsia="標楷體" w:hAnsi="標楷體"/>
          <w:b/>
          <w:bCs/>
          <w:sz w:val="36"/>
          <w:szCs w:val="36"/>
        </w:rPr>
      </w:pPr>
      <w:r w:rsidRPr="00C15446">
        <w:rPr>
          <w:rFonts w:ascii="標楷體" w:eastAsia="標楷體" w:hAnsi="標楷體" w:hint="eastAsia"/>
          <w:b/>
          <w:bCs/>
          <w:sz w:val="36"/>
          <w:szCs w:val="36"/>
        </w:rPr>
        <w:t>九、</w:t>
      </w:r>
      <w:r w:rsidR="00696893">
        <w:rPr>
          <w:rFonts w:ascii="標楷體" w:eastAsia="標楷體" w:hAnsi="標楷體" w:hint="eastAsia"/>
          <w:b/>
          <w:bCs/>
          <w:sz w:val="36"/>
          <w:szCs w:val="36"/>
        </w:rPr>
        <w:t xml:space="preserve">程序表: </w:t>
      </w:r>
    </w:p>
    <w:tbl>
      <w:tblPr>
        <w:tblStyle w:val="a3"/>
        <w:tblW w:w="9694" w:type="dxa"/>
        <w:tblInd w:w="957" w:type="dxa"/>
        <w:tblLook w:val="04A0" w:firstRow="1" w:lastRow="0" w:firstColumn="1" w:lastColumn="0" w:noHBand="0" w:noVBand="1"/>
      </w:tblPr>
      <w:tblGrid>
        <w:gridCol w:w="2376"/>
        <w:gridCol w:w="7318"/>
      </w:tblGrid>
      <w:tr w:rsidR="00696893" w:rsidTr="004A7EB8">
        <w:tc>
          <w:tcPr>
            <w:tcW w:w="2376" w:type="dxa"/>
          </w:tcPr>
          <w:p w:rsidR="00696893" w:rsidRDefault="00696893" w:rsidP="00C15446">
            <w:pPr>
              <w:spacing w:line="0" w:lineRule="atLeast"/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時間</w:t>
            </w:r>
          </w:p>
        </w:tc>
        <w:tc>
          <w:tcPr>
            <w:tcW w:w="7318" w:type="dxa"/>
          </w:tcPr>
          <w:p w:rsidR="00696893" w:rsidRDefault="00696893" w:rsidP="00C15446">
            <w:pPr>
              <w:spacing w:line="0" w:lineRule="atLeast"/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內容</w:t>
            </w:r>
          </w:p>
        </w:tc>
      </w:tr>
      <w:tr w:rsidR="00696893" w:rsidTr="004A7EB8">
        <w:tc>
          <w:tcPr>
            <w:tcW w:w="2376" w:type="dxa"/>
          </w:tcPr>
          <w:p w:rsidR="00696893" w:rsidRDefault="00696893" w:rsidP="00C15446">
            <w:pPr>
              <w:spacing w:line="0" w:lineRule="atLeast"/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15:50~16:00</w:t>
            </w:r>
          </w:p>
        </w:tc>
        <w:tc>
          <w:tcPr>
            <w:tcW w:w="7318" w:type="dxa"/>
          </w:tcPr>
          <w:p w:rsidR="00696893" w:rsidRDefault="00696893" w:rsidP="00C15446">
            <w:pPr>
              <w:spacing w:line="0" w:lineRule="atLeast"/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報到</w:t>
            </w:r>
          </w:p>
        </w:tc>
      </w:tr>
      <w:tr w:rsidR="00696893" w:rsidTr="004A7EB8">
        <w:tc>
          <w:tcPr>
            <w:tcW w:w="2376" w:type="dxa"/>
          </w:tcPr>
          <w:p w:rsidR="00696893" w:rsidRDefault="00696893" w:rsidP="00C15446">
            <w:pPr>
              <w:spacing w:line="0" w:lineRule="atLeast"/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16:00~16:30</w:t>
            </w:r>
          </w:p>
        </w:tc>
        <w:tc>
          <w:tcPr>
            <w:tcW w:w="7318" w:type="dxa"/>
          </w:tcPr>
          <w:p w:rsidR="00696893" w:rsidRDefault="00696893" w:rsidP="00C15446">
            <w:pPr>
              <w:spacing w:line="0" w:lineRule="atLeast"/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人事業務宣導(員工協助方案、員工福利、</w:t>
            </w:r>
            <w:r w:rsidR="004A7EB8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行政中立、性別主流化</w:t>
            </w:r>
            <w:r w:rsidR="004A7EB8">
              <w:rPr>
                <w:rFonts w:ascii="標楷體" w:eastAsia="標楷體" w:hAnsi="標楷體"/>
                <w:b/>
                <w:bCs/>
                <w:sz w:val="36"/>
                <w:szCs w:val="36"/>
              </w:rPr>
              <w:t>…</w:t>
            </w:r>
            <w:r w:rsidR="004A7EB8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等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)</w:t>
            </w:r>
          </w:p>
        </w:tc>
      </w:tr>
      <w:tr w:rsidR="00696893" w:rsidTr="004A7EB8">
        <w:tc>
          <w:tcPr>
            <w:tcW w:w="2376" w:type="dxa"/>
          </w:tcPr>
          <w:p w:rsidR="00696893" w:rsidRDefault="004A7EB8" w:rsidP="004A7EB8">
            <w:pPr>
              <w:spacing w:line="0" w:lineRule="atLeast"/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16:40~16:50</w:t>
            </w:r>
          </w:p>
        </w:tc>
        <w:tc>
          <w:tcPr>
            <w:tcW w:w="7318" w:type="dxa"/>
          </w:tcPr>
          <w:p w:rsidR="00696893" w:rsidRPr="004A7EB8" w:rsidRDefault="004A7EB8" w:rsidP="00C15446">
            <w:pPr>
              <w:spacing w:line="0" w:lineRule="atLeast"/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長官致詞</w:t>
            </w:r>
          </w:p>
        </w:tc>
      </w:tr>
      <w:tr w:rsidR="00696893" w:rsidTr="004A7EB8">
        <w:tc>
          <w:tcPr>
            <w:tcW w:w="2376" w:type="dxa"/>
          </w:tcPr>
          <w:p w:rsidR="00696893" w:rsidRDefault="004A7EB8" w:rsidP="00C15446">
            <w:pPr>
              <w:spacing w:line="0" w:lineRule="atLeast"/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16:50~17:50</w:t>
            </w:r>
          </w:p>
        </w:tc>
        <w:tc>
          <w:tcPr>
            <w:tcW w:w="7318" w:type="dxa"/>
          </w:tcPr>
          <w:p w:rsidR="00696893" w:rsidRDefault="004A7EB8" w:rsidP="00C15446">
            <w:pPr>
              <w:spacing w:line="0" w:lineRule="atLeast"/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</w:pPr>
            <w:r w:rsidRPr="00C15446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退休及生涯規劃初探與重要性</w:t>
            </w:r>
          </w:p>
        </w:tc>
      </w:tr>
      <w:tr w:rsidR="00696893" w:rsidTr="004A7EB8">
        <w:tc>
          <w:tcPr>
            <w:tcW w:w="2376" w:type="dxa"/>
          </w:tcPr>
          <w:p w:rsidR="00696893" w:rsidRDefault="004A7EB8" w:rsidP="00C15446">
            <w:pPr>
              <w:spacing w:line="0" w:lineRule="atLeast"/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17:50~18:00</w:t>
            </w:r>
          </w:p>
        </w:tc>
        <w:tc>
          <w:tcPr>
            <w:tcW w:w="7318" w:type="dxa"/>
          </w:tcPr>
          <w:p w:rsidR="00696893" w:rsidRDefault="004A7EB8" w:rsidP="00C15446">
            <w:pPr>
              <w:spacing w:line="0" w:lineRule="atLeast"/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賦歸</w:t>
            </w:r>
          </w:p>
        </w:tc>
      </w:tr>
    </w:tbl>
    <w:p w:rsidR="00C15446" w:rsidRPr="00C15446" w:rsidRDefault="00C15446" w:rsidP="00696893">
      <w:pPr>
        <w:spacing w:line="0" w:lineRule="atLeast"/>
        <w:ind w:left="721" w:hangingChars="200" w:hanging="721"/>
        <w:rPr>
          <w:rFonts w:ascii="標楷體" w:eastAsia="標楷體" w:hAnsi="標楷體"/>
          <w:b/>
          <w:bCs/>
          <w:sz w:val="36"/>
          <w:szCs w:val="36"/>
        </w:rPr>
      </w:pPr>
      <w:r w:rsidRPr="00C15446">
        <w:rPr>
          <w:rFonts w:ascii="標楷體" w:eastAsia="標楷體" w:hAnsi="標楷體" w:hint="eastAsia"/>
          <w:b/>
          <w:bCs/>
          <w:sz w:val="36"/>
          <w:szCs w:val="36"/>
        </w:rPr>
        <w:t>十、參加人員請貴機關核予公假登記，當日全程參予者核給終身學習時數2小時，另為響應環保節能措施，會場不提供紙杯，參加人員請自備環保杯具。</w:t>
      </w:r>
    </w:p>
    <w:p w:rsidR="00C15446" w:rsidRPr="00C15446" w:rsidRDefault="00C15446" w:rsidP="00C15446">
      <w:pPr>
        <w:spacing w:line="0" w:lineRule="atLeast"/>
        <w:rPr>
          <w:rFonts w:ascii="標楷體" w:eastAsia="標楷體" w:hAnsi="標楷體"/>
          <w:b/>
          <w:sz w:val="52"/>
          <w:szCs w:val="52"/>
        </w:rPr>
      </w:pPr>
      <w:r w:rsidRPr="00C15446">
        <w:rPr>
          <w:rFonts w:ascii="標楷體" w:eastAsia="標楷體" w:hAnsi="標楷體" w:hint="eastAsia"/>
          <w:b/>
          <w:sz w:val="36"/>
          <w:szCs w:val="36"/>
        </w:rPr>
        <w:t>十一、本實施計畫如有未盡事宜，再另行修正。</w:t>
      </w:r>
    </w:p>
    <w:sectPr w:rsidR="00C15446" w:rsidRPr="00C15446" w:rsidSect="004A7EB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1A9"/>
    <w:rsid w:val="004A7EB8"/>
    <w:rsid w:val="00696893"/>
    <w:rsid w:val="00BF321B"/>
    <w:rsid w:val="00C15446"/>
    <w:rsid w:val="00D2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1544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696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1544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696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5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傅建源</dc:creator>
  <cp:lastModifiedBy>傅建源</cp:lastModifiedBy>
  <cp:revision>2</cp:revision>
  <dcterms:created xsi:type="dcterms:W3CDTF">2016-06-21T07:08:00Z</dcterms:created>
  <dcterms:modified xsi:type="dcterms:W3CDTF">2016-06-21T07:31:00Z</dcterms:modified>
</cp:coreProperties>
</file>