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CBB" w:rsidRPr="00E335FC" w:rsidRDefault="000E4CBB" w:rsidP="000E4CBB">
      <w:pPr>
        <w:widowControl/>
        <w:rPr>
          <w:rFonts w:asciiTheme="majorEastAsia" w:eastAsiaTheme="majorEastAsia" w:hAnsiTheme="majorEastAsia" w:cs="新細明體"/>
          <w:b/>
          <w:bCs/>
          <w:kern w:val="0"/>
          <w:sz w:val="32"/>
          <w:szCs w:val="32"/>
        </w:rPr>
      </w:pPr>
      <w:r w:rsidRPr="00E335FC">
        <w:rPr>
          <w:rFonts w:ascii="新細明體" w:eastAsia="新細明體" w:hAnsi="新細明體" w:cs="新細明體"/>
          <w:b/>
          <w:bCs/>
          <w:kern w:val="0"/>
          <w:sz w:val="32"/>
          <w:szCs w:val="32"/>
        </w:rPr>
        <w:t>10</w:t>
      </w:r>
      <w:r w:rsidR="00537CAF">
        <w:rPr>
          <w:rFonts w:ascii="新細明體" w:eastAsia="新細明體" w:hAnsi="新細明體" w:cs="新細明體" w:hint="eastAsia"/>
          <w:b/>
          <w:bCs/>
          <w:kern w:val="0"/>
          <w:sz w:val="32"/>
          <w:szCs w:val="32"/>
        </w:rPr>
        <w:t>5</w:t>
      </w:r>
      <w:r w:rsidRPr="00E335FC">
        <w:rPr>
          <w:rFonts w:ascii="新細明體" w:eastAsia="新細明體" w:hAnsi="新細明體" w:cs="新細明體"/>
          <w:b/>
          <w:bCs/>
          <w:kern w:val="0"/>
          <w:sz w:val="32"/>
          <w:szCs w:val="32"/>
        </w:rPr>
        <w:t>年度</w:t>
      </w:r>
      <w:r w:rsidR="00455752" w:rsidRPr="00E335FC">
        <w:rPr>
          <w:rFonts w:asciiTheme="majorEastAsia" w:eastAsiaTheme="majorEastAsia" w:hAnsiTheme="majorEastAsia" w:cs="新細明體" w:hint="eastAsia"/>
          <w:b/>
          <w:color w:val="000000"/>
          <w:kern w:val="0"/>
          <w:sz w:val="32"/>
          <w:szCs w:val="32"/>
        </w:rPr>
        <w:t>高雄市立海青高級工商職業學校</w:t>
      </w:r>
      <w:r w:rsidR="00344F55" w:rsidRPr="00E335FC">
        <w:rPr>
          <w:rFonts w:asciiTheme="majorEastAsia" w:eastAsiaTheme="majorEastAsia" w:hAnsiTheme="majorEastAsia" w:cs="新細明體" w:hint="eastAsia"/>
          <w:b/>
          <w:color w:val="000000"/>
          <w:kern w:val="0"/>
          <w:sz w:val="32"/>
          <w:szCs w:val="32"/>
        </w:rPr>
        <w:t>管理員</w:t>
      </w:r>
      <w:r w:rsidR="00455752" w:rsidRPr="00E335FC">
        <w:rPr>
          <w:rFonts w:asciiTheme="majorEastAsia" w:eastAsiaTheme="majorEastAsia" w:hAnsiTheme="majorEastAsia" w:cs="新細明體" w:hint="eastAsia"/>
          <w:b/>
          <w:color w:val="000000"/>
          <w:kern w:val="0"/>
          <w:sz w:val="32"/>
          <w:szCs w:val="32"/>
        </w:rPr>
        <w:t>甄選簡章</w:t>
      </w:r>
    </w:p>
    <w:p w:rsidR="000E4CBB" w:rsidRPr="0075222B" w:rsidRDefault="000E4CBB" w:rsidP="000E4CBB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0E4CBB">
        <w:rPr>
          <w:rFonts w:ascii="新細明體" w:eastAsia="新細明體" w:hAnsi="新細明體" w:cs="新細明體"/>
          <w:kern w:val="0"/>
          <w:szCs w:val="24"/>
        </w:rPr>
        <w:t xml:space="preserve">壹、報名時間：自 </w:t>
      </w:r>
      <w:r w:rsidRPr="0075222B">
        <w:rPr>
          <w:rFonts w:ascii="新細明體" w:eastAsia="新細明體" w:hAnsi="新細明體" w:cs="新細明體"/>
          <w:kern w:val="0"/>
          <w:szCs w:val="24"/>
        </w:rPr>
        <w:t>10</w:t>
      </w:r>
      <w:r w:rsidR="004A374F">
        <w:rPr>
          <w:rFonts w:ascii="新細明體" w:eastAsia="新細明體" w:hAnsi="新細明體" w:cs="新細明體" w:hint="eastAsia"/>
          <w:kern w:val="0"/>
          <w:szCs w:val="24"/>
        </w:rPr>
        <w:t>5</w:t>
      </w:r>
      <w:r w:rsidRPr="0075222B">
        <w:rPr>
          <w:rFonts w:ascii="新細明體" w:eastAsia="新細明體" w:hAnsi="新細明體" w:cs="新細明體"/>
          <w:kern w:val="0"/>
          <w:szCs w:val="24"/>
        </w:rPr>
        <w:t>年</w:t>
      </w:r>
      <w:r w:rsidR="0094238E">
        <w:rPr>
          <w:rFonts w:ascii="新細明體" w:eastAsia="新細明體" w:hAnsi="新細明體" w:cs="新細明體" w:hint="eastAsia"/>
          <w:kern w:val="0"/>
          <w:szCs w:val="24"/>
        </w:rPr>
        <w:t>2</w:t>
      </w:r>
      <w:r w:rsidRPr="0075222B">
        <w:rPr>
          <w:rFonts w:ascii="新細明體" w:eastAsia="新細明體" w:hAnsi="新細明體" w:cs="新細明體"/>
          <w:kern w:val="0"/>
          <w:szCs w:val="24"/>
        </w:rPr>
        <w:t>月</w:t>
      </w:r>
      <w:r w:rsidR="0094238E">
        <w:rPr>
          <w:rFonts w:ascii="新細明體" w:eastAsia="新細明體" w:hAnsi="新細明體" w:cs="新細明體" w:hint="eastAsia"/>
          <w:kern w:val="0"/>
          <w:szCs w:val="24"/>
        </w:rPr>
        <w:t>2</w:t>
      </w:r>
      <w:r w:rsidRPr="0075222B">
        <w:rPr>
          <w:rFonts w:ascii="新細明體" w:eastAsia="新細明體" w:hAnsi="新細明體" w:cs="新細明體"/>
          <w:kern w:val="0"/>
          <w:szCs w:val="24"/>
        </w:rPr>
        <w:t>日</w:t>
      </w:r>
      <w:r w:rsidR="000F6B95" w:rsidRPr="0075222B">
        <w:rPr>
          <w:rFonts w:ascii="新細明體" w:eastAsia="新細明體" w:hAnsi="新細明體" w:cs="新細明體" w:hint="eastAsia"/>
          <w:kern w:val="0"/>
          <w:szCs w:val="24"/>
        </w:rPr>
        <w:t>下午2時</w:t>
      </w:r>
      <w:r w:rsidRPr="0075222B">
        <w:rPr>
          <w:rFonts w:ascii="新細明體" w:eastAsia="新細明體" w:hAnsi="新細明體" w:cs="新細明體"/>
          <w:kern w:val="0"/>
          <w:szCs w:val="24"/>
        </w:rPr>
        <w:t>起至10</w:t>
      </w:r>
      <w:r w:rsidR="0001177F">
        <w:rPr>
          <w:rFonts w:ascii="新細明體" w:eastAsia="新細明體" w:hAnsi="新細明體" w:cs="新細明體" w:hint="eastAsia"/>
          <w:kern w:val="0"/>
          <w:szCs w:val="24"/>
        </w:rPr>
        <w:t>5</w:t>
      </w:r>
      <w:r w:rsidRPr="0075222B">
        <w:rPr>
          <w:rFonts w:ascii="新細明體" w:eastAsia="新細明體" w:hAnsi="新細明體" w:cs="新細明體"/>
          <w:kern w:val="0"/>
          <w:szCs w:val="24"/>
        </w:rPr>
        <w:t>年</w:t>
      </w:r>
      <w:r w:rsidR="0094238E">
        <w:rPr>
          <w:rFonts w:ascii="新細明體" w:eastAsia="新細明體" w:hAnsi="新細明體" w:cs="新細明體" w:hint="eastAsia"/>
          <w:kern w:val="0"/>
          <w:szCs w:val="24"/>
        </w:rPr>
        <w:t>2</w:t>
      </w:r>
      <w:r w:rsidRPr="0075222B">
        <w:rPr>
          <w:rFonts w:ascii="新細明體" w:eastAsia="新細明體" w:hAnsi="新細明體" w:cs="新細明體"/>
          <w:kern w:val="0"/>
          <w:szCs w:val="24"/>
        </w:rPr>
        <w:t>月</w:t>
      </w:r>
      <w:r w:rsidR="0094238E">
        <w:rPr>
          <w:rFonts w:ascii="新細明體" w:eastAsia="新細明體" w:hAnsi="新細明體" w:cs="新細明體" w:hint="eastAsia"/>
          <w:kern w:val="0"/>
          <w:szCs w:val="24"/>
        </w:rPr>
        <w:t>15</w:t>
      </w:r>
      <w:r w:rsidRPr="0075222B">
        <w:rPr>
          <w:rFonts w:ascii="新細明體" w:eastAsia="新細明體" w:hAnsi="新細明體" w:cs="新細明體"/>
          <w:kern w:val="0"/>
          <w:szCs w:val="24"/>
        </w:rPr>
        <w:t>日</w:t>
      </w:r>
      <w:r w:rsidR="000F6B95" w:rsidRPr="0075222B">
        <w:rPr>
          <w:rFonts w:ascii="新細明體" w:eastAsia="新細明體" w:hAnsi="新細明體" w:cs="新細明體" w:hint="eastAsia"/>
          <w:kern w:val="0"/>
          <w:szCs w:val="24"/>
        </w:rPr>
        <w:t>下午5時</w:t>
      </w:r>
      <w:r w:rsidRPr="0075222B">
        <w:rPr>
          <w:rFonts w:ascii="新細明體" w:eastAsia="新細明體" w:hAnsi="新細明體" w:cs="新細明體"/>
          <w:kern w:val="0"/>
          <w:szCs w:val="24"/>
        </w:rPr>
        <w:t>止</w:t>
      </w:r>
    </w:p>
    <w:p w:rsidR="004E5E69" w:rsidRDefault="000E4CBB" w:rsidP="004E5E69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0E4CBB">
        <w:rPr>
          <w:rFonts w:ascii="新細明體" w:eastAsia="新細明體" w:hAnsi="新細明體" w:cs="新細明體"/>
          <w:kern w:val="0"/>
          <w:szCs w:val="24"/>
        </w:rPr>
        <w:t>貳、</w:t>
      </w:r>
      <w:r w:rsidR="008D0B29" w:rsidRPr="000E4CBB">
        <w:rPr>
          <w:rFonts w:ascii="新細明體" w:eastAsia="新細明體" w:hAnsi="新細明體" w:cs="新細明體"/>
          <w:kern w:val="0"/>
          <w:szCs w:val="24"/>
        </w:rPr>
        <w:t>職員甄選內容：高雄市立</w:t>
      </w:r>
      <w:r w:rsidR="008D0B29">
        <w:rPr>
          <w:rFonts w:ascii="新細明體" w:eastAsia="新細明體" w:hAnsi="新細明體" w:cs="新細明體" w:hint="eastAsia"/>
          <w:kern w:val="0"/>
          <w:szCs w:val="24"/>
        </w:rPr>
        <w:t>海青高級工商職業學校</w:t>
      </w:r>
      <w:r w:rsidR="008D0B29" w:rsidRPr="000E4CBB">
        <w:rPr>
          <w:rFonts w:ascii="新細明體" w:eastAsia="新細明體" w:hAnsi="新細明體" w:cs="新細明體"/>
          <w:kern w:val="0"/>
          <w:szCs w:val="24"/>
        </w:rPr>
        <w:t>10</w:t>
      </w:r>
      <w:r w:rsidR="004A374F">
        <w:rPr>
          <w:rFonts w:ascii="新細明體" w:eastAsia="新細明體" w:hAnsi="新細明體" w:cs="新細明體" w:hint="eastAsia"/>
          <w:kern w:val="0"/>
          <w:szCs w:val="24"/>
        </w:rPr>
        <w:t>5</w:t>
      </w:r>
      <w:r w:rsidR="008D0B29" w:rsidRPr="000E4CBB">
        <w:rPr>
          <w:rFonts w:ascii="新細明體" w:eastAsia="新細明體" w:hAnsi="新細明體" w:cs="新細明體"/>
          <w:kern w:val="0"/>
          <w:szCs w:val="24"/>
        </w:rPr>
        <w:t>年</w:t>
      </w:r>
      <w:r w:rsidR="00344F55">
        <w:rPr>
          <w:rFonts w:ascii="新細明體" w:eastAsia="新細明體" w:hAnsi="新細明體" w:cs="新細明體" w:hint="eastAsia"/>
          <w:kern w:val="0"/>
          <w:szCs w:val="24"/>
        </w:rPr>
        <w:t>管理員</w:t>
      </w:r>
      <w:r w:rsidR="008D0B29" w:rsidRPr="000E4CBB">
        <w:rPr>
          <w:rFonts w:ascii="新細明體" w:eastAsia="新細明體" w:hAnsi="新細明體" w:cs="新細明體"/>
          <w:kern w:val="0"/>
          <w:szCs w:val="24"/>
        </w:rPr>
        <w:t xml:space="preserve">甄選簡章 </w:t>
      </w:r>
      <w:r w:rsidR="008D0B29" w:rsidRPr="000E4CBB">
        <w:rPr>
          <w:rFonts w:ascii="新細明體" w:eastAsia="新細明體" w:hAnsi="新細明體" w:cs="新細明體"/>
          <w:kern w:val="0"/>
          <w:szCs w:val="24"/>
        </w:rPr>
        <w:br/>
      </w:r>
      <w:r w:rsidRPr="000E4CBB">
        <w:rPr>
          <w:rFonts w:ascii="新細明體" w:eastAsia="新細明體" w:hAnsi="新細明體" w:cs="新細明體"/>
          <w:kern w:val="0"/>
          <w:szCs w:val="24"/>
        </w:rPr>
        <w:t>叄、</w:t>
      </w:r>
    </w:p>
    <w:p w:rsidR="000A753C" w:rsidRDefault="008D0B29" w:rsidP="00650A2F">
      <w:pPr>
        <w:adjustRightInd w:val="0"/>
        <w:snapToGrid w:val="0"/>
        <w:ind w:left="485" w:hangingChars="202" w:hanging="485"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 w:hint="eastAsia"/>
          <w:kern w:val="0"/>
          <w:szCs w:val="24"/>
        </w:rPr>
        <w:t xml:space="preserve"> 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一、依 據：依公務人員任用法、公務人員陞遷法暨其施行細則等相關規定辦理。</w:t>
      </w:r>
    </w:p>
    <w:p w:rsidR="000A753C" w:rsidRDefault="008D0B29" w:rsidP="00650A2F">
      <w:pPr>
        <w:adjustRightInd w:val="0"/>
        <w:snapToGrid w:val="0"/>
        <w:ind w:left="485" w:hangingChars="202" w:hanging="485"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 w:hint="eastAsia"/>
          <w:kern w:val="0"/>
          <w:szCs w:val="24"/>
        </w:rPr>
        <w:t xml:space="preserve"> 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 xml:space="preserve">二、甄選人員：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</w:r>
      <w:r>
        <w:rPr>
          <w:rFonts w:ascii="新細明體" w:eastAsia="新細明體" w:hAnsi="新細明體" w:cs="新細明體" w:hint="eastAsia"/>
          <w:kern w:val="0"/>
          <w:szCs w:val="24"/>
        </w:rPr>
        <w:t xml:space="preserve"> 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（一）職稱：A</w:t>
      </w:r>
      <w:r w:rsidR="00F91A9B">
        <w:rPr>
          <w:rFonts w:ascii="新細明體" w:eastAsia="新細明體" w:hAnsi="新細明體" w:cs="新細明體" w:hint="eastAsia"/>
          <w:kern w:val="0"/>
          <w:szCs w:val="24"/>
        </w:rPr>
        <w:t>6</w:t>
      </w:r>
      <w:r w:rsidR="00344F55">
        <w:rPr>
          <w:rFonts w:ascii="新細明體" w:eastAsia="新細明體" w:hAnsi="新細明體" w:cs="新細明體" w:hint="eastAsia"/>
          <w:kern w:val="0"/>
          <w:szCs w:val="24"/>
        </w:rPr>
        <w:t>0003</w:t>
      </w:r>
      <w:r w:rsidR="00F91A9B">
        <w:rPr>
          <w:rFonts w:ascii="新細明體" w:eastAsia="新細明體" w:hAnsi="新細明體" w:cs="新細明體" w:hint="eastAsia"/>
          <w:kern w:val="0"/>
          <w:szCs w:val="24"/>
        </w:rPr>
        <w:t>0</w:t>
      </w:r>
      <w:r w:rsidR="00344F55">
        <w:rPr>
          <w:rFonts w:ascii="新細明體" w:eastAsia="新細明體" w:hAnsi="新細明體" w:cs="新細明體" w:hint="eastAsia"/>
          <w:kern w:val="0"/>
          <w:szCs w:val="24"/>
        </w:rPr>
        <w:t>管理員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 xml:space="preserve">。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</w:r>
      <w:r w:rsidR="0065202D">
        <w:rPr>
          <w:rFonts w:ascii="新細明體" w:eastAsia="新細明體" w:hAnsi="新細明體" w:cs="新細明體" w:hint="eastAsia"/>
          <w:kern w:val="0"/>
          <w:szCs w:val="24"/>
        </w:rPr>
        <w:t xml:space="preserve"> 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（二）職系：</w:t>
      </w:r>
      <w:r w:rsidR="00344F55">
        <w:rPr>
          <w:rFonts w:ascii="新細明體" w:eastAsia="新細明體" w:hAnsi="新細明體" w:cs="新細明體" w:hint="eastAsia"/>
          <w:kern w:val="0"/>
          <w:szCs w:val="24"/>
        </w:rPr>
        <w:t>一般行政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 xml:space="preserve">職系。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</w:r>
      <w:r w:rsidR="0065202D">
        <w:rPr>
          <w:rFonts w:ascii="新細明體" w:eastAsia="新細明體" w:hAnsi="新細明體" w:cs="新細明體" w:hint="eastAsia"/>
          <w:kern w:val="0"/>
          <w:szCs w:val="24"/>
        </w:rPr>
        <w:t xml:space="preserve"> 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（三）官等、職等：委任第</w:t>
      </w:r>
      <w:r w:rsidR="00344F55">
        <w:rPr>
          <w:rFonts w:ascii="新細明體" w:eastAsia="新細明體" w:hAnsi="新細明體" w:cs="新細明體" w:hint="eastAsia"/>
          <w:kern w:val="0"/>
          <w:szCs w:val="24"/>
        </w:rPr>
        <w:t>三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職</w:t>
      </w:r>
      <w:r w:rsidR="00252638">
        <w:rPr>
          <w:rFonts w:ascii="新細明體" w:eastAsia="新細明體" w:hAnsi="新細明體" w:cs="新細明體" w:hint="eastAsia"/>
          <w:kern w:val="0"/>
          <w:szCs w:val="24"/>
        </w:rPr>
        <w:t>等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至</w:t>
      </w:r>
      <w:r w:rsidR="00344F55">
        <w:rPr>
          <w:rFonts w:ascii="新細明體" w:eastAsia="新細明體" w:hAnsi="新細明體" w:cs="新細明體" w:hint="eastAsia"/>
          <w:kern w:val="0"/>
          <w:szCs w:val="24"/>
        </w:rPr>
        <w:t>第</w:t>
      </w:r>
      <w:r w:rsidR="00F91A9B">
        <w:rPr>
          <w:rFonts w:ascii="新細明體" w:eastAsia="新細明體" w:hAnsi="新細明體" w:cs="新細明體" w:hint="eastAsia"/>
          <w:kern w:val="0"/>
          <w:szCs w:val="24"/>
        </w:rPr>
        <w:t>五職等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 xml:space="preserve">。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</w:r>
      <w:r w:rsidR="0065202D">
        <w:rPr>
          <w:rFonts w:ascii="新細明體" w:eastAsia="新細明體" w:hAnsi="新細明體" w:cs="新細明體" w:hint="eastAsia"/>
          <w:kern w:val="0"/>
          <w:szCs w:val="24"/>
        </w:rPr>
        <w:t xml:space="preserve"> 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（四）名額：正取1名，備取2名。</w:t>
      </w:r>
    </w:p>
    <w:p w:rsidR="000A753C" w:rsidRDefault="0065202D" w:rsidP="00650A2F">
      <w:pPr>
        <w:adjustRightInd w:val="0"/>
        <w:snapToGrid w:val="0"/>
        <w:ind w:left="485" w:hangingChars="202" w:hanging="485"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 w:hint="eastAsia"/>
          <w:kern w:val="0"/>
          <w:szCs w:val="24"/>
        </w:rPr>
        <w:t xml:space="preserve"> 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三、工作地點：</w:t>
      </w:r>
      <w:r w:rsidR="00F0133B">
        <w:rPr>
          <w:rFonts w:ascii="新細明體" w:eastAsia="新細明體" w:hAnsi="新細明體" w:cs="新細明體" w:hint="eastAsia"/>
          <w:kern w:val="0"/>
          <w:szCs w:val="24"/>
        </w:rPr>
        <w:t>本校</w:t>
      </w:r>
      <w:r w:rsidR="0094238E">
        <w:rPr>
          <w:rFonts w:ascii="新細明體" w:eastAsia="新細明體" w:hAnsi="新細明體" w:cs="新細明體" w:hint="eastAsia"/>
          <w:kern w:val="0"/>
          <w:szCs w:val="24"/>
        </w:rPr>
        <w:t>總務處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（高雄市</w:t>
      </w:r>
      <w:r w:rsidR="000A4C29">
        <w:rPr>
          <w:rFonts w:ascii="新細明體" w:eastAsia="新細明體" w:hAnsi="新細明體" w:cs="新細明體" w:hint="eastAsia"/>
          <w:kern w:val="0"/>
          <w:szCs w:val="24"/>
        </w:rPr>
        <w:t>左營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區</w:t>
      </w:r>
      <w:r w:rsidR="000A4C29">
        <w:rPr>
          <w:rFonts w:ascii="新細明體" w:eastAsia="新細明體" w:hAnsi="新細明體" w:cs="新細明體" w:hint="eastAsia"/>
          <w:kern w:val="0"/>
          <w:szCs w:val="24"/>
        </w:rPr>
        <w:t>左營大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路</w:t>
      </w:r>
      <w:r w:rsidR="000A4C29">
        <w:rPr>
          <w:rFonts w:ascii="新細明體" w:eastAsia="新細明體" w:hAnsi="新細明體" w:cs="新細明體" w:hint="eastAsia"/>
          <w:kern w:val="0"/>
          <w:szCs w:val="24"/>
        </w:rPr>
        <w:t>1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號）</w:t>
      </w:r>
      <w:r w:rsidR="00D44CBE" w:rsidRPr="000E4CBB">
        <w:rPr>
          <w:rFonts w:ascii="新細明體" w:eastAsia="新細明體" w:hAnsi="新細明體" w:cs="新細明體"/>
          <w:kern w:val="0"/>
          <w:szCs w:val="24"/>
        </w:rPr>
        <w:t>。</w:t>
      </w:r>
    </w:p>
    <w:p w:rsidR="00650A2F" w:rsidRPr="00650A2F" w:rsidRDefault="0065202D" w:rsidP="00650A2F">
      <w:pPr>
        <w:adjustRightInd w:val="0"/>
        <w:snapToGrid w:val="0"/>
        <w:ind w:left="485" w:hangingChars="202" w:hanging="485"/>
        <w:rPr>
          <w:rFonts w:ascii="新細明體" w:eastAsia="新細明體" w:hAnsi="新細明體" w:cs="新細明體"/>
          <w:spacing w:val="30"/>
          <w:kern w:val="0"/>
          <w:szCs w:val="24"/>
        </w:rPr>
      </w:pPr>
      <w:r>
        <w:rPr>
          <w:rFonts w:ascii="新細明體" w:eastAsia="新細明體" w:hAnsi="新細明體" w:cs="新細明體" w:hint="eastAsia"/>
          <w:kern w:val="0"/>
          <w:szCs w:val="24"/>
        </w:rPr>
        <w:t xml:space="preserve"> 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 xml:space="preserve">四、工作項目：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</w:r>
      <w:r w:rsidR="000A4C29">
        <w:rPr>
          <w:rFonts w:ascii="新細明體" w:eastAsia="新細明體" w:hAnsi="新細明體" w:cs="新細明體" w:hint="eastAsia"/>
          <w:kern w:val="0"/>
          <w:szCs w:val="24"/>
        </w:rPr>
        <w:t xml:space="preserve"> </w:t>
      </w:r>
      <w:r w:rsidR="000A4C29" w:rsidRPr="00650A2F">
        <w:rPr>
          <w:rFonts w:ascii="新細明體" w:eastAsia="新細明體" w:hAnsi="新細明體" w:cs="新細明體" w:hint="eastAsia"/>
          <w:kern w:val="0"/>
          <w:szCs w:val="24"/>
        </w:rPr>
        <w:t xml:space="preserve">  </w:t>
      </w:r>
      <w:r w:rsidR="000E4CBB" w:rsidRPr="00650A2F">
        <w:rPr>
          <w:rFonts w:ascii="新細明體" w:eastAsia="新細明體" w:hAnsi="新細明體" w:cs="新細明體"/>
          <w:kern w:val="0"/>
          <w:szCs w:val="24"/>
        </w:rPr>
        <w:t>(一)</w:t>
      </w:r>
      <w:r w:rsidR="0013273B" w:rsidRPr="00650A2F">
        <w:rPr>
          <w:rFonts w:ascii="細明體" w:eastAsia="細明體" w:hAnsi="細明體" w:hint="eastAsia"/>
          <w:szCs w:val="24"/>
        </w:rPr>
        <w:t xml:space="preserve"> </w:t>
      </w:r>
      <w:r w:rsidR="00D44CBE">
        <w:rPr>
          <w:rFonts w:ascii="細明體" w:eastAsia="細明體" w:hAnsi="細明體" w:hint="eastAsia"/>
          <w:szCs w:val="24"/>
        </w:rPr>
        <w:t>零用金管理及發放、</w:t>
      </w:r>
      <w:r w:rsidR="00650A2F" w:rsidRPr="00650A2F">
        <w:rPr>
          <w:rFonts w:ascii="新細明體" w:eastAsia="新細明體" w:hAnsi="新細明體" w:cs="新細明體" w:hint="eastAsia"/>
          <w:spacing w:val="30"/>
          <w:kern w:val="0"/>
          <w:szCs w:val="24"/>
        </w:rPr>
        <w:t>校內各項收費暨其報表製作及相關收據之開立</w:t>
      </w:r>
      <w:r w:rsidR="00D44CBE" w:rsidRPr="000E4CBB">
        <w:rPr>
          <w:rFonts w:ascii="新細明體" w:eastAsia="新細明體" w:hAnsi="新細明體" w:cs="新細明體"/>
          <w:kern w:val="0"/>
          <w:szCs w:val="24"/>
        </w:rPr>
        <w:t>。</w:t>
      </w:r>
      <w:r w:rsidR="000E4CBB" w:rsidRPr="00650A2F">
        <w:rPr>
          <w:rFonts w:ascii="新細明體" w:eastAsia="新細明體" w:hAnsi="新細明體" w:cs="新細明體"/>
          <w:kern w:val="0"/>
          <w:szCs w:val="24"/>
        </w:rPr>
        <w:br/>
      </w:r>
      <w:r w:rsidR="000A4C29" w:rsidRPr="00650A2F">
        <w:rPr>
          <w:rFonts w:ascii="新細明體" w:eastAsia="新細明體" w:hAnsi="新細明體" w:cs="新細明體" w:hint="eastAsia"/>
          <w:kern w:val="0"/>
          <w:szCs w:val="24"/>
        </w:rPr>
        <w:t xml:space="preserve">   </w:t>
      </w:r>
      <w:r w:rsidR="000E4CBB" w:rsidRPr="00650A2F">
        <w:rPr>
          <w:rFonts w:ascii="新細明體" w:eastAsia="新細明體" w:hAnsi="新細明體" w:cs="新細明體"/>
          <w:kern w:val="0"/>
          <w:szCs w:val="24"/>
        </w:rPr>
        <w:t>(二)</w:t>
      </w:r>
      <w:r w:rsidR="00160B73" w:rsidRPr="00650A2F">
        <w:rPr>
          <w:rFonts w:ascii="新細明體" w:eastAsia="新細明體" w:hAnsi="新細明體" w:cs="新細明體" w:hint="eastAsia"/>
          <w:kern w:val="0"/>
          <w:szCs w:val="24"/>
        </w:rPr>
        <w:t xml:space="preserve"> </w:t>
      </w:r>
      <w:r w:rsidR="00650A2F" w:rsidRPr="00650A2F">
        <w:rPr>
          <w:rFonts w:ascii="新細明體" w:eastAsia="新細明體" w:hAnsi="新細明體" w:cs="新細明體" w:hint="eastAsia"/>
          <w:spacing w:val="30"/>
          <w:kern w:val="0"/>
          <w:szCs w:val="24"/>
        </w:rPr>
        <w:t>銀行往來、出納備查簿、現金結存日報表及差額解釋表製作等出納</w:t>
      </w:r>
    </w:p>
    <w:p w:rsidR="00650A2F" w:rsidRPr="00650A2F" w:rsidRDefault="00650A2F" w:rsidP="00650A2F">
      <w:pPr>
        <w:adjustRightInd w:val="0"/>
        <w:snapToGrid w:val="0"/>
        <w:ind w:leftChars="-50" w:left="486" w:hangingChars="202" w:hanging="606"/>
        <w:rPr>
          <w:rFonts w:ascii="新細明體" w:eastAsia="新細明體" w:hAnsi="新細明體" w:cs="新細明體"/>
          <w:spacing w:val="30"/>
          <w:kern w:val="0"/>
          <w:szCs w:val="24"/>
        </w:rPr>
      </w:pPr>
      <w:r w:rsidRPr="00650A2F">
        <w:rPr>
          <w:rFonts w:ascii="新細明體" w:eastAsia="新細明體" w:hAnsi="新細明體" w:cs="新細明體" w:hint="eastAsia"/>
          <w:spacing w:val="30"/>
          <w:kern w:val="0"/>
          <w:szCs w:val="24"/>
        </w:rPr>
        <w:t xml:space="preserve">        相關業務。</w:t>
      </w:r>
    </w:p>
    <w:p w:rsidR="00C81B18" w:rsidRDefault="00160B73" w:rsidP="004E5E69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650A2F">
        <w:rPr>
          <w:rFonts w:ascii="新細明體" w:eastAsia="新細明體" w:hAnsi="新細明體" w:cs="新細明體" w:hint="eastAsia"/>
          <w:kern w:val="0"/>
          <w:szCs w:val="24"/>
        </w:rPr>
        <w:t xml:space="preserve"> </w:t>
      </w:r>
      <w:r w:rsidR="00650A2F" w:rsidRPr="00650A2F">
        <w:rPr>
          <w:rFonts w:ascii="新細明體" w:eastAsia="新細明體" w:hAnsi="新細明體" w:cs="新細明體" w:hint="eastAsia"/>
          <w:kern w:val="0"/>
          <w:szCs w:val="24"/>
        </w:rPr>
        <w:t xml:space="preserve">     </w:t>
      </w:r>
      <w:r w:rsidRPr="00650A2F">
        <w:rPr>
          <w:rFonts w:ascii="新細明體" w:eastAsia="新細明體" w:hAnsi="新細明體" w:cs="新細明體" w:hint="eastAsia"/>
          <w:kern w:val="0"/>
          <w:szCs w:val="24"/>
        </w:rPr>
        <w:t xml:space="preserve"> </w:t>
      </w:r>
      <w:r w:rsidRPr="00650A2F">
        <w:rPr>
          <w:rFonts w:ascii="新細明體" w:eastAsia="新細明體" w:hAnsi="新細明體" w:cs="新細明體"/>
          <w:kern w:val="0"/>
          <w:szCs w:val="24"/>
        </w:rPr>
        <w:t>(</w:t>
      </w:r>
      <w:r w:rsidRPr="00650A2F">
        <w:rPr>
          <w:rFonts w:ascii="新細明體" w:eastAsia="新細明體" w:hAnsi="新細明體" w:cs="新細明體" w:hint="eastAsia"/>
          <w:kern w:val="0"/>
          <w:szCs w:val="24"/>
        </w:rPr>
        <w:t>三</w:t>
      </w:r>
      <w:r w:rsidRPr="00650A2F">
        <w:rPr>
          <w:rFonts w:ascii="新細明體" w:eastAsia="新細明體" w:hAnsi="新細明體" w:cs="新細明體"/>
          <w:kern w:val="0"/>
          <w:szCs w:val="24"/>
        </w:rPr>
        <w:t>)</w:t>
      </w:r>
      <w:r w:rsidR="001420E6" w:rsidRPr="00650A2F">
        <w:rPr>
          <w:rFonts w:ascii="新細明體" w:eastAsia="新細明體" w:hAnsi="新細明體" w:cs="新細明體" w:hint="eastAsia"/>
          <w:kern w:val="0"/>
          <w:szCs w:val="24"/>
        </w:rPr>
        <w:t xml:space="preserve"> </w:t>
      </w:r>
      <w:r w:rsidRPr="00650A2F">
        <w:rPr>
          <w:rFonts w:ascii="新細明體" w:eastAsia="新細明體" w:hAnsi="新細明體" w:cs="新細明體"/>
          <w:kern w:val="0"/>
          <w:szCs w:val="24"/>
        </w:rPr>
        <w:t>其他臨時交辦事項</w:t>
      </w:r>
      <w:r w:rsidR="000851F0" w:rsidRPr="00650A2F">
        <w:rPr>
          <w:rFonts w:ascii="新細明體" w:eastAsia="新細明體" w:hAnsi="新細明體" w:cs="新細明體" w:hint="eastAsia"/>
          <w:kern w:val="0"/>
          <w:szCs w:val="24"/>
        </w:rPr>
        <w:t>，</w:t>
      </w:r>
      <w:r w:rsidR="000851F0" w:rsidRPr="00650A2F">
        <w:t>且能配合學校需要執行公務暨工作職務調整。</w:t>
      </w:r>
      <w:r w:rsidR="009C1FB0" w:rsidRPr="00650A2F">
        <w:rPr>
          <w:rFonts w:ascii="新細明體" w:eastAsia="新細明體" w:hAnsi="新細明體" w:cs="新細明體"/>
          <w:kern w:val="0"/>
          <w:szCs w:val="24"/>
        </w:rPr>
        <w:br/>
      </w:r>
      <w:r w:rsidR="000A4C29">
        <w:rPr>
          <w:rFonts w:ascii="新細明體" w:eastAsia="新細明體" w:hAnsi="新細明體" w:cs="新細明體" w:hint="eastAsia"/>
          <w:kern w:val="0"/>
          <w:szCs w:val="24"/>
        </w:rPr>
        <w:t xml:space="preserve"> 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五、報名資格：</w:t>
      </w:r>
      <w:r w:rsidR="009C1FB0" w:rsidRPr="000E4CBB">
        <w:rPr>
          <w:rFonts w:ascii="新細明體" w:eastAsia="新細明體" w:hAnsi="新細明體" w:cs="新細明體"/>
          <w:kern w:val="0"/>
          <w:szCs w:val="24"/>
        </w:rPr>
        <w:br/>
      </w:r>
      <w:r w:rsidR="009C1FB0">
        <w:rPr>
          <w:rFonts w:ascii="新細明體" w:eastAsia="新細明體" w:hAnsi="新細明體" w:cs="新細明體" w:hint="eastAsia"/>
          <w:kern w:val="0"/>
          <w:szCs w:val="24"/>
        </w:rPr>
        <w:t xml:space="preserve">  </w:t>
      </w:r>
      <w:r w:rsidR="000A4C29">
        <w:rPr>
          <w:rFonts w:ascii="新細明體" w:eastAsia="新細明體" w:hAnsi="新細明體" w:cs="新細明體" w:hint="eastAsia"/>
          <w:kern w:val="0"/>
          <w:szCs w:val="24"/>
        </w:rPr>
        <w:t xml:space="preserve">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(一)</w:t>
      </w:r>
      <w:r w:rsidR="006301E6">
        <w:t>具有</w:t>
      </w:r>
      <w:r w:rsidR="00491488">
        <w:rPr>
          <w:rFonts w:hint="eastAsia"/>
        </w:rPr>
        <w:t>一般行政</w:t>
      </w:r>
      <w:r w:rsidR="006301E6">
        <w:t>職系或同職組各職系公務人員任用資格，</w:t>
      </w:r>
      <w:r w:rsidR="00F91A9B">
        <w:t>並</w:t>
      </w:r>
      <w:r w:rsidR="00F91A9B">
        <w:rPr>
          <w:rFonts w:hint="eastAsia"/>
        </w:rPr>
        <w:t>具有身心障礙手冊，</w:t>
      </w:r>
      <w:r w:rsidR="006301E6">
        <w:t>經</w:t>
      </w:r>
      <w:r w:rsidR="006301E6" w:rsidRPr="00B350C7">
        <w:t>委任第</w:t>
      </w:r>
      <w:r w:rsidR="00147375">
        <w:rPr>
          <w:rFonts w:hint="eastAsia"/>
        </w:rPr>
        <w:t>一</w:t>
      </w:r>
      <w:r w:rsidR="009C1FB0" w:rsidRPr="000E4CBB">
        <w:rPr>
          <w:rFonts w:ascii="新細明體" w:eastAsia="新細明體" w:hAnsi="新細明體" w:cs="新細明體"/>
          <w:kern w:val="0"/>
          <w:szCs w:val="24"/>
        </w:rPr>
        <w:br/>
      </w:r>
      <w:r w:rsidR="00F91A9B">
        <w:rPr>
          <w:rFonts w:hint="eastAsia"/>
        </w:rPr>
        <w:t xml:space="preserve">      </w:t>
      </w:r>
      <w:r w:rsidR="006301E6" w:rsidRPr="00B350C7">
        <w:t>職等以上</w:t>
      </w:r>
      <w:r w:rsidR="006301E6">
        <w:t>銓敘合格實授者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，且</w:t>
      </w:r>
      <w:r w:rsidR="006301E6">
        <w:t>無考試限制調任之情事者（於報名截止日前未在限制轉調期限</w:t>
      </w:r>
      <w:r w:rsidR="009C1FB0" w:rsidRPr="000E4CBB">
        <w:rPr>
          <w:rFonts w:ascii="新細明體" w:eastAsia="新細明體" w:hAnsi="新細明體" w:cs="新細明體"/>
          <w:kern w:val="0"/>
          <w:szCs w:val="24"/>
        </w:rPr>
        <w:br/>
      </w:r>
      <w:r w:rsidR="00F91A9B">
        <w:rPr>
          <w:rFonts w:hint="eastAsia"/>
        </w:rPr>
        <w:t xml:space="preserve">      </w:t>
      </w:r>
      <w:r w:rsidR="006301E6">
        <w:t>者始受理報名）。</w:t>
      </w:r>
      <w:r w:rsidR="009C1FB0" w:rsidRPr="000E4CBB">
        <w:rPr>
          <w:rFonts w:ascii="新細明體" w:eastAsia="新細明體" w:hAnsi="新細明體" w:cs="新細明體"/>
          <w:kern w:val="0"/>
          <w:szCs w:val="24"/>
        </w:rPr>
        <w:br/>
      </w:r>
      <w:r w:rsidR="00F91A9B">
        <w:rPr>
          <w:rFonts w:ascii="新細明體" w:eastAsia="新細明體" w:hAnsi="新細明體" w:cs="新細明體" w:hint="eastAsia"/>
          <w:kern w:val="0"/>
          <w:szCs w:val="24"/>
        </w:rPr>
        <w:t xml:space="preserve">  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(二)無公務人員任用法第26條迴避任用、第28條第1項不得為公務人員之情事或公務人員陞遷</w:t>
      </w:r>
      <w:r w:rsidR="009C1FB0" w:rsidRPr="000E4CBB">
        <w:rPr>
          <w:rFonts w:ascii="新細明體" w:eastAsia="新細明體" w:hAnsi="新細明體" w:cs="新細明體"/>
          <w:kern w:val="0"/>
          <w:szCs w:val="24"/>
        </w:rPr>
        <w:br/>
      </w:r>
      <w:r w:rsidR="000A4C29">
        <w:rPr>
          <w:rFonts w:ascii="新細明體" w:eastAsia="新細明體" w:hAnsi="新細明體" w:cs="新細明體" w:hint="eastAsia"/>
          <w:kern w:val="0"/>
          <w:szCs w:val="24"/>
        </w:rPr>
        <w:t xml:space="preserve">     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法第12條消極條件及台灣地區與大陸地區人民關係條例第21條第1項所定不得任用之情事</w:t>
      </w:r>
      <w:r w:rsidR="009C1FB0" w:rsidRPr="000E4CBB">
        <w:rPr>
          <w:rFonts w:ascii="新細明體" w:eastAsia="新細明體" w:hAnsi="新細明體" w:cs="新細明體"/>
          <w:kern w:val="0"/>
          <w:szCs w:val="24"/>
        </w:rPr>
        <w:br/>
      </w:r>
      <w:r w:rsidR="000A4C29">
        <w:rPr>
          <w:rFonts w:ascii="新細明體" w:eastAsia="新細明體" w:hAnsi="新細明體" w:cs="新細明體" w:hint="eastAsia"/>
          <w:kern w:val="0"/>
          <w:szCs w:val="24"/>
        </w:rPr>
        <w:t xml:space="preserve">     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 xml:space="preserve">者。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</w:r>
      <w:r w:rsidR="000A4C29">
        <w:rPr>
          <w:rFonts w:ascii="新細明體" w:eastAsia="新細明體" w:hAnsi="新細明體" w:cs="新細明體" w:hint="eastAsia"/>
          <w:kern w:val="0"/>
          <w:szCs w:val="24"/>
        </w:rPr>
        <w:t xml:space="preserve">  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 xml:space="preserve">(三)未曾受懲戒處分或記過以上之行政處分。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</w:r>
      <w:r w:rsidR="000A4C29">
        <w:rPr>
          <w:rFonts w:ascii="新細明體" w:eastAsia="新細明體" w:hAnsi="新細明體" w:cs="新細明體" w:hint="eastAsia"/>
          <w:kern w:val="0"/>
          <w:szCs w:val="24"/>
        </w:rPr>
        <w:t xml:space="preserve">  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(四)具電腦文書處理能力，熟悉Word、Excel、e-mail及網際網路應用</w:t>
      </w:r>
      <w:r w:rsidR="006301E6">
        <w:rPr>
          <w:rFonts w:ascii="新細明體" w:eastAsia="新細明體" w:hAnsi="新細明體" w:cs="新細明體" w:hint="eastAsia"/>
          <w:kern w:val="0"/>
          <w:szCs w:val="24"/>
        </w:rPr>
        <w:t>者</w:t>
      </w:r>
      <w:r w:rsidR="00204D5C">
        <w:rPr>
          <w:rFonts w:ascii="新細明體" w:eastAsia="新細明體" w:hAnsi="新細明體" w:cs="新細明體" w:hint="eastAsia"/>
          <w:kern w:val="0"/>
          <w:szCs w:val="24"/>
        </w:rPr>
        <w:t>尤佳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。</w:t>
      </w:r>
      <w:r w:rsidR="009C1FB0" w:rsidRPr="000E4CBB">
        <w:rPr>
          <w:rFonts w:ascii="新細明體" w:eastAsia="新細明體" w:hAnsi="新細明體" w:cs="新細明體"/>
          <w:kern w:val="0"/>
          <w:szCs w:val="24"/>
        </w:rPr>
        <w:br/>
      </w:r>
      <w:r w:rsidR="00C9404B">
        <w:rPr>
          <w:rFonts w:ascii="新細明體" w:eastAsia="新細明體" w:hAnsi="新細明體" w:cs="新細明體" w:hint="eastAsia"/>
          <w:kern w:val="0"/>
          <w:szCs w:val="24"/>
        </w:rPr>
        <w:t xml:space="preserve"> </w:t>
      </w:r>
      <w:r w:rsidR="009713C3">
        <w:rPr>
          <w:rFonts w:ascii="新細明體" w:eastAsia="新細明體" w:hAnsi="新細明體" w:cs="新細明體" w:hint="eastAsia"/>
          <w:kern w:val="0"/>
          <w:szCs w:val="24"/>
        </w:rPr>
        <w:t xml:space="preserve">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六、報名日期：自公告之日起至</w:t>
      </w:r>
      <w:r w:rsidR="000E4CBB" w:rsidRPr="0075222B">
        <w:rPr>
          <w:rFonts w:ascii="新細明體" w:eastAsia="新細明體" w:hAnsi="新細明體" w:cs="新細明體"/>
          <w:kern w:val="0"/>
          <w:szCs w:val="24"/>
        </w:rPr>
        <w:t>10</w:t>
      </w:r>
      <w:r w:rsidR="0001177F">
        <w:rPr>
          <w:rFonts w:ascii="新細明體" w:eastAsia="新細明體" w:hAnsi="新細明體" w:cs="新細明體" w:hint="eastAsia"/>
          <w:kern w:val="0"/>
          <w:szCs w:val="24"/>
        </w:rPr>
        <w:t>5</w:t>
      </w:r>
      <w:r w:rsidR="000E4CBB" w:rsidRPr="0075222B">
        <w:rPr>
          <w:rFonts w:ascii="新細明體" w:eastAsia="新細明體" w:hAnsi="新細明體" w:cs="新細明體"/>
          <w:kern w:val="0"/>
          <w:szCs w:val="24"/>
        </w:rPr>
        <w:t>年</w:t>
      </w:r>
      <w:r w:rsidR="0094238E">
        <w:rPr>
          <w:rFonts w:ascii="新細明體" w:eastAsia="新細明體" w:hAnsi="新細明體" w:cs="新細明體" w:hint="eastAsia"/>
          <w:kern w:val="0"/>
          <w:szCs w:val="24"/>
        </w:rPr>
        <w:t>2</w:t>
      </w:r>
      <w:r w:rsidR="000E4CBB" w:rsidRPr="0075222B">
        <w:rPr>
          <w:rFonts w:ascii="新細明體" w:eastAsia="新細明體" w:hAnsi="新細明體" w:cs="新細明體"/>
          <w:kern w:val="0"/>
          <w:szCs w:val="24"/>
        </w:rPr>
        <w:t>月</w:t>
      </w:r>
      <w:r w:rsidR="0094238E">
        <w:rPr>
          <w:rFonts w:ascii="新細明體" w:eastAsia="新細明體" w:hAnsi="新細明體" w:cs="新細明體" w:hint="eastAsia"/>
          <w:kern w:val="0"/>
          <w:szCs w:val="24"/>
        </w:rPr>
        <w:t>15</w:t>
      </w:r>
      <w:r w:rsidR="000E4CBB" w:rsidRPr="0075222B">
        <w:rPr>
          <w:rFonts w:ascii="新細明體" w:eastAsia="新細明體" w:hAnsi="新細明體" w:cs="新細明體"/>
          <w:kern w:val="0"/>
          <w:szCs w:val="24"/>
        </w:rPr>
        <w:t>日(星期</w:t>
      </w:r>
      <w:r w:rsidR="0094238E">
        <w:rPr>
          <w:rFonts w:ascii="新細明體" w:eastAsia="新細明體" w:hAnsi="新細明體" w:cs="新細明體" w:hint="eastAsia"/>
          <w:kern w:val="0"/>
          <w:szCs w:val="24"/>
        </w:rPr>
        <w:t>一</w:t>
      </w:r>
      <w:r w:rsidR="000E4CBB" w:rsidRPr="0075222B">
        <w:rPr>
          <w:rFonts w:ascii="新細明體" w:eastAsia="新細明體" w:hAnsi="新細明體" w:cs="新細明體"/>
          <w:kern w:val="0"/>
          <w:szCs w:val="24"/>
        </w:rPr>
        <w:t>）</w:t>
      </w:r>
      <w:r w:rsidR="00BA27CA" w:rsidRPr="0075222B">
        <w:rPr>
          <w:rFonts w:ascii="新細明體" w:eastAsia="新細明體" w:hAnsi="新細明體" w:cs="新細明體" w:hint="eastAsia"/>
          <w:kern w:val="0"/>
          <w:szCs w:val="24"/>
        </w:rPr>
        <w:t>下午5時</w:t>
      </w:r>
      <w:r w:rsidR="000E4CBB" w:rsidRPr="0075222B">
        <w:rPr>
          <w:rFonts w:ascii="新細明體" w:eastAsia="新細明體" w:hAnsi="新細明體" w:cs="新細明體"/>
          <w:kern w:val="0"/>
          <w:szCs w:val="24"/>
        </w:rPr>
        <w:t>止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，以郵戳</w:t>
      </w:r>
      <w:r w:rsidR="00BA27CA">
        <w:rPr>
          <w:rFonts w:ascii="新細明體" w:eastAsia="新細明體" w:hAnsi="新細明體" w:cs="新細明體" w:hint="eastAsia"/>
          <w:kern w:val="0"/>
          <w:szCs w:val="24"/>
        </w:rPr>
        <w:t>時間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為憑，逾</w:t>
      </w:r>
      <w:r w:rsidR="009C1FB0" w:rsidRPr="000E4CBB">
        <w:rPr>
          <w:rFonts w:ascii="新細明體" w:eastAsia="新細明體" w:hAnsi="新細明體" w:cs="新細明體"/>
          <w:kern w:val="0"/>
          <w:szCs w:val="24"/>
        </w:rPr>
        <w:br/>
      </w:r>
      <w:r w:rsidR="00BA27CA">
        <w:rPr>
          <w:rFonts w:ascii="新細明體" w:eastAsia="新細明體" w:hAnsi="新細明體" w:cs="新細明體" w:hint="eastAsia"/>
          <w:kern w:val="0"/>
          <w:szCs w:val="24"/>
        </w:rPr>
        <w:t xml:space="preserve">     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 xml:space="preserve">期不予受理。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</w:r>
      <w:r w:rsidR="009713C3">
        <w:rPr>
          <w:rFonts w:ascii="新細明體" w:eastAsia="新細明體" w:hAnsi="新細明體" w:cs="新細明體" w:hint="eastAsia"/>
          <w:kern w:val="0"/>
          <w:szCs w:val="24"/>
        </w:rPr>
        <w:t xml:space="preserve"> 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七、報名方式：一律採通訊報名方式，報名表及相關證件請以限時掛號郵寄至：高雄市</w:t>
      </w:r>
      <w:r w:rsidR="009713C3">
        <w:rPr>
          <w:rFonts w:ascii="新細明體" w:eastAsia="新細明體" w:hAnsi="新細明體" w:cs="新細明體" w:hint="eastAsia"/>
          <w:kern w:val="0"/>
          <w:szCs w:val="24"/>
        </w:rPr>
        <w:t>左營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區</w:t>
      </w:r>
      <w:r w:rsidR="009713C3">
        <w:rPr>
          <w:rFonts w:ascii="新細明體" w:eastAsia="新細明體" w:hAnsi="新細明體" w:cs="新細明體" w:hint="eastAsia"/>
          <w:kern w:val="0"/>
          <w:szCs w:val="24"/>
        </w:rPr>
        <w:t>左</w:t>
      </w:r>
      <w:r w:rsidR="009C1FB0" w:rsidRPr="000E4CBB">
        <w:rPr>
          <w:rFonts w:ascii="新細明體" w:eastAsia="新細明體" w:hAnsi="新細明體" w:cs="新細明體"/>
          <w:kern w:val="0"/>
          <w:szCs w:val="24"/>
        </w:rPr>
        <w:br/>
      </w:r>
      <w:r w:rsidR="009713C3">
        <w:rPr>
          <w:rFonts w:ascii="新細明體" w:eastAsia="新細明體" w:hAnsi="新細明體" w:cs="新細明體" w:hint="eastAsia"/>
          <w:kern w:val="0"/>
          <w:szCs w:val="24"/>
        </w:rPr>
        <w:t xml:space="preserve">      營大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路</w:t>
      </w:r>
      <w:r w:rsidR="009713C3">
        <w:rPr>
          <w:rFonts w:ascii="新細明體" w:eastAsia="新細明體" w:hAnsi="新細明體" w:cs="新細明體" w:hint="eastAsia"/>
          <w:kern w:val="0"/>
          <w:szCs w:val="24"/>
        </w:rPr>
        <w:t>1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號人事室收，信封上請註明「應徵</w:t>
      </w:r>
      <w:r w:rsidR="004B6E23">
        <w:rPr>
          <w:rFonts w:ascii="新細明體" w:eastAsia="新細明體" w:hAnsi="新細明體" w:cs="新細明體" w:hint="eastAsia"/>
          <w:kern w:val="0"/>
          <w:szCs w:val="24"/>
        </w:rPr>
        <w:t>管理員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」。聯絡電話：07-</w:t>
      </w:r>
      <w:r w:rsidR="009713C3">
        <w:rPr>
          <w:rFonts w:ascii="新細明體" w:eastAsia="新細明體" w:hAnsi="新細明體" w:cs="新細明體" w:hint="eastAsia"/>
          <w:kern w:val="0"/>
          <w:szCs w:val="24"/>
        </w:rPr>
        <w:t>5819155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分機</w:t>
      </w:r>
      <w:r w:rsidR="0075222B">
        <w:rPr>
          <w:rFonts w:ascii="新細明體" w:eastAsia="新細明體" w:hAnsi="新細明體" w:cs="新細明體" w:hint="eastAsia"/>
          <w:kern w:val="0"/>
          <w:szCs w:val="24"/>
        </w:rPr>
        <w:t>501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、</w:t>
      </w:r>
      <w:r w:rsidR="009713C3">
        <w:rPr>
          <w:rFonts w:ascii="新細明體" w:eastAsia="新細明體" w:hAnsi="新細明體" w:cs="新細明體" w:hint="eastAsia"/>
          <w:kern w:val="0"/>
          <w:szCs w:val="24"/>
        </w:rPr>
        <w:t>231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 xml:space="preserve">。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</w:r>
      <w:r w:rsidR="009713C3">
        <w:rPr>
          <w:rFonts w:ascii="新細明體" w:eastAsia="新細明體" w:hAnsi="新細明體" w:cs="新細明體" w:hint="eastAsia"/>
          <w:kern w:val="0"/>
          <w:szCs w:val="24"/>
        </w:rPr>
        <w:t xml:space="preserve"> 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 xml:space="preserve">八、報名應繳資料及證件：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</w:r>
      <w:r w:rsidR="009713C3">
        <w:rPr>
          <w:rFonts w:ascii="新細明體" w:eastAsia="新細明體" w:hAnsi="新細明體" w:cs="新細明體" w:hint="eastAsia"/>
          <w:kern w:val="0"/>
          <w:szCs w:val="24"/>
        </w:rPr>
        <w:t xml:space="preserve">  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(一)甄選報名表（請至本校網頁下載(http://www.h</w:t>
      </w:r>
      <w:r w:rsidR="009713C3">
        <w:rPr>
          <w:rFonts w:ascii="新細明體" w:eastAsia="新細明體" w:hAnsi="新細明體" w:cs="新細明體" w:hint="eastAsia"/>
          <w:kern w:val="0"/>
          <w:szCs w:val="24"/>
        </w:rPr>
        <w:t>cvs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 xml:space="preserve">.kh.edu.tw/)，黏貼最近脫帽半身照片）。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</w:r>
      <w:r w:rsidR="009713C3">
        <w:rPr>
          <w:rFonts w:ascii="新細明體" w:eastAsia="新細明體" w:hAnsi="新細明體" w:cs="新細明體" w:hint="eastAsia"/>
          <w:kern w:val="0"/>
          <w:szCs w:val="24"/>
        </w:rPr>
        <w:t xml:space="preserve">  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 xml:space="preserve">(二)公務人員履歷表(每筆資料需登載清楚、自傳不可空白且經本人簽章)。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</w:r>
      <w:r w:rsidR="009713C3">
        <w:rPr>
          <w:rFonts w:ascii="新細明體" w:eastAsia="新細明體" w:hAnsi="新細明體" w:cs="新細明體" w:hint="eastAsia"/>
          <w:kern w:val="0"/>
          <w:szCs w:val="24"/>
        </w:rPr>
        <w:t xml:space="preserve">  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 xml:space="preserve">(三)國民身分證正反面、最高學歷證件、考試及格證書。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</w:r>
      <w:r w:rsidR="009713C3">
        <w:rPr>
          <w:rFonts w:ascii="新細明體" w:eastAsia="新細明體" w:hAnsi="新細明體" w:cs="新細明體" w:hint="eastAsia"/>
          <w:kern w:val="0"/>
          <w:szCs w:val="24"/>
        </w:rPr>
        <w:t xml:space="preserve">  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(四)現職派令、</w:t>
      </w:r>
      <w:r w:rsidR="00C9360E">
        <w:rPr>
          <w:rFonts w:ascii="新細明體" w:eastAsia="新細明體" w:hAnsi="新細明體" w:cs="新細明體" w:hint="eastAsia"/>
          <w:kern w:val="0"/>
          <w:szCs w:val="24"/>
        </w:rPr>
        <w:t>最後一次之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 xml:space="preserve">銓審函、最近3年考績通知書。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</w:r>
      <w:r w:rsidR="009713C3">
        <w:rPr>
          <w:rFonts w:ascii="新細明體" w:eastAsia="新細明體" w:hAnsi="新細明體" w:cs="新細明體" w:hint="eastAsia"/>
          <w:kern w:val="0"/>
          <w:szCs w:val="24"/>
        </w:rPr>
        <w:t xml:space="preserve">  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 xml:space="preserve">(五)退伍令或免服兵役證明。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</w:r>
      <w:r w:rsidR="009713C3">
        <w:rPr>
          <w:rFonts w:ascii="新細明體" w:eastAsia="新細明體" w:hAnsi="新細明體" w:cs="新細明體" w:hint="eastAsia"/>
          <w:kern w:val="0"/>
          <w:szCs w:val="24"/>
        </w:rPr>
        <w:t xml:space="preserve">  </w:t>
      </w:r>
      <w:r w:rsidR="009713C3" w:rsidRPr="008B3484">
        <w:rPr>
          <w:rFonts w:ascii="新細明體" w:eastAsia="新細明體" w:hAnsi="新細明體" w:cs="新細明體" w:hint="eastAsia"/>
          <w:kern w:val="0"/>
          <w:szCs w:val="24"/>
        </w:rPr>
        <w:t xml:space="preserve"> </w:t>
      </w:r>
      <w:r w:rsidR="000E4CBB" w:rsidRPr="008B3484">
        <w:rPr>
          <w:rFonts w:ascii="新細明體" w:eastAsia="新細明體" w:hAnsi="新細明體" w:cs="新細明體"/>
          <w:kern w:val="0"/>
          <w:szCs w:val="24"/>
        </w:rPr>
        <w:t>(六)身心障礙手冊</w:t>
      </w:r>
      <w:r w:rsidR="00491488" w:rsidRPr="000E4CBB">
        <w:rPr>
          <w:rFonts w:ascii="新細明體" w:eastAsia="新細明體" w:hAnsi="新細明體" w:cs="新細明體"/>
          <w:kern w:val="0"/>
          <w:szCs w:val="24"/>
        </w:rPr>
        <w:t>(</w:t>
      </w:r>
      <w:r w:rsidR="003A770B">
        <w:rPr>
          <w:rFonts w:ascii="新細明體" w:eastAsia="新細明體" w:hAnsi="新細明體" w:cs="新細明體" w:hint="eastAsia"/>
          <w:kern w:val="0"/>
          <w:szCs w:val="24"/>
        </w:rPr>
        <w:t>於有效期間內</w:t>
      </w:r>
      <w:r w:rsidR="00491488" w:rsidRPr="000E4CBB">
        <w:rPr>
          <w:rFonts w:ascii="新細明體" w:eastAsia="新細明體" w:hAnsi="新細明體" w:cs="新細明體"/>
          <w:kern w:val="0"/>
          <w:szCs w:val="24"/>
        </w:rPr>
        <w:t>)</w:t>
      </w:r>
      <w:r w:rsidR="000E4CBB" w:rsidRPr="008B3484">
        <w:rPr>
          <w:rFonts w:ascii="新細明體" w:eastAsia="新細明體" w:hAnsi="新細明體" w:cs="新細明體"/>
          <w:kern w:val="0"/>
          <w:szCs w:val="24"/>
        </w:rPr>
        <w:t>。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 xml:space="preserve">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</w:r>
      <w:r w:rsidR="009713C3">
        <w:rPr>
          <w:rFonts w:ascii="新細明體" w:eastAsia="新細明體" w:hAnsi="新細明體" w:cs="新細明體" w:hint="eastAsia"/>
          <w:kern w:val="0"/>
          <w:szCs w:val="24"/>
        </w:rPr>
        <w:t xml:space="preserve">  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 xml:space="preserve">(七)與本職缺相關訓練證明文件(無者免附)。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</w:r>
      <w:r w:rsidR="009713C3">
        <w:rPr>
          <w:rFonts w:ascii="新細明體" w:eastAsia="新細明體" w:hAnsi="新細明體" w:cs="新細明體" w:hint="eastAsia"/>
          <w:kern w:val="0"/>
          <w:szCs w:val="24"/>
        </w:rPr>
        <w:t xml:space="preserve">  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 xml:space="preserve">(八)語言能力檢定證明文件(無者免附)。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  <w:t>所繳證件均以A4規格白色紙張各影印1份，註記「本影本與正本</w:t>
      </w:r>
      <w:r w:rsidR="00B03E63">
        <w:rPr>
          <w:rFonts w:ascii="新細明體" w:eastAsia="新細明體" w:hAnsi="新細明體" w:cs="新細明體" w:hint="eastAsia"/>
          <w:kern w:val="0"/>
          <w:szCs w:val="24"/>
        </w:rPr>
        <w:t>相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符」並簽章，按順序裝訂成冊，證件不齊全或資格不符者不予受理</w:t>
      </w:r>
      <w:r w:rsidR="00C9360E">
        <w:rPr>
          <w:rFonts w:ascii="新細明體" w:eastAsia="新細明體" w:hAnsi="新細明體" w:cs="新細明體" w:hint="eastAsia"/>
          <w:kern w:val="0"/>
          <w:szCs w:val="24"/>
        </w:rPr>
        <w:t>報名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，</w:t>
      </w:r>
      <w:r w:rsidR="00C9360E">
        <w:rPr>
          <w:rFonts w:ascii="新細明體" w:eastAsia="新細明體" w:hAnsi="新細明體" w:cs="新細明體" w:hint="eastAsia"/>
          <w:kern w:val="0"/>
          <w:szCs w:val="24"/>
        </w:rPr>
        <w:t>亦不另行通知及退件</w:t>
      </w:r>
      <w:r w:rsidR="005F5903">
        <w:rPr>
          <w:rFonts w:ascii="新細明體" w:eastAsia="新細明體" w:hAnsi="新細明體" w:cs="新細明體" w:hint="eastAsia"/>
          <w:kern w:val="0"/>
          <w:szCs w:val="24"/>
        </w:rPr>
        <w:t>；甄選未獲錄取</w:t>
      </w:r>
      <w:r w:rsidR="00706953">
        <w:rPr>
          <w:rFonts w:ascii="新細明體" w:eastAsia="新細明體" w:hAnsi="新細明體" w:cs="新細明體" w:hint="eastAsia"/>
          <w:kern w:val="0"/>
          <w:szCs w:val="24"/>
        </w:rPr>
        <w:t>之應徵</w:t>
      </w:r>
      <w:r w:rsidR="005F5903">
        <w:rPr>
          <w:rFonts w:ascii="新細明體" w:eastAsia="新細明體" w:hAnsi="新細明體" w:cs="新細明體" w:hint="eastAsia"/>
          <w:kern w:val="0"/>
          <w:szCs w:val="24"/>
        </w:rPr>
        <w:t>者，</w:t>
      </w:r>
      <w:r w:rsidR="00706953">
        <w:rPr>
          <w:rFonts w:ascii="新細明體" w:eastAsia="新細明體" w:hAnsi="新細明體" w:cs="新細明體" w:hint="eastAsia"/>
          <w:kern w:val="0"/>
          <w:szCs w:val="24"/>
        </w:rPr>
        <w:t>如需返還書面應徵證件，請附足資回郵信封，俾利郵寄</w:t>
      </w:r>
      <w:r w:rsidR="005F5903">
        <w:rPr>
          <w:rFonts w:ascii="新細明體" w:eastAsia="新細明體" w:hAnsi="新細明體" w:cs="新細明體" w:hint="eastAsia"/>
          <w:kern w:val="0"/>
          <w:szCs w:val="24"/>
        </w:rPr>
        <w:t>；經初審資格條件符合者擇優甄選，將於10</w:t>
      </w:r>
      <w:r w:rsidR="0001177F">
        <w:rPr>
          <w:rFonts w:ascii="新細明體" w:eastAsia="新細明體" w:hAnsi="新細明體" w:cs="新細明體" w:hint="eastAsia"/>
          <w:kern w:val="0"/>
          <w:szCs w:val="24"/>
        </w:rPr>
        <w:t>5</w:t>
      </w:r>
      <w:r w:rsidR="005F5903">
        <w:rPr>
          <w:rFonts w:ascii="新細明體" w:eastAsia="新細明體" w:hAnsi="新細明體" w:cs="新細明體" w:hint="eastAsia"/>
          <w:kern w:val="0"/>
          <w:szCs w:val="24"/>
        </w:rPr>
        <w:t>年</w:t>
      </w:r>
      <w:r w:rsidR="006F75F8">
        <w:rPr>
          <w:rFonts w:ascii="新細明體" w:eastAsia="新細明體" w:hAnsi="新細明體" w:cs="新細明體" w:hint="eastAsia"/>
          <w:kern w:val="0"/>
          <w:szCs w:val="24"/>
        </w:rPr>
        <w:t>2</w:t>
      </w:r>
      <w:r w:rsidR="005F5903" w:rsidRPr="0075222B">
        <w:rPr>
          <w:rFonts w:ascii="新細明體" w:eastAsia="新細明體" w:hAnsi="新細明體" w:cs="新細明體" w:hint="eastAsia"/>
          <w:kern w:val="0"/>
          <w:szCs w:val="24"/>
        </w:rPr>
        <w:t>月</w:t>
      </w:r>
      <w:r w:rsidR="0094238E">
        <w:rPr>
          <w:rFonts w:ascii="新細明體" w:eastAsia="新細明體" w:hAnsi="新細明體" w:cs="新細明體" w:hint="eastAsia"/>
          <w:kern w:val="0"/>
          <w:szCs w:val="24"/>
        </w:rPr>
        <w:t>17</w:t>
      </w:r>
      <w:r w:rsidR="005F5903" w:rsidRPr="0075222B">
        <w:rPr>
          <w:rFonts w:ascii="新細明體" w:eastAsia="新細明體" w:hAnsi="新細明體" w:cs="新細明體" w:hint="eastAsia"/>
          <w:kern w:val="0"/>
          <w:szCs w:val="24"/>
        </w:rPr>
        <w:t>日(星期</w:t>
      </w:r>
      <w:r w:rsidR="0094238E">
        <w:rPr>
          <w:rFonts w:ascii="新細明體" w:eastAsia="新細明體" w:hAnsi="新細明體" w:cs="新細明體" w:hint="eastAsia"/>
          <w:kern w:val="0"/>
          <w:szCs w:val="24"/>
        </w:rPr>
        <w:t>三</w:t>
      </w:r>
      <w:r w:rsidR="005F5903" w:rsidRPr="0075222B">
        <w:rPr>
          <w:rFonts w:ascii="新細明體" w:eastAsia="新細明體" w:hAnsi="新細明體" w:cs="新細明體" w:hint="eastAsia"/>
          <w:kern w:val="0"/>
          <w:szCs w:val="24"/>
        </w:rPr>
        <w:t>)下午5時前</w:t>
      </w:r>
      <w:r w:rsidR="005F5903">
        <w:rPr>
          <w:rFonts w:ascii="新細明體" w:eastAsia="新細明體" w:hAnsi="新細明體" w:cs="新細明體" w:hint="eastAsia"/>
          <w:kern w:val="0"/>
          <w:szCs w:val="24"/>
        </w:rPr>
        <w:t>公告於本校網站(</w:t>
      </w:r>
      <w:hyperlink r:id="rId7" w:history="1">
        <w:r w:rsidR="005F5903" w:rsidRPr="008A59B3">
          <w:rPr>
            <w:rStyle w:val="a3"/>
            <w:rFonts w:ascii="新細明體" w:eastAsia="新細明體" w:hAnsi="新細明體" w:cs="新細明體"/>
            <w:kern w:val="0"/>
            <w:szCs w:val="24"/>
          </w:rPr>
          <w:t>http://www.h</w:t>
        </w:r>
        <w:r w:rsidR="005F5903" w:rsidRPr="008A59B3">
          <w:rPr>
            <w:rStyle w:val="a3"/>
            <w:rFonts w:ascii="新細明體" w:eastAsia="新細明體" w:hAnsi="新細明體" w:cs="新細明體" w:hint="eastAsia"/>
            <w:kern w:val="0"/>
            <w:szCs w:val="24"/>
          </w:rPr>
          <w:t>cvs</w:t>
        </w:r>
        <w:r w:rsidR="005F5903" w:rsidRPr="008A59B3">
          <w:rPr>
            <w:rStyle w:val="a3"/>
            <w:rFonts w:ascii="新細明體" w:eastAsia="新細明體" w:hAnsi="新細明體" w:cs="新細明體"/>
            <w:kern w:val="0"/>
            <w:szCs w:val="24"/>
          </w:rPr>
          <w:t>.kh.edu.tw/</w:t>
        </w:r>
      </w:hyperlink>
      <w:r w:rsidR="005F5903">
        <w:rPr>
          <w:rFonts w:ascii="新細明體" w:eastAsia="新細明體" w:hAnsi="新細明體" w:cs="新細明體" w:hint="eastAsia"/>
          <w:kern w:val="0"/>
          <w:szCs w:val="24"/>
        </w:rPr>
        <w:t>最新消息下載</w:t>
      </w:r>
      <w:r w:rsidR="005F5903" w:rsidRPr="000E4CBB">
        <w:rPr>
          <w:rFonts w:ascii="新細明體" w:eastAsia="新細明體" w:hAnsi="新細明體" w:cs="新細明體"/>
          <w:kern w:val="0"/>
          <w:szCs w:val="24"/>
        </w:rPr>
        <w:t>)</w:t>
      </w:r>
      <w:r w:rsidR="005F5903">
        <w:rPr>
          <w:rFonts w:ascii="新細明體" w:eastAsia="新細明體" w:hAnsi="新細明體" w:cs="新細明體" w:hint="eastAsia"/>
          <w:kern w:val="0"/>
          <w:szCs w:val="24"/>
        </w:rPr>
        <w:t>，屆時請自行</w:t>
      </w:r>
      <w:r w:rsidR="005F5903">
        <w:rPr>
          <w:rFonts w:ascii="新細明體" w:eastAsia="新細明體" w:hAnsi="新細明體" w:cs="新細明體" w:hint="eastAsia"/>
          <w:kern w:val="0"/>
          <w:szCs w:val="24"/>
        </w:rPr>
        <w:lastRenderedPageBreak/>
        <w:t>上網查閱，不再另行通知。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 xml:space="preserve">　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</w:r>
      <w:r w:rsidR="00F67C31">
        <w:rPr>
          <w:rFonts w:ascii="新細明體" w:eastAsia="新細明體" w:hAnsi="新細明體" w:cs="新細明體" w:hint="eastAsia"/>
          <w:kern w:val="0"/>
          <w:szCs w:val="24"/>
        </w:rPr>
        <w:t xml:space="preserve"> 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九、甄選時間</w:t>
      </w:r>
      <w:r w:rsidR="005A6495">
        <w:rPr>
          <w:rFonts w:ascii="新細明體" w:eastAsia="新細明體" w:hAnsi="新細明體" w:cs="新細明體" w:hint="eastAsia"/>
          <w:kern w:val="0"/>
          <w:szCs w:val="24"/>
        </w:rPr>
        <w:t>、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地點</w:t>
      </w:r>
      <w:r w:rsidR="005A6495">
        <w:rPr>
          <w:rFonts w:ascii="新細明體" w:eastAsia="新細明體" w:hAnsi="新細明體" w:cs="新細明體" w:hint="eastAsia"/>
          <w:kern w:val="0"/>
          <w:szCs w:val="24"/>
        </w:rPr>
        <w:t>及</w:t>
      </w:r>
      <w:r w:rsidR="005A6495" w:rsidRPr="000E4CBB">
        <w:rPr>
          <w:rFonts w:ascii="新細明體" w:eastAsia="新細明體" w:hAnsi="新細明體" w:cs="新細明體"/>
          <w:kern w:val="0"/>
          <w:szCs w:val="24"/>
        </w:rPr>
        <w:t>方式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 xml:space="preserve">：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</w:r>
      <w:r w:rsidR="00F67C31">
        <w:rPr>
          <w:rFonts w:ascii="新細明體" w:eastAsia="新細明體" w:hAnsi="新細明體" w:cs="新細明體" w:hint="eastAsia"/>
          <w:kern w:val="0"/>
          <w:szCs w:val="24"/>
        </w:rPr>
        <w:t xml:space="preserve">  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(一)甄選時間：</w:t>
      </w:r>
      <w:r w:rsidR="000E4CBB" w:rsidRPr="0075222B">
        <w:rPr>
          <w:rFonts w:ascii="新細明體" w:eastAsia="新細明體" w:hAnsi="新細明體" w:cs="新細明體"/>
          <w:kern w:val="0"/>
          <w:szCs w:val="24"/>
        </w:rPr>
        <w:t>10</w:t>
      </w:r>
      <w:r w:rsidR="0001177F">
        <w:rPr>
          <w:rFonts w:ascii="新細明體" w:eastAsia="新細明體" w:hAnsi="新細明體" w:cs="新細明體" w:hint="eastAsia"/>
          <w:kern w:val="0"/>
          <w:szCs w:val="24"/>
        </w:rPr>
        <w:t>5</w:t>
      </w:r>
      <w:r w:rsidR="000E4CBB" w:rsidRPr="0075222B">
        <w:rPr>
          <w:rFonts w:ascii="新細明體" w:eastAsia="新細明體" w:hAnsi="新細明體" w:cs="新細明體"/>
          <w:kern w:val="0"/>
          <w:szCs w:val="24"/>
        </w:rPr>
        <w:t>年</w:t>
      </w:r>
      <w:r w:rsidR="004A374F">
        <w:rPr>
          <w:rFonts w:ascii="新細明體" w:eastAsia="新細明體" w:hAnsi="新細明體" w:cs="新細明體" w:hint="eastAsia"/>
          <w:kern w:val="0"/>
          <w:szCs w:val="24"/>
        </w:rPr>
        <w:t>2</w:t>
      </w:r>
      <w:r w:rsidR="000E4CBB" w:rsidRPr="0075222B">
        <w:rPr>
          <w:rFonts w:ascii="新細明體" w:eastAsia="新細明體" w:hAnsi="新細明體" w:cs="新細明體"/>
          <w:kern w:val="0"/>
          <w:szCs w:val="24"/>
        </w:rPr>
        <w:t>月</w:t>
      </w:r>
      <w:r w:rsidR="0094238E">
        <w:rPr>
          <w:rFonts w:ascii="新細明體" w:eastAsia="新細明體" w:hAnsi="新細明體" w:cs="新細明體" w:hint="eastAsia"/>
          <w:kern w:val="0"/>
          <w:szCs w:val="24"/>
        </w:rPr>
        <w:t>18</w:t>
      </w:r>
      <w:r w:rsidR="000E4CBB" w:rsidRPr="0075222B">
        <w:rPr>
          <w:rFonts w:ascii="新細明體" w:eastAsia="新細明體" w:hAnsi="新細明體" w:cs="新細明體"/>
          <w:kern w:val="0"/>
          <w:szCs w:val="24"/>
        </w:rPr>
        <w:t>日（星期</w:t>
      </w:r>
      <w:r w:rsidR="0094238E">
        <w:rPr>
          <w:rFonts w:ascii="新細明體" w:eastAsia="新細明體" w:hAnsi="新細明體" w:cs="新細明體" w:hint="eastAsia"/>
          <w:kern w:val="0"/>
          <w:szCs w:val="24"/>
        </w:rPr>
        <w:t>四</w:t>
      </w:r>
      <w:r w:rsidR="000E4CBB" w:rsidRPr="0075222B">
        <w:rPr>
          <w:rFonts w:ascii="新細明體" w:eastAsia="新細明體" w:hAnsi="新細明體" w:cs="新細明體"/>
          <w:kern w:val="0"/>
          <w:szCs w:val="24"/>
        </w:rPr>
        <w:t>）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上午</w:t>
      </w:r>
      <w:r w:rsidR="005A6495">
        <w:rPr>
          <w:rFonts w:ascii="新細明體" w:eastAsia="新細明體" w:hAnsi="新細明體" w:cs="新細明體" w:hint="eastAsia"/>
          <w:kern w:val="0"/>
          <w:szCs w:val="24"/>
        </w:rPr>
        <w:t>9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時</w:t>
      </w:r>
      <w:r w:rsidR="005A6495">
        <w:rPr>
          <w:rFonts w:ascii="新細明體" w:eastAsia="新細明體" w:hAnsi="新細明體" w:cs="新細明體" w:hint="eastAsia"/>
          <w:kern w:val="0"/>
          <w:szCs w:val="24"/>
        </w:rPr>
        <w:t>起至甄選完畢</w:t>
      </w:r>
      <w:r w:rsidR="00994861">
        <w:rPr>
          <w:rFonts w:ascii="新細明體" w:eastAsia="新細明體" w:hAnsi="新細明體" w:cs="新細明體" w:hint="eastAsia"/>
          <w:kern w:val="0"/>
          <w:szCs w:val="24"/>
        </w:rPr>
        <w:t>(上午8時4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0分前至本校人</w:t>
      </w:r>
      <w:r w:rsidR="000851F0" w:rsidRPr="000E4CBB">
        <w:rPr>
          <w:rFonts w:ascii="新細明體" w:eastAsia="新細明體" w:hAnsi="新細明體" w:cs="新細明體"/>
          <w:kern w:val="0"/>
          <w:szCs w:val="24"/>
        </w:rPr>
        <w:br/>
      </w:r>
      <w:r w:rsidR="00994861">
        <w:rPr>
          <w:rFonts w:ascii="新細明體" w:eastAsia="新細明體" w:hAnsi="新細明體" w:cs="新細明體" w:hint="eastAsia"/>
          <w:kern w:val="0"/>
          <w:szCs w:val="24"/>
        </w:rPr>
        <w:t xml:space="preserve">     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事室報到完畢，逾時視同棄</w:t>
      </w:r>
      <w:r w:rsidR="00F67C31">
        <w:rPr>
          <w:rFonts w:ascii="新細明體" w:eastAsia="新細明體" w:hAnsi="新細明體" w:cs="新細明體" w:hint="eastAsia"/>
          <w:kern w:val="0"/>
          <w:szCs w:val="24"/>
        </w:rPr>
        <w:t>權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，</w:t>
      </w:r>
      <w:r w:rsidR="00F67C31">
        <w:rPr>
          <w:rFonts w:ascii="新細明體" w:eastAsia="新細明體" w:hAnsi="新細明體" w:cs="新細明體" w:hint="eastAsia"/>
          <w:kern w:val="0"/>
          <w:szCs w:val="24"/>
        </w:rPr>
        <w:t>取消應試資格，不得異議</w:t>
      </w:r>
      <w:r w:rsidR="0012637E">
        <w:rPr>
          <w:rFonts w:ascii="新細明體" w:eastAsia="新細明體" w:hAnsi="新細明體" w:cs="新細明體" w:hint="eastAsia"/>
          <w:kern w:val="0"/>
          <w:szCs w:val="24"/>
        </w:rPr>
        <w:t>)</w:t>
      </w:r>
      <w:r w:rsidR="00F67C31">
        <w:rPr>
          <w:rFonts w:ascii="新細明體" w:eastAsia="新細明體" w:hAnsi="新細明體" w:cs="新細明體" w:hint="eastAsia"/>
          <w:kern w:val="0"/>
          <w:szCs w:val="24"/>
        </w:rPr>
        <w:t>，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報到時請出示身分證</w:t>
      </w:r>
      <w:r w:rsidR="00F67C31">
        <w:rPr>
          <w:rFonts w:ascii="新細明體" w:eastAsia="新細明體" w:hAnsi="新細明體" w:cs="新細明體" w:hint="eastAsia"/>
          <w:kern w:val="0"/>
          <w:szCs w:val="24"/>
        </w:rPr>
        <w:t>明文件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以</w:t>
      </w:r>
      <w:r w:rsidR="000851F0" w:rsidRPr="000E4CBB">
        <w:rPr>
          <w:rFonts w:ascii="新細明體" w:eastAsia="新細明體" w:hAnsi="新細明體" w:cs="新細明體"/>
          <w:kern w:val="0"/>
          <w:szCs w:val="24"/>
        </w:rPr>
        <w:br/>
      </w:r>
      <w:r w:rsidR="0012637E">
        <w:rPr>
          <w:rFonts w:ascii="新細明體" w:eastAsia="新細明體" w:hAnsi="新細明體" w:cs="新細明體" w:hint="eastAsia"/>
          <w:kern w:val="0"/>
          <w:szCs w:val="24"/>
        </w:rPr>
        <w:t xml:space="preserve">     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 xml:space="preserve">供查驗。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</w:r>
      <w:r w:rsidR="004B5E6C">
        <w:rPr>
          <w:rFonts w:ascii="新細明體" w:eastAsia="新細明體" w:hAnsi="新細明體" w:cs="新細明體" w:hint="eastAsia"/>
          <w:kern w:val="0"/>
          <w:szCs w:val="24"/>
        </w:rPr>
        <w:t xml:space="preserve">  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(二)甄選地點：</w:t>
      </w:r>
      <w:r w:rsidR="00C464AE" w:rsidRPr="00C464AE">
        <w:rPr>
          <w:rFonts w:asciiTheme="minorEastAsia" w:hAnsiTheme="minorEastAsia" w:cs="新細明體" w:hint="eastAsia"/>
          <w:kern w:val="0"/>
          <w:szCs w:val="24"/>
        </w:rPr>
        <w:t>本校教學大樓圖書館2樓。</w:t>
      </w:r>
      <w:r w:rsidR="000E4CBB" w:rsidRPr="00C464AE">
        <w:rPr>
          <w:rFonts w:ascii="新細明體" w:eastAsia="新細明體" w:hAnsi="新細明體" w:cs="新細明體"/>
          <w:kern w:val="0"/>
          <w:szCs w:val="24"/>
        </w:rPr>
        <w:br/>
      </w:r>
      <w:r w:rsidR="004B5E6C">
        <w:rPr>
          <w:rFonts w:ascii="新細明體" w:eastAsia="新細明體" w:hAnsi="新細明體" w:cs="新細明體" w:hint="eastAsia"/>
          <w:kern w:val="0"/>
          <w:szCs w:val="24"/>
        </w:rPr>
        <w:t xml:space="preserve">  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(三)甄選方式：</w:t>
      </w:r>
      <w:r w:rsidR="005A6495" w:rsidRPr="005A6495">
        <w:rPr>
          <w:rFonts w:asciiTheme="minorEastAsia" w:hAnsiTheme="minorEastAsia" w:cs="新細明體" w:hint="eastAsia"/>
          <w:kern w:val="0"/>
          <w:szCs w:val="24"/>
        </w:rPr>
        <w:t>面試</w:t>
      </w:r>
      <w:r w:rsidR="005A6495" w:rsidRPr="005A6495">
        <w:rPr>
          <w:rFonts w:asciiTheme="minorEastAsia" w:hAnsiTheme="minorEastAsia" w:hint="eastAsia"/>
          <w:szCs w:val="24"/>
        </w:rPr>
        <w:t>含</w:t>
      </w:r>
      <w:r w:rsidR="005A6495" w:rsidRPr="005A6495">
        <w:rPr>
          <w:rFonts w:asciiTheme="minorEastAsia" w:hAnsiTheme="minorEastAsia" w:cs="新細明體" w:hint="eastAsia"/>
          <w:kern w:val="0"/>
          <w:szCs w:val="24"/>
        </w:rPr>
        <w:t>電腦實務操作（Excel</w:t>
      </w:r>
      <w:r w:rsidR="00CF4429">
        <w:rPr>
          <w:rFonts w:asciiTheme="minorEastAsia" w:hAnsiTheme="minorEastAsia" w:cs="新細明體" w:hint="eastAsia"/>
          <w:kern w:val="0"/>
          <w:szCs w:val="24"/>
        </w:rPr>
        <w:t>等</w:t>
      </w:r>
      <w:r w:rsidR="005A6495" w:rsidRPr="005A6495">
        <w:rPr>
          <w:rFonts w:asciiTheme="minorEastAsia" w:hAnsiTheme="minorEastAsia" w:cs="新細明體" w:hint="eastAsia"/>
          <w:kern w:val="0"/>
          <w:szCs w:val="24"/>
        </w:rPr>
        <w:t>）。</w:t>
      </w:r>
      <w:r w:rsidR="000851F0" w:rsidRPr="000E4CBB">
        <w:rPr>
          <w:rFonts w:ascii="新細明體" w:eastAsia="新細明體" w:hAnsi="新細明體" w:cs="新細明體"/>
          <w:kern w:val="0"/>
          <w:szCs w:val="24"/>
        </w:rPr>
        <w:br/>
      </w:r>
      <w:r w:rsidR="00A6609F">
        <w:rPr>
          <w:rFonts w:ascii="新細明體" w:eastAsia="新細明體" w:hAnsi="新細明體" w:cs="新細明體" w:hint="eastAsia"/>
          <w:kern w:val="0"/>
          <w:szCs w:val="24"/>
        </w:rPr>
        <w:t xml:space="preserve">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 xml:space="preserve">十、成績計算及錄取方式：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</w:r>
      <w:r w:rsidR="00670C7C">
        <w:rPr>
          <w:rFonts w:ascii="新細明體" w:eastAsia="新細明體" w:hAnsi="新細明體" w:cs="新細明體" w:hint="eastAsia"/>
          <w:kern w:val="0"/>
          <w:szCs w:val="24"/>
        </w:rPr>
        <w:t xml:space="preserve">  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(一)按總成績高低依序錄取正取1名、備取2名，</w:t>
      </w:r>
      <w:r w:rsidR="005A6495" w:rsidRPr="005A6495">
        <w:rPr>
          <w:rFonts w:asciiTheme="minorEastAsia" w:hAnsiTheme="minorEastAsia"/>
          <w:szCs w:val="24"/>
        </w:rPr>
        <w:t>成績相同者，由本校人事甄審委員會決定之，</w:t>
      </w:r>
      <w:r w:rsidR="000851F0" w:rsidRPr="000E4CBB">
        <w:rPr>
          <w:rFonts w:ascii="新細明體" w:eastAsia="新細明體" w:hAnsi="新細明體" w:cs="新細明體"/>
          <w:kern w:val="0"/>
          <w:szCs w:val="24"/>
        </w:rPr>
        <w:br/>
      </w:r>
      <w:r w:rsidR="005A6495">
        <w:rPr>
          <w:rFonts w:asciiTheme="minorEastAsia" w:hAnsiTheme="minorEastAsia" w:hint="eastAsia"/>
          <w:szCs w:val="24"/>
        </w:rPr>
        <w:t xml:space="preserve">    </w:t>
      </w:r>
      <w:r w:rsidR="000851F0">
        <w:rPr>
          <w:rFonts w:asciiTheme="minorEastAsia" w:hAnsiTheme="minorEastAsia" w:hint="eastAsia"/>
          <w:szCs w:val="24"/>
        </w:rPr>
        <w:t xml:space="preserve">  </w:t>
      </w:r>
      <w:r w:rsidR="005A6495" w:rsidRPr="005A6495">
        <w:rPr>
          <w:rFonts w:asciiTheme="minorEastAsia" w:hAnsiTheme="minorEastAsia"/>
          <w:szCs w:val="24"/>
        </w:rPr>
        <w:t>惟甄選成績未達70分者不予錄取</w:t>
      </w:r>
      <w:r w:rsidR="005A6495">
        <w:rPr>
          <w:rFonts w:asciiTheme="minorEastAsia" w:hAnsiTheme="minorEastAsia" w:hint="eastAsia"/>
          <w:szCs w:val="24"/>
        </w:rPr>
        <w:t>，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 xml:space="preserve">如有缺考其總成績不予計列名次排序。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</w:r>
      <w:r w:rsidR="00670C7C">
        <w:rPr>
          <w:rFonts w:ascii="新細明體" w:eastAsia="新細明體" w:hAnsi="新細明體" w:cs="新細明體" w:hint="eastAsia"/>
          <w:kern w:val="0"/>
          <w:szCs w:val="24"/>
        </w:rPr>
        <w:t xml:space="preserve">  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(二)錄取人員請持學經歷證件於通知日期至本校人事室報到，俾辦理商調事宜，逾時以棄權</w:t>
      </w:r>
      <w:r w:rsidR="000851F0" w:rsidRPr="000E4CBB">
        <w:rPr>
          <w:rFonts w:ascii="新細明體" w:eastAsia="新細明體" w:hAnsi="新細明體" w:cs="新細明體"/>
          <w:kern w:val="0"/>
          <w:szCs w:val="24"/>
        </w:rPr>
        <w:br/>
      </w:r>
      <w:r w:rsidR="000851F0">
        <w:rPr>
          <w:rFonts w:ascii="新細明體" w:eastAsia="新細明體" w:hAnsi="新細明體" w:cs="新細明體" w:hint="eastAsia"/>
          <w:kern w:val="0"/>
          <w:szCs w:val="24"/>
        </w:rPr>
        <w:t xml:space="preserve">  </w:t>
      </w:r>
      <w:r w:rsidR="005A6495">
        <w:rPr>
          <w:rFonts w:ascii="新細明體" w:eastAsia="新細明體" w:hAnsi="新細明體" w:cs="新細明體" w:hint="eastAsia"/>
          <w:kern w:val="0"/>
          <w:szCs w:val="24"/>
        </w:rPr>
        <w:t xml:space="preserve">    論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 xml:space="preserve">，由備取人員依序遞補。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</w:r>
      <w:r w:rsidR="00670C7C">
        <w:rPr>
          <w:rFonts w:ascii="新細明體" w:eastAsia="新細明體" w:hAnsi="新細明體" w:cs="新細明體" w:hint="eastAsia"/>
          <w:kern w:val="0"/>
          <w:szCs w:val="24"/>
        </w:rPr>
        <w:t xml:space="preserve">  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(三)</w:t>
      </w:r>
      <w:r w:rsidR="002E0A87" w:rsidRPr="0049671D">
        <w:rPr>
          <w:rFonts w:ascii="新細明體" w:eastAsia="新細明體" w:hAnsi="新細明體" w:cs="新細明體"/>
          <w:kern w:val="0"/>
          <w:szCs w:val="24"/>
        </w:rPr>
        <w:t>本案錄取人員名單，需俟相關機關或高雄市政府核准後，</w:t>
      </w:r>
      <w:r w:rsidR="0049671D">
        <w:t>始行生效，正取人員將主動通知，</w:t>
      </w:r>
      <w:r w:rsidR="000851F0" w:rsidRPr="000E4CBB">
        <w:rPr>
          <w:rFonts w:ascii="新細明體" w:eastAsia="新細明體" w:hAnsi="新細明體" w:cs="新細明體"/>
          <w:kern w:val="0"/>
          <w:szCs w:val="24"/>
        </w:rPr>
        <w:br/>
      </w:r>
      <w:r w:rsidR="0049671D">
        <w:rPr>
          <w:rFonts w:hint="eastAsia"/>
        </w:rPr>
        <w:t xml:space="preserve">      </w:t>
      </w:r>
      <w:r w:rsidR="0049671D">
        <w:t>未錄取人員不另行通知。</w:t>
      </w:r>
      <w:r w:rsidR="000E4CBB" w:rsidRPr="002E0A87">
        <w:rPr>
          <w:rFonts w:ascii="新細明體" w:eastAsia="新細明體" w:hAnsi="新細明體" w:cs="新細明體"/>
          <w:color w:val="FF0000"/>
          <w:kern w:val="0"/>
          <w:szCs w:val="24"/>
        </w:rPr>
        <w:t xml:space="preserve"> </w:t>
      </w:r>
      <w:r w:rsidR="000E4CBB" w:rsidRPr="002E0A87">
        <w:rPr>
          <w:rFonts w:ascii="新細明體" w:eastAsia="新細明體" w:hAnsi="新細明體" w:cs="新細明體"/>
          <w:color w:val="FF0000"/>
          <w:kern w:val="0"/>
          <w:szCs w:val="24"/>
        </w:rPr>
        <w:br/>
      </w:r>
      <w:r w:rsidR="00670C7C">
        <w:rPr>
          <w:rFonts w:ascii="新細明體" w:eastAsia="新細明體" w:hAnsi="新細明體" w:cs="新細明體" w:hint="eastAsia"/>
          <w:kern w:val="0"/>
          <w:szCs w:val="24"/>
        </w:rPr>
        <w:t xml:space="preserve">  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 xml:space="preserve">(四)備取人員候補期限自甄選結果確定之翌日起3個月內有效。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</w:r>
      <w:r w:rsidR="00670C7C">
        <w:rPr>
          <w:rFonts w:ascii="新細明體" w:eastAsia="新細明體" w:hAnsi="新細明體" w:cs="新細明體" w:hint="eastAsia"/>
          <w:kern w:val="0"/>
          <w:szCs w:val="24"/>
        </w:rPr>
        <w:t xml:space="preserve"> 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 xml:space="preserve">十一、其他：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</w:r>
      <w:r w:rsidR="00670C7C">
        <w:rPr>
          <w:rFonts w:ascii="新細明體" w:eastAsia="新細明體" w:hAnsi="新細明體" w:cs="新細明體" w:hint="eastAsia"/>
          <w:kern w:val="0"/>
          <w:szCs w:val="24"/>
        </w:rPr>
        <w:t xml:space="preserve">  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(一)本項甄選錄取人員尚須辦理商調手續，並陳報高雄市政府教育局核派，若有資格不符或其</w:t>
      </w:r>
      <w:r w:rsidR="000851F0" w:rsidRPr="000E4CBB">
        <w:rPr>
          <w:rFonts w:ascii="新細明體" w:eastAsia="新細明體" w:hAnsi="新細明體" w:cs="新細明體"/>
          <w:kern w:val="0"/>
          <w:szCs w:val="24"/>
        </w:rPr>
        <w:br/>
      </w:r>
      <w:r w:rsidR="00670C7C">
        <w:rPr>
          <w:rFonts w:ascii="新細明體" w:eastAsia="新細明體" w:hAnsi="新細明體" w:cs="新細明體" w:hint="eastAsia"/>
          <w:kern w:val="0"/>
          <w:szCs w:val="24"/>
        </w:rPr>
        <w:t xml:space="preserve">     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他因素無法完成核派，或經核派後，如經銓敘部審查資格不符者，則應無條件取消錄取資格，</w:t>
      </w:r>
      <w:r w:rsidR="000851F0" w:rsidRPr="000E4CBB">
        <w:rPr>
          <w:rFonts w:ascii="新細明體" w:eastAsia="新細明體" w:hAnsi="新細明體" w:cs="新細明體"/>
          <w:kern w:val="0"/>
          <w:szCs w:val="24"/>
        </w:rPr>
        <w:br/>
      </w:r>
      <w:r w:rsidR="00670C7C">
        <w:rPr>
          <w:rFonts w:ascii="新細明體" w:eastAsia="新細明體" w:hAnsi="新細明體" w:cs="新細明體" w:hint="eastAsia"/>
          <w:kern w:val="0"/>
          <w:szCs w:val="24"/>
        </w:rPr>
        <w:t xml:space="preserve">     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 xml:space="preserve">並由候補人員遞補，不得異議。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</w:r>
      <w:r w:rsidR="00670C7C">
        <w:rPr>
          <w:rFonts w:ascii="新細明體" w:eastAsia="新細明體" w:hAnsi="新細明體" w:cs="新細明體" w:hint="eastAsia"/>
          <w:kern w:val="0"/>
          <w:szCs w:val="24"/>
        </w:rPr>
        <w:t xml:space="preserve">  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(</w:t>
      </w:r>
      <w:r w:rsidR="0049671D">
        <w:rPr>
          <w:rFonts w:ascii="新細明體" w:eastAsia="新細明體" w:hAnsi="新細明體" w:cs="新細明體" w:hint="eastAsia"/>
          <w:kern w:val="0"/>
          <w:szCs w:val="24"/>
        </w:rPr>
        <w:t>二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 xml:space="preserve">)所繳證件如有偽造、不實，除取消甄選資格外，如涉及刑責由應試者自行負責。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</w:r>
      <w:r w:rsidR="00670C7C">
        <w:rPr>
          <w:rFonts w:ascii="新細明體" w:eastAsia="新細明體" w:hAnsi="新細明體" w:cs="新細明體" w:hint="eastAsia"/>
          <w:kern w:val="0"/>
          <w:szCs w:val="24"/>
        </w:rPr>
        <w:t xml:space="preserve">  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(</w:t>
      </w:r>
      <w:r w:rsidR="0049671D">
        <w:rPr>
          <w:rFonts w:ascii="新細明體" w:eastAsia="新細明體" w:hAnsi="新細明體" w:cs="新細明體" w:hint="eastAsia"/>
          <w:kern w:val="0"/>
          <w:szCs w:val="24"/>
        </w:rPr>
        <w:t>三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)考</w:t>
      </w:r>
      <w:r w:rsidR="000E4CBB" w:rsidRPr="0049671D">
        <w:rPr>
          <w:rFonts w:ascii="新細明體" w:eastAsia="新細明體" w:hAnsi="新細明體" w:cs="新細明體"/>
          <w:kern w:val="0"/>
          <w:szCs w:val="24"/>
        </w:rPr>
        <w:t>試當日如遇颱風等不可抗力之情事，</w:t>
      </w:r>
      <w:r w:rsidR="002E0A87" w:rsidRPr="0049671D">
        <w:t>致停止辦公時</w:t>
      </w:r>
      <w:r w:rsidR="000E4CBB" w:rsidRPr="0049671D">
        <w:rPr>
          <w:rFonts w:ascii="新細明體" w:eastAsia="新細明體" w:hAnsi="新細明體" w:cs="新細明體"/>
          <w:kern w:val="0"/>
          <w:szCs w:val="24"/>
        </w:rPr>
        <w:t>，則考試日期將予以順延，並於本校</w:t>
      </w:r>
      <w:r w:rsidR="000851F0" w:rsidRPr="000E4CBB">
        <w:rPr>
          <w:rFonts w:ascii="新細明體" w:eastAsia="新細明體" w:hAnsi="新細明體" w:cs="新細明體"/>
          <w:kern w:val="0"/>
          <w:szCs w:val="24"/>
        </w:rPr>
        <w:br/>
      </w:r>
      <w:r w:rsidR="002E0A87" w:rsidRPr="0049671D">
        <w:rPr>
          <w:rFonts w:ascii="新細明體" w:eastAsia="新細明體" w:hAnsi="新細明體" w:cs="新細明體" w:hint="eastAsia"/>
          <w:kern w:val="0"/>
          <w:szCs w:val="24"/>
        </w:rPr>
        <w:t xml:space="preserve">      </w:t>
      </w:r>
      <w:r w:rsidR="000E4CBB" w:rsidRPr="0049671D">
        <w:rPr>
          <w:rFonts w:ascii="新細明體" w:eastAsia="新細明體" w:hAnsi="新細明體" w:cs="新細明體"/>
          <w:kern w:val="0"/>
          <w:szCs w:val="24"/>
        </w:rPr>
        <w:t>網站公布，請各應考人自行上網查閱。</w:t>
      </w:r>
      <w:r w:rsidR="000851F0" w:rsidRPr="000E4CBB">
        <w:rPr>
          <w:rFonts w:ascii="新細明體" w:eastAsia="新細明體" w:hAnsi="新細明體" w:cs="新細明體"/>
          <w:kern w:val="0"/>
          <w:szCs w:val="24"/>
        </w:rPr>
        <w:br/>
      </w:r>
      <w:r w:rsidR="00040A21">
        <w:rPr>
          <w:rFonts w:ascii="新細明體" w:eastAsia="新細明體" w:hAnsi="新細明體" w:cs="新細明體" w:hint="eastAsia"/>
          <w:kern w:val="0"/>
          <w:szCs w:val="24"/>
        </w:rPr>
        <w:t xml:space="preserve">   (</w:t>
      </w:r>
      <w:r w:rsidR="0049671D">
        <w:rPr>
          <w:rFonts w:ascii="新細明體" w:eastAsia="新細明體" w:hAnsi="新細明體" w:cs="新細明體" w:hint="eastAsia"/>
          <w:kern w:val="0"/>
          <w:szCs w:val="24"/>
        </w:rPr>
        <w:t>四</w:t>
      </w:r>
      <w:r w:rsidR="00040A21">
        <w:rPr>
          <w:rFonts w:ascii="新細明體" w:eastAsia="新細明體" w:hAnsi="新細明體" w:cs="新細明體" w:hint="eastAsia"/>
          <w:kern w:val="0"/>
          <w:szCs w:val="24"/>
        </w:rPr>
        <w:t>)本簡章如有未盡事宜，依相關規定辦理。本簡章</w:t>
      </w:r>
      <w:r w:rsidR="000B07CD">
        <w:rPr>
          <w:rFonts w:ascii="新細明體" w:eastAsia="新細明體" w:hAnsi="新細明體" w:cs="新細明體" w:hint="eastAsia"/>
          <w:kern w:val="0"/>
          <w:szCs w:val="24"/>
        </w:rPr>
        <w:t>經</w:t>
      </w:r>
      <w:r w:rsidR="00040A21">
        <w:rPr>
          <w:rFonts w:ascii="新細明體" w:eastAsia="新細明體" w:hAnsi="新細明體" w:cs="新細明體" w:hint="eastAsia"/>
          <w:kern w:val="0"/>
          <w:szCs w:val="24"/>
        </w:rPr>
        <w:t>本校公務人員甄審委員會審查通過，經</w:t>
      </w:r>
      <w:r w:rsidR="000851F0" w:rsidRPr="000E4CBB">
        <w:rPr>
          <w:rFonts w:ascii="新細明體" w:eastAsia="新細明體" w:hAnsi="新細明體" w:cs="新細明體"/>
          <w:kern w:val="0"/>
          <w:szCs w:val="24"/>
        </w:rPr>
        <w:br/>
      </w:r>
      <w:r w:rsidR="00040A21">
        <w:rPr>
          <w:rFonts w:ascii="新細明體" w:eastAsia="新細明體" w:hAnsi="新細明體" w:cs="新細明體" w:hint="eastAsia"/>
          <w:kern w:val="0"/>
          <w:szCs w:val="24"/>
        </w:rPr>
        <w:t xml:space="preserve">      校長核定後公告實施，修正時亦同。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  <w:t xml:space="preserve">附錄一、公務人員任用法第26條：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  <w:t xml:space="preserve">各機關長官對於配偶及三親等以內血親、姻親，不得在本機關任用，或任用為直接隸屬機關之長官。對於本機關各級主管長官之配偶及三親等以內血親、姻親，在其主管單位中應迴避任用。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  <w:t xml:space="preserve">附錄二、公務人員任用法第28條第1項：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  <w:t xml:space="preserve">有下列情事之一者，不得任用為公務人員：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  <w:t xml:space="preserve">一、未具或喪失中華民國國籍。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  <w:t xml:space="preserve">二、具中華民國國籍兼具外國國籍。但其他法律另有規定者，不在此限。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  <w:t xml:space="preserve">三、動員戡亂時期終止後，曾犯內亂罪、外患罪，經有罪判決確定或通緝有案尚未結案。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  <w:t xml:space="preserve">四、曾服公務有貪污行為，經有罪判決確定或通緝有案尚未結案。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  <w:t>五、犯前二款以外之罪，判處有期徒刑以上之刑確定，尚未執行或執行未畢。但受緩刑宣告者，不</w:t>
      </w:r>
    </w:p>
    <w:p w:rsidR="00A6609F" w:rsidRDefault="00C81B18" w:rsidP="000E4CBB">
      <w:pPr>
        <w:widowControl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 w:hint="eastAsia"/>
          <w:kern w:val="0"/>
          <w:szCs w:val="24"/>
        </w:rPr>
        <w:t xml:space="preserve">   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 xml:space="preserve">在此限。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  <w:t xml:space="preserve">六、依法停止任用。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  <w:t xml:space="preserve">七、褫奪公權尚未復權。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  <w:t xml:space="preserve">八、經原住民族特種考試及格，而未具或喪失原住民身分。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  <w:t xml:space="preserve">九、受監護或輔助宣告，尚未撤銷。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  <w:t>公務人員於任用後，有前項第一款至第八款情事之一者，應予免職；有第九款情事者，應依規定辦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lastRenderedPageBreak/>
        <w:t xml:space="preserve">理退休或資遣。任用後發現其於任用時有前項各款情事之一者，應撤銷任用。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  <w:t xml:space="preserve">前項撤銷任用人員，其任職期間之職務行為，不失其效力；業已依規定支付之俸給及其他給付，不予追還。但經依第一項第二款情事撤銷任用者，應予追還。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  <w:t xml:space="preserve">附錄三、公務人員陞遷法第12條：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  <w:t xml:space="preserve">各機關下列人員不得辦理陞任：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  <w:t>一、最近三年內因故意犯罪，曾受有期徒刑之判決確定者。但受緩刑宣告者，不在此限。</w:t>
      </w:r>
    </w:p>
    <w:p w:rsidR="000E4CBB" w:rsidRPr="000E4CBB" w:rsidRDefault="000E4CBB" w:rsidP="000E4CBB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0E4CBB">
        <w:rPr>
          <w:rFonts w:ascii="新細明體" w:eastAsia="新細明體" w:hAnsi="新細明體" w:cs="新細明體"/>
          <w:kern w:val="0"/>
          <w:szCs w:val="24"/>
        </w:rPr>
        <w:t xml:space="preserve">二、最近二年內曾依公務員懲戒法受撤職、休職或降級之處分者。 </w:t>
      </w:r>
      <w:r w:rsidRPr="000E4CBB">
        <w:rPr>
          <w:rFonts w:ascii="新細明體" w:eastAsia="新細明體" w:hAnsi="新細明體" w:cs="新細明體"/>
          <w:kern w:val="0"/>
          <w:szCs w:val="24"/>
        </w:rPr>
        <w:br/>
        <w:t xml:space="preserve">三、最近二年內曾依公務人員考績法受免職之處分者。 </w:t>
      </w:r>
      <w:r w:rsidRPr="000E4CBB">
        <w:rPr>
          <w:rFonts w:ascii="新細明體" w:eastAsia="新細明體" w:hAnsi="新細明體" w:cs="新細明體"/>
          <w:kern w:val="0"/>
          <w:szCs w:val="24"/>
        </w:rPr>
        <w:br/>
        <w:t xml:space="preserve">四、最近一年內曾依公務員懲戒法受減俸或記過之處分者。 </w:t>
      </w:r>
      <w:r w:rsidRPr="000E4CBB">
        <w:rPr>
          <w:rFonts w:ascii="新細明體" w:eastAsia="新細明體" w:hAnsi="新細明體" w:cs="新細明體"/>
          <w:kern w:val="0"/>
          <w:szCs w:val="24"/>
        </w:rPr>
        <w:br/>
        <w:t xml:space="preserve">五、最近一年考績（成）列丙等者，或最近一年內依公務人員考績法曾受累積達一大過以上之處分者。但功過不得相抵。 </w:t>
      </w:r>
      <w:r w:rsidRPr="000E4CBB">
        <w:rPr>
          <w:rFonts w:ascii="新細明體" w:eastAsia="新細明體" w:hAnsi="新細明體" w:cs="新細明體"/>
          <w:kern w:val="0"/>
          <w:szCs w:val="24"/>
        </w:rPr>
        <w:br/>
        <w:t xml:space="preserve">六、任現職不滿一年者。但下列人員不在此限： </w:t>
      </w:r>
      <w:r w:rsidRPr="000E4CBB">
        <w:rPr>
          <w:rFonts w:ascii="新細明體" w:eastAsia="新細明體" w:hAnsi="新細明體" w:cs="新細明體"/>
          <w:kern w:val="0"/>
          <w:szCs w:val="24"/>
        </w:rPr>
        <w:br/>
        <w:t xml:space="preserve">（一）合計任本機關同一序列或較高序列職務，或合計曾任他機關較高職務列等或職務列等相同之職務年資滿一年。 </w:t>
      </w:r>
      <w:r w:rsidRPr="000E4CBB">
        <w:rPr>
          <w:rFonts w:ascii="新細明體" w:eastAsia="新細明體" w:hAnsi="新細明體" w:cs="新細明體"/>
          <w:kern w:val="0"/>
          <w:szCs w:val="24"/>
        </w:rPr>
        <w:br/>
        <w:t xml:space="preserve">（二）本機關次一序列職務之人員均任現職未滿一年且無前目之情形。 </w:t>
      </w:r>
      <w:r w:rsidRPr="000E4CBB">
        <w:rPr>
          <w:rFonts w:ascii="新細明體" w:eastAsia="新細明體" w:hAnsi="新細明體" w:cs="新細明體"/>
          <w:kern w:val="0"/>
          <w:szCs w:val="24"/>
        </w:rPr>
        <w:br/>
        <w:t xml:space="preserve">（三）前條第一項第五款之情形。 </w:t>
      </w:r>
      <w:r w:rsidRPr="000E4CBB">
        <w:rPr>
          <w:rFonts w:ascii="新細明體" w:eastAsia="新細明體" w:hAnsi="新細明體" w:cs="新細明體"/>
          <w:kern w:val="0"/>
          <w:szCs w:val="24"/>
        </w:rPr>
        <w:br/>
        <w:t xml:space="preserve">七、經機關核准帶職帶薪全時訓練或進修六個月以上，於訓練或進修期間者。 </w:t>
      </w:r>
      <w:r w:rsidRPr="000E4CBB">
        <w:rPr>
          <w:rFonts w:ascii="新細明體" w:eastAsia="新細明體" w:hAnsi="新細明體" w:cs="新細明體"/>
          <w:kern w:val="0"/>
          <w:szCs w:val="24"/>
        </w:rPr>
        <w:br/>
        <w:t xml:space="preserve">八、經機關核准留職停薪，於留職停薪期間者。但因配合政府政策或公務需要，奉派國外協助友邦工作或借調其他公務機關、公民營事業機構、財團法人服務，經核准留職停薪者，不在此限。 </w:t>
      </w:r>
      <w:r w:rsidRPr="000E4CBB">
        <w:rPr>
          <w:rFonts w:ascii="新細明體" w:eastAsia="新細明體" w:hAnsi="新細明體" w:cs="新細明體"/>
          <w:kern w:val="0"/>
          <w:szCs w:val="24"/>
        </w:rPr>
        <w:br/>
        <w:t xml:space="preserve">九、依法停職期間或奉准延長病假期間者。 </w:t>
      </w:r>
      <w:r w:rsidRPr="000E4CBB">
        <w:rPr>
          <w:rFonts w:ascii="新細明體" w:eastAsia="新細明體" w:hAnsi="新細明體" w:cs="新細明體"/>
          <w:kern w:val="0"/>
          <w:szCs w:val="24"/>
        </w:rPr>
        <w:br/>
        <w:t xml:space="preserve">有前項各款情事之ㄧ者，於各機關辦理外補陞任時，亦適用之。 </w:t>
      </w:r>
      <w:r w:rsidRPr="000E4CBB">
        <w:rPr>
          <w:rFonts w:ascii="新細明體" w:eastAsia="新細明體" w:hAnsi="新細明體" w:cs="新細明體"/>
          <w:kern w:val="0"/>
          <w:szCs w:val="24"/>
        </w:rPr>
        <w:br/>
      </w:r>
      <w:r w:rsidRPr="000E4CBB">
        <w:rPr>
          <w:rFonts w:ascii="新細明體" w:eastAsia="新細明體" w:hAnsi="新細明體" w:cs="新細明體"/>
          <w:kern w:val="0"/>
          <w:szCs w:val="24"/>
        </w:rPr>
        <w:br/>
        <w:t xml:space="preserve">附錄四、台灣地區與大陸地區人民關係條例第21條（節錄）： </w:t>
      </w:r>
      <w:r w:rsidRPr="000E4CBB">
        <w:rPr>
          <w:rFonts w:ascii="新細明體" w:eastAsia="新細明體" w:hAnsi="新細明體" w:cs="新細明體"/>
          <w:kern w:val="0"/>
          <w:szCs w:val="24"/>
        </w:rPr>
        <w:br/>
        <w:t>大陸地區人民經許可進入臺灣地區者，除法律另有規定外，非在臺灣地區設有戶籍滿十年，不得登記為公職候選人、擔任公教或公營事業機關 (構）人員及組織政黨。</w:t>
      </w:r>
    </w:p>
    <w:p w:rsidR="00F13293" w:rsidRPr="000E4CBB" w:rsidRDefault="00F13293"/>
    <w:sectPr w:rsidR="00F13293" w:rsidRPr="000E4CBB" w:rsidSect="000E4CBB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3320" w:rsidRDefault="00643320" w:rsidP="00455752">
      <w:r>
        <w:separator/>
      </w:r>
    </w:p>
  </w:endnote>
  <w:endnote w:type="continuationSeparator" w:id="0">
    <w:p w:rsidR="00643320" w:rsidRDefault="00643320" w:rsidP="004557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3320" w:rsidRDefault="00643320" w:rsidP="00455752">
      <w:r>
        <w:separator/>
      </w:r>
    </w:p>
  </w:footnote>
  <w:footnote w:type="continuationSeparator" w:id="0">
    <w:p w:rsidR="00643320" w:rsidRDefault="00643320" w:rsidP="0045575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890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E4CBB"/>
    <w:rsid w:val="0001177F"/>
    <w:rsid w:val="00020655"/>
    <w:rsid w:val="000331AB"/>
    <w:rsid w:val="00040A21"/>
    <w:rsid w:val="00064D7B"/>
    <w:rsid w:val="000851F0"/>
    <w:rsid w:val="000979E3"/>
    <w:rsid w:val="000A4C29"/>
    <w:rsid w:val="000A753C"/>
    <w:rsid w:val="000B07CD"/>
    <w:rsid w:val="000B0F4C"/>
    <w:rsid w:val="000C03A8"/>
    <w:rsid w:val="000D68E9"/>
    <w:rsid w:val="000E0CE9"/>
    <w:rsid w:val="000E4CBB"/>
    <w:rsid w:val="000F6B95"/>
    <w:rsid w:val="0012637E"/>
    <w:rsid w:val="0013273B"/>
    <w:rsid w:val="0014122C"/>
    <w:rsid w:val="00141481"/>
    <w:rsid w:val="001420E6"/>
    <w:rsid w:val="00147375"/>
    <w:rsid w:val="00160B73"/>
    <w:rsid w:val="00204D5C"/>
    <w:rsid w:val="00224163"/>
    <w:rsid w:val="002246CD"/>
    <w:rsid w:val="002262C6"/>
    <w:rsid w:val="00252638"/>
    <w:rsid w:val="00256684"/>
    <w:rsid w:val="00261EC1"/>
    <w:rsid w:val="002E0A87"/>
    <w:rsid w:val="002E1148"/>
    <w:rsid w:val="002E1A86"/>
    <w:rsid w:val="00336233"/>
    <w:rsid w:val="00336C3E"/>
    <w:rsid w:val="00344F55"/>
    <w:rsid w:val="00366D2C"/>
    <w:rsid w:val="003A770B"/>
    <w:rsid w:val="003C39CF"/>
    <w:rsid w:val="0044770C"/>
    <w:rsid w:val="00455752"/>
    <w:rsid w:val="00457454"/>
    <w:rsid w:val="00474DD6"/>
    <w:rsid w:val="00491488"/>
    <w:rsid w:val="0049671D"/>
    <w:rsid w:val="004A374F"/>
    <w:rsid w:val="004B5E6C"/>
    <w:rsid w:val="004B6E23"/>
    <w:rsid w:val="004D2216"/>
    <w:rsid w:val="004D689E"/>
    <w:rsid w:val="004E156E"/>
    <w:rsid w:val="004E5E69"/>
    <w:rsid w:val="004F0908"/>
    <w:rsid w:val="004F3512"/>
    <w:rsid w:val="004F35A6"/>
    <w:rsid w:val="005039EF"/>
    <w:rsid w:val="00533A94"/>
    <w:rsid w:val="00537CAF"/>
    <w:rsid w:val="0055626F"/>
    <w:rsid w:val="005A6495"/>
    <w:rsid w:val="005B66F2"/>
    <w:rsid w:val="005C05A5"/>
    <w:rsid w:val="005D570C"/>
    <w:rsid w:val="005F5903"/>
    <w:rsid w:val="00614619"/>
    <w:rsid w:val="006301E6"/>
    <w:rsid w:val="00643320"/>
    <w:rsid w:val="00646527"/>
    <w:rsid w:val="00646C7D"/>
    <w:rsid w:val="00650A2F"/>
    <w:rsid w:val="00651CB3"/>
    <w:rsid w:val="0065202D"/>
    <w:rsid w:val="00670C7C"/>
    <w:rsid w:val="0067243F"/>
    <w:rsid w:val="00672F6E"/>
    <w:rsid w:val="00676465"/>
    <w:rsid w:val="006F2606"/>
    <w:rsid w:val="006F75F8"/>
    <w:rsid w:val="00706953"/>
    <w:rsid w:val="00723155"/>
    <w:rsid w:val="0075222B"/>
    <w:rsid w:val="007A541F"/>
    <w:rsid w:val="007D0C37"/>
    <w:rsid w:val="00804A0A"/>
    <w:rsid w:val="00844041"/>
    <w:rsid w:val="00861B3F"/>
    <w:rsid w:val="00865AE4"/>
    <w:rsid w:val="00877883"/>
    <w:rsid w:val="008B3484"/>
    <w:rsid w:val="008B6AB4"/>
    <w:rsid w:val="008D0B29"/>
    <w:rsid w:val="008D561B"/>
    <w:rsid w:val="00900D64"/>
    <w:rsid w:val="009133E2"/>
    <w:rsid w:val="0091527C"/>
    <w:rsid w:val="009244AC"/>
    <w:rsid w:val="00926C71"/>
    <w:rsid w:val="0094238E"/>
    <w:rsid w:val="009511CD"/>
    <w:rsid w:val="009713C3"/>
    <w:rsid w:val="00994861"/>
    <w:rsid w:val="009C1FB0"/>
    <w:rsid w:val="00A002BF"/>
    <w:rsid w:val="00A16951"/>
    <w:rsid w:val="00A22835"/>
    <w:rsid w:val="00A6609F"/>
    <w:rsid w:val="00A930E1"/>
    <w:rsid w:val="00B03E63"/>
    <w:rsid w:val="00B350C7"/>
    <w:rsid w:val="00B648AD"/>
    <w:rsid w:val="00B70B70"/>
    <w:rsid w:val="00B7691A"/>
    <w:rsid w:val="00BA27CA"/>
    <w:rsid w:val="00BA7E7A"/>
    <w:rsid w:val="00BB7684"/>
    <w:rsid w:val="00BE2F0C"/>
    <w:rsid w:val="00C360AB"/>
    <w:rsid w:val="00C464AE"/>
    <w:rsid w:val="00C64021"/>
    <w:rsid w:val="00C6609C"/>
    <w:rsid w:val="00C81B18"/>
    <w:rsid w:val="00C86063"/>
    <w:rsid w:val="00C9360E"/>
    <w:rsid w:val="00C9404B"/>
    <w:rsid w:val="00CD6049"/>
    <w:rsid w:val="00CF4429"/>
    <w:rsid w:val="00D02026"/>
    <w:rsid w:val="00D44CBE"/>
    <w:rsid w:val="00D557EC"/>
    <w:rsid w:val="00D938FC"/>
    <w:rsid w:val="00DC6842"/>
    <w:rsid w:val="00DE67C2"/>
    <w:rsid w:val="00DF1CF5"/>
    <w:rsid w:val="00E04C43"/>
    <w:rsid w:val="00E335FC"/>
    <w:rsid w:val="00E4727D"/>
    <w:rsid w:val="00E831FD"/>
    <w:rsid w:val="00ED53BE"/>
    <w:rsid w:val="00F0133B"/>
    <w:rsid w:val="00F04232"/>
    <w:rsid w:val="00F13293"/>
    <w:rsid w:val="00F142CA"/>
    <w:rsid w:val="00F35230"/>
    <w:rsid w:val="00F61276"/>
    <w:rsid w:val="00F67C31"/>
    <w:rsid w:val="00F91A9B"/>
    <w:rsid w:val="00FC5421"/>
    <w:rsid w:val="00FE1A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90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29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F5903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4557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455752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4557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455752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360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360A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63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22821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947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465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0842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hcvs.kh.edu.tw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663B43-C021-4DEC-971B-2AACF2391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3</Pages>
  <Words>493</Words>
  <Characters>2815</Characters>
  <Application>Microsoft Office Word</Application>
  <DocSecurity>0</DocSecurity>
  <Lines>23</Lines>
  <Paragraphs>6</Paragraphs>
  <ScaleCrop>false</ScaleCrop>
  <Company/>
  <LinksUpToDate>false</LinksUpToDate>
  <CharactersWithSpaces>3302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cp:lastPrinted>2015-09-03T05:48:00Z</cp:lastPrinted>
  <dcterms:created xsi:type="dcterms:W3CDTF">2015-08-31T03:09:00Z</dcterms:created>
  <dcterms:modified xsi:type="dcterms:W3CDTF">2016-02-02T04:40:00Z</dcterms:modified>
</cp:coreProperties>
</file>