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F6" w:rsidRPr="005E1973" w:rsidRDefault="000A20F6" w:rsidP="005E1973">
      <w:r w:rsidRPr="005E1973">
        <w:rPr>
          <w:rFonts w:hint="eastAsia"/>
        </w:rPr>
        <w:t>201</w:t>
      </w:r>
      <w:r w:rsidR="000E0360">
        <w:rPr>
          <w:rFonts w:hint="eastAsia"/>
          <w:lang w:eastAsia="zh-TW"/>
        </w:rPr>
        <w:t>5</w:t>
      </w:r>
      <w:r w:rsidR="00EC6473" w:rsidRPr="005E1973">
        <w:rPr>
          <w:rFonts w:hint="eastAsia"/>
        </w:rPr>
        <w:t>「</w:t>
      </w:r>
      <w:r w:rsidR="00272FD2" w:rsidRPr="005E1973">
        <w:rPr>
          <w:rFonts w:hint="eastAsia"/>
        </w:rPr>
        <w:t>我的寫作課</w:t>
      </w:r>
      <w:r w:rsidR="00EC6473" w:rsidRPr="005E1973">
        <w:rPr>
          <w:rFonts w:hint="eastAsia"/>
        </w:rPr>
        <w:t>」</w:t>
      </w:r>
      <w:r w:rsidRPr="005E1973">
        <w:rPr>
          <w:rFonts w:hint="eastAsia"/>
        </w:rPr>
        <w:t>系列藝文</w:t>
      </w:r>
      <w:r w:rsidR="00DE3560" w:rsidRPr="005E1973">
        <w:rPr>
          <w:rFonts w:hint="eastAsia"/>
        </w:rPr>
        <w:t>講座</w:t>
      </w:r>
    </w:p>
    <w:p w:rsidR="000A20F6" w:rsidRPr="006055E8" w:rsidRDefault="000A20F6" w:rsidP="005E1973"/>
    <w:p w:rsidR="00DE3560" w:rsidRPr="005233FA" w:rsidRDefault="00506691" w:rsidP="005E1973">
      <w:r w:rsidRPr="005E1973">
        <w:rPr>
          <w:rFonts w:hint="eastAsia"/>
        </w:rPr>
        <w:t>主旨：</w:t>
      </w:r>
      <w:r w:rsidR="00787061" w:rsidRPr="005E1973">
        <w:rPr>
          <w:rFonts w:hint="eastAsia"/>
        </w:rPr>
        <w:t>為提昇高雄市民文學創作及欣賞能力，特邀請作家</w:t>
      </w:r>
      <w:r w:rsidR="00C27BFD">
        <w:rPr>
          <w:rFonts w:hint="eastAsia"/>
          <w:lang w:eastAsia="zh-TW"/>
        </w:rPr>
        <w:t>學者</w:t>
      </w:r>
      <w:r w:rsidR="00787061" w:rsidRPr="005E1973">
        <w:rPr>
          <w:rFonts w:hint="eastAsia"/>
        </w:rPr>
        <w:t>分享創作經驗及</w:t>
      </w:r>
      <w:r w:rsidR="001B286D" w:rsidRPr="005E1973">
        <w:rPr>
          <w:rFonts w:hint="eastAsia"/>
        </w:rPr>
        <w:t>寫作</w:t>
      </w:r>
      <w:r w:rsidR="00787061" w:rsidRPr="005E1973">
        <w:rPr>
          <w:rFonts w:hint="eastAsia"/>
        </w:rPr>
        <w:t>技巧。</w:t>
      </w:r>
      <w:r w:rsidRPr="005E1973">
        <w:rPr>
          <w:rFonts w:hint="eastAsia"/>
        </w:rPr>
        <w:t xml:space="preserve"> </w:t>
      </w:r>
      <w:r w:rsidRPr="005E1973">
        <w:rPr>
          <w:rFonts w:hint="eastAsia"/>
        </w:rPr>
        <w:br/>
      </w:r>
      <w:r w:rsidRPr="005E1973">
        <w:rPr>
          <w:rFonts w:hint="eastAsia"/>
        </w:rPr>
        <w:t>主辦：</w:t>
      </w:r>
      <w:r w:rsidR="00C335A9" w:rsidRPr="005E1973">
        <w:rPr>
          <w:rFonts w:hint="eastAsia"/>
        </w:rPr>
        <w:t>高雄文學館</w:t>
      </w:r>
      <w:r w:rsidR="00C335A9" w:rsidRPr="005E1973">
        <w:rPr>
          <w:rFonts w:hint="eastAsia"/>
        </w:rPr>
        <w:t xml:space="preserve"> </w:t>
      </w:r>
      <w:r w:rsidRPr="005E1973">
        <w:rPr>
          <w:rFonts w:hint="eastAsia"/>
        </w:rPr>
        <w:t>喜菡文學網</w:t>
      </w:r>
      <w:r w:rsidR="00C335A9" w:rsidRPr="005E1973">
        <w:rPr>
          <w:rFonts w:hint="eastAsia"/>
        </w:rPr>
        <w:t xml:space="preserve"> </w:t>
      </w:r>
      <w:r w:rsidRPr="005E1973">
        <w:rPr>
          <w:rFonts w:hint="eastAsia"/>
        </w:rPr>
        <w:t xml:space="preserve"> </w:t>
      </w:r>
      <w:r w:rsidRPr="005E1973">
        <w:rPr>
          <w:rFonts w:hint="eastAsia"/>
        </w:rPr>
        <w:br/>
      </w:r>
      <w:r w:rsidRPr="005E1973">
        <w:rPr>
          <w:rFonts w:hint="eastAsia"/>
        </w:rPr>
        <w:t>時間：自</w:t>
      </w:r>
      <w:r w:rsidRPr="005E1973">
        <w:rPr>
          <w:rFonts w:hint="eastAsia"/>
        </w:rPr>
        <w:t>201</w:t>
      </w:r>
      <w:r w:rsidR="000E0360">
        <w:rPr>
          <w:rFonts w:hint="eastAsia"/>
          <w:lang w:eastAsia="zh-TW"/>
        </w:rPr>
        <w:t>5</w:t>
      </w:r>
      <w:r w:rsidRPr="005E1973">
        <w:rPr>
          <w:rFonts w:hint="eastAsia"/>
        </w:rPr>
        <w:t>年</w:t>
      </w:r>
      <w:r w:rsidR="00FB08E8" w:rsidRPr="005E1973">
        <w:rPr>
          <w:rFonts w:hint="eastAsia"/>
        </w:rPr>
        <w:t>雙</w:t>
      </w:r>
      <w:r w:rsidRPr="005E1973">
        <w:rPr>
          <w:rFonts w:hint="eastAsia"/>
        </w:rPr>
        <w:t>月</w:t>
      </w:r>
      <w:r w:rsidRPr="005E1973">
        <w:rPr>
          <w:rFonts w:hint="eastAsia"/>
        </w:rPr>
        <w:t>(</w:t>
      </w:r>
      <w:r w:rsidR="005233FA">
        <w:rPr>
          <w:rFonts w:hint="eastAsia"/>
          <w:lang w:eastAsia="zh-TW"/>
        </w:rPr>
        <w:t>6</w:t>
      </w:r>
      <w:r w:rsidR="005233FA">
        <w:rPr>
          <w:rFonts w:hint="eastAsia"/>
          <w:lang w:eastAsia="zh-TW"/>
        </w:rPr>
        <w:t>、</w:t>
      </w:r>
      <w:r w:rsidR="00B810E1">
        <w:rPr>
          <w:rFonts w:hint="eastAsia"/>
          <w:lang w:eastAsia="zh-TW"/>
        </w:rPr>
        <w:t>8</w:t>
      </w:r>
      <w:r w:rsidRPr="005E1973">
        <w:rPr>
          <w:rFonts w:hint="eastAsia"/>
        </w:rPr>
        <w:t>、</w:t>
      </w:r>
      <w:r w:rsidR="00B810E1">
        <w:rPr>
          <w:rFonts w:hint="eastAsia"/>
          <w:lang w:eastAsia="zh-TW"/>
        </w:rPr>
        <w:t>10</w:t>
      </w:r>
      <w:r w:rsidRPr="005E1973">
        <w:rPr>
          <w:rFonts w:hint="eastAsia"/>
        </w:rPr>
        <w:t>、</w:t>
      </w:r>
      <w:r w:rsidR="00B810E1">
        <w:rPr>
          <w:rFonts w:hint="eastAsia"/>
          <w:lang w:eastAsia="zh-TW"/>
        </w:rPr>
        <w:t>12</w:t>
      </w:r>
      <w:r w:rsidR="00FB08E8" w:rsidRPr="005E1973">
        <w:rPr>
          <w:rFonts w:hint="eastAsia"/>
        </w:rPr>
        <w:t>月</w:t>
      </w:r>
      <w:r w:rsidR="00FB08E8" w:rsidRPr="005E1973">
        <w:rPr>
          <w:rFonts w:hint="eastAsia"/>
        </w:rPr>
        <w:t>)</w:t>
      </w:r>
      <w:r w:rsidR="00CA4099" w:rsidRPr="005E1973">
        <w:rPr>
          <w:rFonts w:hint="eastAsia"/>
        </w:rPr>
        <w:t>第</w:t>
      </w:r>
      <w:r w:rsidR="00FD316D" w:rsidRPr="005E1973">
        <w:rPr>
          <w:rFonts w:hint="eastAsia"/>
        </w:rPr>
        <w:t>3</w:t>
      </w:r>
      <w:r w:rsidR="00CA4099" w:rsidRPr="005E1973">
        <w:rPr>
          <w:rFonts w:hint="eastAsia"/>
        </w:rPr>
        <w:t>個</w:t>
      </w:r>
      <w:r w:rsidRPr="005E1973">
        <w:rPr>
          <w:rFonts w:hint="eastAsia"/>
        </w:rPr>
        <w:t>星期日下午</w:t>
      </w:r>
      <w:r w:rsidR="00FD316D" w:rsidRPr="005E1973">
        <w:rPr>
          <w:rFonts w:hint="eastAsia"/>
        </w:rPr>
        <w:t>2</w:t>
      </w:r>
      <w:r w:rsidRPr="005E1973">
        <w:rPr>
          <w:rFonts w:hint="eastAsia"/>
        </w:rPr>
        <w:t>點到</w:t>
      </w:r>
      <w:r w:rsidR="00272FD2" w:rsidRPr="005E1973">
        <w:rPr>
          <w:rFonts w:hint="eastAsia"/>
        </w:rPr>
        <w:t>5</w:t>
      </w:r>
      <w:r w:rsidRPr="005E1973">
        <w:rPr>
          <w:rFonts w:hint="eastAsia"/>
        </w:rPr>
        <w:t>點。</w:t>
      </w:r>
      <w:r w:rsidRPr="005E1973">
        <w:rPr>
          <w:rFonts w:hint="eastAsia"/>
        </w:rPr>
        <w:t xml:space="preserve"> </w:t>
      </w:r>
      <w:r w:rsidRPr="005E1973">
        <w:rPr>
          <w:rFonts w:hint="eastAsia"/>
        </w:rPr>
        <w:br/>
      </w:r>
      <w:r w:rsidRPr="005E1973">
        <w:rPr>
          <w:rFonts w:hint="eastAsia"/>
        </w:rPr>
        <w:t>地點：高雄市文學館二樓</w:t>
      </w:r>
      <w:r w:rsidRPr="005E1973">
        <w:rPr>
          <w:rFonts w:hint="eastAsia"/>
        </w:rPr>
        <w:t>(</w:t>
      </w:r>
      <w:r w:rsidRPr="005E1973">
        <w:t>高雄市前金區民生二路</w:t>
      </w:r>
      <w:r w:rsidRPr="005E1973">
        <w:t>39</w:t>
      </w:r>
      <w:r w:rsidRPr="005E1973">
        <w:t>號</w:t>
      </w:r>
      <w:r w:rsidRPr="005E1973">
        <w:t xml:space="preserve"> TEL:07-261-1706</w:t>
      </w:r>
      <w:r w:rsidRPr="005E1973">
        <w:rPr>
          <w:rFonts w:hint="eastAsia"/>
        </w:rPr>
        <w:t>)</w:t>
      </w:r>
      <w:r w:rsidRPr="005E1973">
        <w:t xml:space="preserve"> </w:t>
      </w:r>
      <w:r w:rsidRPr="005E1973">
        <w:rPr>
          <w:rFonts w:hint="eastAsia"/>
        </w:rPr>
        <w:t xml:space="preserve"> </w:t>
      </w:r>
      <w:r w:rsidRPr="005E1973">
        <w:rPr>
          <w:rFonts w:hint="eastAsia"/>
        </w:rPr>
        <w:br/>
      </w:r>
      <w:r w:rsidRPr="005E1973">
        <w:rPr>
          <w:rFonts w:hint="eastAsia"/>
        </w:rPr>
        <w:t>參加資格：不限</w:t>
      </w:r>
      <w:r w:rsidRPr="005E1973">
        <w:rPr>
          <w:rFonts w:hint="eastAsia"/>
        </w:rPr>
        <w:t xml:space="preserve"> </w:t>
      </w:r>
      <w:r w:rsidRPr="005E1973">
        <w:rPr>
          <w:rFonts w:hint="eastAsia"/>
        </w:rPr>
        <w:br/>
      </w:r>
    </w:p>
    <w:p w:rsidR="00C7756C" w:rsidRDefault="00C7756C" w:rsidP="005E1973">
      <w:pPr>
        <w:rPr>
          <w:lang w:eastAsia="zh-TW"/>
        </w:rPr>
      </w:pPr>
    </w:p>
    <w:p w:rsidR="00C7756C" w:rsidRDefault="00C7756C" w:rsidP="005E1973">
      <w:pPr>
        <w:rPr>
          <w:lang w:eastAsia="zh-TW"/>
        </w:rPr>
      </w:pPr>
    </w:p>
    <w:p w:rsidR="00DE3560" w:rsidRPr="005E1973" w:rsidRDefault="00DE3560" w:rsidP="005E1973">
      <w:r w:rsidRPr="005E1973">
        <w:rPr>
          <w:rFonts w:hint="eastAsia"/>
        </w:rPr>
        <w:t>課程表</w:t>
      </w:r>
    </w:p>
    <w:tbl>
      <w:tblPr>
        <w:tblStyle w:val="a8"/>
        <w:tblW w:w="8755" w:type="dxa"/>
        <w:tblLook w:val="04A0"/>
      </w:tblPr>
      <w:tblGrid>
        <w:gridCol w:w="1672"/>
        <w:gridCol w:w="4390"/>
        <w:gridCol w:w="2693"/>
      </w:tblGrid>
      <w:tr w:rsidR="003955DC" w:rsidRPr="005A5911" w:rsidTr="00020886">
        <w:tc>
          <w:tcPr>
            <w:tcW w:w="1672" w:type="dxa"/>
          </w:tcPr>
          <w:p w:rsidR="003955DC" w:rsidRPr="005A5911" w:rsidRDefault="003955DC" w:rsidP="00020886">
            <w:r w:rsidRPr="005A5911">
              <w:rPr>
                <w:rFonts w:hint="eastAsia"/>
              </w:rPr>
              <w:t>講師</w:t>
            </w:r>
          </w:p>
        </w:tc>
        <w:tc>
          <w:tcPr>
            <w:tcW w:w="4390" w:type="dxa"/>
          </w:tcPr>
          <w:p w:rsidR="003955DC" w:rsidRPr="005A5911" w:rsidRDefault="003955DC" w:rsidP="00020886">
            <w:r w:rsidRPr="005A5911">
              <w:rPr>
                <w:rFonts w:hint="eastAsia"/>
              </w:rPr>
              <w:t>課程內容</w:t>
            </w:r>
          </w:p>
        </w:tc>
        <w:tc>
          <w:tcPr>
            <w:tcW w:w="2693" w:type="dxa"/>
          </w:tcPr>
          <w:p w:rsidR="003955DC" w:rsidRPr="000E0360" w:rsidRDefault="003955DC" w:rsidP="00020886">
            <w:r w:rsidRPr="000E0360">
              <w:rPr>
                <w:rFonts w:hint="eastAsia"/>
              </w:rPr>
              <w:t>講授時間</w:t>
            </w:r>
          </w:p>
        </w:tc>
      </w:tr>
      <w:tr w:rsidR="003955DC" w:rsidRPr="005A5911" w:rsidTr="005233FA">
        <w:trPr>
          <w:trHeight w:val="462"/>
        </w:trPr>
        <w:tc>
          <w:tcPr>
            <w:tcW w:w="1672" w:type="dxa"/>
          </w:tcPr>
          <w:p w:rsidR="003955DC" w:rsidRPr="005A5911" w:rsidRDefault="005233FA" w:rsidP="00020886">
            <w:r>
              <w:rPr>
                <w:rFonts w:hint="eastAsia"/>
                <w:lang w:eastAsia="zh-TW"/>
              </w:rPr>
              <w:t>黃沼元</w:t>
            </w:r>
            <w:r w:rsidR="006055E8">
              <w:rPr>
                <w:rFonts w:hint="eastAsia"/>
                <w:lang w:eastAsia="zh-TW"/>
              </w:rPr>
              <w:t>(</w:t>
            </w:r>
            <w:r w:rsidR="006055E8">
              <w:rPr>
                <w:rFonts w:hint="eastAsia"/>
                <w:lang w:eastAsia="zh-TW"/>
              </w:rPr>
              <w:t>散文</w:t>
            </w:r>
            <w:r w:rsidR="006055E8">
              <w:rPr>
                <w:rFonts w:hint="eastAsia"/>
                <w:lang w:eastAsia="zh-TW"/>
              </w:rPr>
              <w:t>)</w:t>
            </w:r>
          </w:p>
        </w:tc>
        <w:tc>
          <w:tcPr>
            <w:tcW w:w="4390" w:type="dxa"/>
          </w:tcPr>
          <w:p w:rsidR="003955DC" w:rsidRPr="005A5911" w:rsidRDefault="005233FA" w:rsidP="00020886">
            <w:r>
              <w:rPr>
                <w:rFonts w:hint="eastAsia"/>
                <w:lang w:eastAsia="zh-TW"/>
              </w:rPr>
              <w:t>寫作實務與類話劇</w:t>
            </w:r>
          </w:p>
        </w:tc>
        <w:tc>
          <w:tcPr>
            <w:tcW w:w="2693" w:type="dxa"/>
          </w:tcPr>
          <w:p w:rsidR="003955DC" w:rsidRPr="000E0360" w:rsidRDefault="005233FA" w:rsidP="00020886">
            <w:r w:rsidRPr="000E0360">
              <w:rPr>
                <w:rFonts w:hint="eastAsia"/>
              </w:rPr>
              <w:t>6/1</w:t>
            </w:r>
            <w:r w:rsidRPr="000E0360">
              <w:rPr>
                <w:rFonts w:hint="eastAsia"/>
                <w:lang w:eastAsia="zh-TW"/>
              </w:rPr>
              <w:t>4</w:t>
            </w:r>
            <w:r w:rsidRPr="000E0360"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 </w:t>
            </w:r>
            <w:r w:rsidRPr="000E0360">
              <w:rPr>
                <w:rFonts w:hint="eastAsia"/>
              </w:rPr>
              <w:t>14:00-17</w:t>
            </w:r>
            <w:r w:rsidRPr="000E0360">
              <w:rPr>
                <w:rFonts w:hint="eastAsia"/>
              </w:rPr>
              <w:t>：</w:t>
            </w:r>
            <w:r w:rsidRPr="000E0360">
              <w:rPr>
                <w:rFonts w:hint="eastAsia"/>
              </w:rPr>
              <w:t>00</w:t>
            </w:r>
          </w:p>
        </w:tc>
      </w:tr>
      <w:tr w:rsidR="005233FA" w:rsidRPr="005A5911" w:rsidTr="005233FA">
        <w:trPr>
          <w:trHeight w:val="484"/>
        </w:trPr>
        <w:tc>
          <w:tcPr>
            <w:tcW w:w="1672" w:type="dxa"/>
          </w:tcPr>
          <w:p w:rsidR="005233FA" w:rsidRDefault="005233FA" w:rsidP="0002088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劉正偉</w:t>
            </w:r>
            <w:r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新詩</w:t>
            </w:r>
            <w:r>
              <w:rPr>
                <w:rFonts w:hint="eastAsia"/>
                <w:lang w:eastAsia="zh-TW"/>
              </w:rPr>
              <w:t>)</w:t>
            </w:r>
          </w:p>
        </w:tc>
        <w:tc>
          <w:tcPr>
            <w:tcW w:w="4390" w:type="dxa"/>
          </w:tcPr>
          <w:p w:rsidR="005233FA" w:rsidRDefault="005233FA" w:rsidP="00020886">
            <w:pPr>
              <w:rPr>
                <w:lang w:eastAsia="zh-TW"/>
              </w:rPr>
            </w:pPr>
            <w:r>
              <w:rPr>
                <w:rFonts w:hint="eastAsia"/>
              </w:rPr>
              <w:t>新詩創作與經驗分享</w:t>
            </w:r>
          </w:p>
        </w:tc>
        <w:tc>
          <w:tcPr>
            <w:tcW w:w="2693" w:type="dxa"/>
          </w:tcPr>
          <w:p w:rsidR="005233FA" w:rsidRPr="000E0360" w:rsidRDefault="005233FA" w:rsidP="00020886">
            <w:r w:rsidRPr="000E0360">
              <w:rPr>
                <w:rFonts w:hint="eastAsia"/>
                <w:lang w:eastAsia="zh-TW"/>
              </w:rPr>
              <w:t>8</w:t>
            </w:r>
            <w:r>
              <w:rPr>
                <w:rFonts w:hint="eastAsia"/>
                <w:lang w:eastAsia="zh-TW"/>
              </w:rPr>
              <w:t xml:space="preserve">/16 </w:t>
            </w:r>
            <w:r w:rsidRPr="000E0360"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</w:t>
            </w:r>
            <w:r w:rsidRPr="000E0360">
              <w:rPr>
                <w:rFonts w:hint="eastAsia"/>
              </w:rPr>
              <w:t>14:00-17</w:t>
            </w:r>
            <w:r w:rsidRPr="000E0360">
              <w:rPr>
                <w:rFonts w:hint="eastAsia"/>
              </w:rPr>
              <w:t>：</w:t>
            </w:r>
            <w:r w:rsidRPr="000E0360">
              <w:rPr>
                <w:rFonts w:hint="eastAsia"/>
              </w:rPr>
              <w:t>00</w:t>
            </w:r>
          </w:p>
        </w:tc>
      </w:tr>
      <w:tr w:rsidR="003955DC" w:rsidRPr="005A5911" w:rsidTr="00020886">
        <w:tc>
          <w:tcPr>
            <w:tcW w:w="1672" w:type="dxa"/>
          </w:tcPr>
          <w:p w:rsidR="003955DC" w:rsidRPr="005A5911" w:rsidRDefault="003955DC" w:rsidP="00020886">
            <w:r>
              <w:rPr>
                <w:rFonts w:hint="eastAsia"/>
                <w:lang w:eastAsia="zh-TW"/>
              </w:rPr>
              <w:t>吳妮民</w:t>
            </w:r>
            <w:r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散文</w:t>
            </w:r>
            <w:r>
              <w:rPr>
                <w:rFonts w:hint="eastAsia"/>
                <w:lang w:eastAsia="zh-TW"/>
              </w:rPr>
              <w:t>)</w:t>
            </w:r>
          </w:p>
        </w:tc>
        <w:tc>
          <w:tcPr>
            <w:tcW w:w="4390" w:type="dxa"/>
          </w:tcPr>
          <w:p w:rsidR="003955DC" w:rsidRPr="00032313" w:rsidRDefault="003955DC" w:rsidP="00020886">
            <w:pPr>
              <w:widowControl/>
              <w:suppressAutoHyphens w:val="0"/>
            </w:pPr>
            <w:r>
              <w:rPr>
                <w:rFonts w:hint="eastAsia"/>
              </w:rPr>
              <w:t>散文</w:t>
            </w:r>
            <w:r w:rsidRPr="00A00E03">
              <w:rPr>
                <w:rFonts w:cs="Times New Roman"/>
              </w:rPr>
              <w:t>——</w:t>
            </w:r>
            <w:r>
              <w:rPr>
                <w:rFonts w:cs="Times New Roman" w:hint="eastAsia"/>
              </w:rPr>
              <w:t>就</w:t>
            </w:r>
            <w:r>
              <w:rPr>
                <w:rFonts w:hint="eastAsia"/>
              </w:rPr>
              <w:t>從日常出發吧！</w:t>
            </w:r>
          </w:p>
        </w:tc>
        <w:tc>
          <w:tcPr>
            <w:tcW w:w="2693" w:type="dxa"/>
          </w:tcPr>
          <w:p w:rsidR="003955DC" w:rsidRPr="000E0360" w:rsidRDefault="003955DC" w:rsidP="003955DC">
            <w:r>
              <w:rPr>
                <w:rFonts w:hint="eastAsia"/>
                <w:lang w:eastAsia="zh-TW"/>
              </w:rPr>
              <w:t>10</w:t>
            </w:r>
            <w:r w:rsidRPr="000E0360">
              <w:rPr>
                <w:rFonts w:hint="eastAsia"/>
              </w:rPr>
              <w:t>/</w:t>
            </w:r>
            <w:r w:rsidRPr="000E0360">
              <w:rPr>
                <w:rFonts w:hint="eastAsia"/>
                <w:lang w:eastAsia="zh-TW"/>
              </w:rPr>
              <w:t>1</w:t>
            </w:r>
            <w:r>
              <w:rPr>
                <w:rFonts w:hint="eastAsia"/>
                <w:lang w:eastAsia="zh-TW"/>
              </w:rPr>
              <w:t>8</w:t>
            </w:r>
            <w:r w:rsidRPr="000E0360"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</w:t>
            </w:r>
            <w:r w:rsidRPr="000E0360">
              <w:rPr>
                <w:rFonts w:hint="eastAsia"/>
              </w:rPr>
              <w:t>14:00-17</w:t>
            </w:r>
            <w:r w:rsidRPr="000E0360">
              <w:rPr>
                <w:rFonts w:hint="eastAsia"/>
              </w:rPr>
              <w:t>：</w:t>
            </w:r>
            <w:r w:rsidRPr="000E0360">
              <w:rPr>
                <w:rFonts w:hint="eastAsia"/>
              </w:rPr>
              <w:t>00</w:t>
            </w:r>
          </w:p>
        </w:tc>
      </w:tr>
      <w:tr w:rsidR="003955DC" w:rsidRPr="005A5911" w:rsidTr="00020886">
        <w:tc>
          <w:tcPr>
            <w:tcW w:w="1672" w:type="dxa"/>
          </w:tcPr>
          <w:p w:rsidR="003955DC" w:rsidRPr="005A5911" w:rsidRDefault="003955DC" w:rsidP="00020886">
            <w:r>
              <w:rPr>
                <w:rFonts w:hint="eastAsia"/>
                <w:lang w:eastAsia="zh-TW"/>
              </w:rPr>
              <w:t>李光福</w:t>
            </w:r>
            <w:r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小說</w:t>
            </w:r>
            <w:r>
              <w:rPr>
                <w:rFonts w:hint="eastAsia"/>
                <w:lang w:eastAsia="zh-TW"/>
              </w:rPr>
              <w:t>)</w:t>
            </w:r>
          </w:p>
        </w:tc>
        <w:tc>
          <w:tcPr>
            <w:tcW w:w="4390" w:type="dxa"/>
          </w:tcPr>
          <w:p w:rsidR="003955DC" w:rsidRPr="005A5911" w:rsidRDefault="00234724" w:rsidP="00020886">
            <w:r>
              <w:rPr>
                <w:rFonts w:ascii="新細明體" w:hAnsi="新細明體" w:cs="新細明體" w:hint="eastAsia"/>
                <w:lang w:eastAsia="zh-TW"/>
              </w:rPr>
              <w:t>大小小說說小說</w:t>
            </w:r>
          </w:p>
        </w:tc>
        <w:tc>
          <w:tcPr>
            <w:tcW w:w="2693" w:type="dxa"/>
          </w:tcPr>
          <w:p w:rsidR="003955DC" w:rsidRPr="000E0360" w:rsidRDefault="003955DC" w:rsidP="00020886">
            <w:r>
              <w:rPr>
                <w:rFonts w:hint="eastAsia"/>
                <w:lang w:eastAsia="zh-TW"/>
              </w:rPr>
              <w:t>12</w:t>
            </w:r>
            <w:r w:rsidRPr="000E0360">
              <w:rPr>
                <w:rFonts w:hint="eastAsia"/>
              </w:rPr>
              <w:t>/</w:t>
            </w:r>
            <w:r>
              <w:rPr>
                <w:rFonts w:hint="eastAsia"/>
                <w:lang w:eastAsia="zh-TW"/>
              </w:rPr>
              <w:t xml:space="preserve">20 </w:t>
            </w:r>
            <w:r w:rsidRPr="000E0360">
              <w:rPr>
                <w:rFonts w:hint="eastAsia"/>
              </w:rPr>
              <w:t xml:space="preserve"> 14:00-17</w:t>
            </w:r>
            <w:r w:rsidRPr="000E0360">
              <w:rPr>
                <w:rFonts w:hint="eastAsia"/>
              </w:rPr>
              <w:t>：</w:t>
            </w:r>
            <w:r w:rsidRPr="000E0360">
              <w:rPr>
                <w:rFonts w:hint="eastAsia"/>
              </w:rPr>
              <w:t>00</w:t>
            </w:r>
          </w:p>
        </w:tc>
      </w:tr>
    </w:tbl>
    <w:p w:rsidR="00DE3560" w:rsidRPr="005E1973" w:rsidRDefault="00DE3560" w:rsidP="005E1973">
      <w:r w:rsidRPr="005E1973">
        <w:rPr>
          <w:rFonts w:hint="eastAsia"/>
        </w:rPr>
        <w:t>備註：</w:t>
      </w:r>
      <w:r w:rsidRPr="005E1973">
        <w:rPr>
          <w:rFonts w:hint="eastAsia"/>
        </w:rPr>
        <w:t>1.</w:t>
      </w:r>
      <w:r w:rsidRPr="005E1973">
        <w:rPr>
          <w:rFonts w:hint="eastAsia"/>
        </w:rPr>
        <w:t>如遇颱風、天災將另行公告</w:t>
      </w:r>
    </w:p>
    <w:p w:rsidR="00DE3560" w:rsidRPr="005E1973" w:rsidRDefault="00DE3560" w:rsidP="005E1973">
      <w:r w:rsidRPr="005E1973">
        <w:rPr>
          <w:rFonts w:hint="eastAsia"/>
        </w:rPr>
        <w:t xml:space="preserve">      2.</w:t>
      </w:r>
      <w:r w:rsidRPr="005E1973">
        <w:rPr>
          <w:rFonts w:hint="eastAsia"/>
        </w:rPr>
        <w:t>公務人員請上終身學習網站報名，全程參與核給</w:t>
      </w:r>
      <w:r w:rsidRPr="005E1973">
        <w:rPr>
          <w:rFonts w:hint="eastAsia"/>
        </w:rPr>
        <w:t>2</w:t>
      </w:r>
      <w:r w:rsidRPr="005E1973">
        <w:rPr>
          <w:rFonts w:hint="eastAsia"/>
        </w:rPr>
        <w:t>小時學習時數</w:t>
      </w:r>
      <w:r w:rsidRPr="005E1973">
        <w:rPr>
          <w:rFonts w:hint="eastAsia"/>
        </w:rPr>
        <w:t xml:space="preserve"> </w:t>
      </w:r>
    </w:p>
    <w:p w:rsidR="00F40935" w:rsidRPr="005E1973" w:rsidRDefault="00F40935" w:rsidP="005E1973"/>
    <w:p w:rsidR="00C7756C" w:rsidRDefault="00C7756C" w:rsidP="005E1973">
      <w:pPr>
        <w:rPr>
          <w:lang w:eastAsia="zh-TW"/>
        </w:rPr>
      </w:pPr>
    </w:p>
    <w:p w:rsidR="00787061" w:rsidRPr="005E1973" w:rsidRDefault="00787061" w:rsidP="005E1973">
      <w:r w:rsidRPr="005E1973">
        <w:rPr>
          <w:rFonts w:hint="eastAsia"/>
        </w:rPr>
        <w:t>講師</w:t>
      </w:r>
      <w:r w:rsidR="00DE3560" w:rsidRPr="005E1973">
        <w:rPr>
          <w:rFonts w:hint="eastAsia"/>
        </w:rPr>
        <w:t>資歷</w:t>
      </w:r>
      <w:r w:rsidRPr="005E1973">
        <w:rPr>
          <w:rFonts w:hint="eastAsia"/>
        </w:rPr>
        <w:t>：</w:t>
      </w:r>
    </w:p>
    <w:p w:rsidR="005233FA" w:rsidRDefault="005233FA" w:rsidP="005233FA">
      <w:pPr>
        <w:rPr>
          <w:lang w:eastAsia="zh-TW"/>
        </w:rPr>
      </w:pPr>
    </w:p>
    <w:p w:rsidR="005233FA" w:rsidRPr="005E1973" w:rsidRDefault="005233FA" w:rsidP="005233FA">
      <w:r w:rsidRPr="005E1973">
        <w:rPr>
          <w:rFonts w:hint="eastAsia"/>
        </w:rPr>
        <w:t>【</w:t>
      </w:r>
      <w:r>
        <w:rPr>
          <w:rFonts w:hint="eastAsia"/>
          <w:lang w:eastAsia="zh-TW"/>
        </w:rPr>
        <w:t>黃沼元</w:t>
      </w:r>
      <w:r w:rsidRPr="005E1973">
        <w:rPr>
          <w:rFonts w:hint="eastAsia"/>
        </w:rPr>
        <w:t>】</w:t>
      </w:r>
    </w:p>
    <w:p w:rsidR="005233FA" w:rsidRPr="000E0360" w:rsidRDefault="005233FA" w:rsidP="005233FA">
      <w:pPr>
        <w:pStyle w:val="Web"/>
        <w:shd w:val="clear" w:color="auto" w:fill="FFFFFF"/>
        <w:spacing w:before="0" w:beforeAutospacing="0" w:after="0" w:afterAutospacing="0" w:line="263" w:lineRule="atLeast"/>
        <w:rPr>
          <w:rFonts w:ascii="Helvetica" w:hAnsi="Helvetica" w:cs="Helvetica"/>
          <w:color w:val="141823"/>
          <w:szCs w:val="20"/>
        </w:rPr>
      </w:pPr>
      <w:r w:rsidRPr="000E0360">
        <w:rPr>
          <w:rFonts w:ascii="Helvetica" w:hAnsi="Helvetica" w:cs="Helvetica"/>
          <w:color w:val="141823"/>
          <w:szCs w:val="20"/>
        </w:rPr>
        <w:t>曾任職編輯、文案、雜誌採訪記者、作文班主任。目前擔任台灣文創協會監事、網路副刊評論師，指導國中小寫作、國語文課程。</w:t>
      </w:r>
    </w:p>
    <w:p w:rsidR="005233FA" w:rsidRPr="0095542B" w:rsidRDefault="005233FA" w:rsidP="005233FA">
      <w:pPr>
        <w:pStyle w:val="Web"/>
        <w:shd w:val="clear" w:color="auto" w:fill="FFFFFF"/>
        <w:spacing w:before="150" w:beforeAutospacing="0" w:after="0" w:afterAutospacing="0" w:line="263" w:lineRule="atLeast"/>
        <w:rPr>
          <w:rFonts w:ascii="Helvetica" w:hAnsi="Helvetica" w:cs="Helvetica"/>
          <w:color w:val="141823"/>
          <w:szCs w:val="20"/>
        </w:rPr>
      </w:pPr>
      <w:r w:rsidRPr="000E0360">
        <w:rPr>
          <w:rFonts w:ascii="細明體" w:eastAsia="細明體" w:hAnsi="細明體" w:cs="細明體" w:hint="eastAsia"/>
          <w:color w:val="141823"/>
          <w:szCs w:val="20"/>
        </w:rPr>
        <w:t>◇</w:t>
      </w:r>
      <w:r w:rsidRPr="000E0360">
        <w:rPr>
          <w:rFonts w:ascii="Helvetica" w:hAnsi="Helvetica" w:cs="Helvetica"/>
          <w:color w:val="141823"/>
          <w:szCs w:val="20"/>
        </w:rPr>
        <w:t>已出版編著：</w:t>
      </w:r>
      <w:r w:rsidRPr="000E0360">
        <w:rPr>
          <w:rFonts w:ascii="Helvetica" w:hAnsi="Helvetica" w:cs="Helvetica"/>
          <w:color w:val="141823"/>
          <w:szCs w:val="20"/>
        </w:rPr>
        <w:t xml:space="preserve"> 1. </w:t>
      </w:r>
      <w:r w:rsidRPr="000E0360">
        <w:rPr>
          <w:rFonts w:ascii="Helvetica" w:hAnsi="Helvetica" w:cs="Helvetica"/>
          <w:color w:val="141823"/>
          <w:szCs w:val="20"/>
        </w:rPr>
        <w:t>國小課外讀物《偉人的故事》《兒童座右銘》《成語應用字典》《分類成語字典》《表格式字典》《兒童健康寶典》《新編閱讀測驗大全》，台中文化出版。</w:t>
      </w:r>
      <w:r w:rsidRPr="000E0360">
        <w:rPr>
          <w:rFonts w:ascii="Helvetica" w:hAnsi="Helvetica" w:cs="Helvetica"/>
          <w:color w:val="141823"/>
          <w:szCs w:val="20"/>
        </w:rPr>
        <w:t xml:space="preserve"> 2. </w:t>
      </w:r>
      <w:r w:rsidRPr="000E0360">
        <w:rPr>
          <w:rFonts w:ascii="Helvetica" w:hAnsi="Helvetica" w:cs="Helvetica"/>
          <w:color w:val="141823"/>
          <w:szCs w:val="20"/>
        </w:rPr>
        <w:t>《台灣科學教室》，台北稻田出版，獲第</w:t>
      </w:r>
      <w:r w:rsidRPr="000E0360">
        <w:rPr>
          <w:rFonts w:ascii="Helvetica" w:hAnsi="Helvetica" w:cs="Helvetica"/>
          <w:color w:val="141823"/>
          <w:szCs w:val="20"/>
        </w:rPr>
        <w:t>23</w:t>
      </w:r>
      <w:r w:rsidRPr="000E0360">
        <w:rPr>
          <w:rFonts w:ascii="Helvetica" w:hAnsi="Helvetica" w:cs="Helvetica"/>
          <w:color w:val="141823"/>
          <w:szCs w:val="20"/>
        </w:rPr>
        <w:t>次行政院新聞局中小學生優良課外讀物。</w:t>
      </w:r>
      <w:r w:rsidRPr="000E0360">
        <w:rPr>
          <w:rFonts w:ascii="Helvetica" w:hAnsi="Helvetica" w:cs="Helvetica"/>
          <w:color w:val="141823"/>
          <w:szCs w:val="20"/>
        </w:rPr>
        <w:t xml:space="preserve"> 3. </w:t>
      </w:r>
      <w:r w:rsidRPr="000E0360">
        <w:rPr>
          <w:rFonts w:ascii="Helvetica" w:hAnsi="Helvetica" w:cs="Helvetica"/>
          <w:color w:val="141823"/>
          <w:szCs w:val="20"/>
        </w:rPr>
        <w:t>改寫《基度山恩仇記》，台南世一文化。</w:t>
      </w:r>
      <w:r w:rsidRPr="000E0360">
        <w:rPr>
          <w:rFonts w:ascii="Helvetica" w:hAnsi="Helvetica" w:cs="Helvetica"/>
          <w:color w:val="141823"/>
          <w:szCs w:val="20"/>
        </w:rPr>
        <w:t xml:space="preserve"> 4. </w:t>
      </w:r>
      <w:r w:rsidRPr="000E0360">
        <w:rPr>
          <w:rFonts w:ascii="Helvetica" w:hAnsi="Helvetica" w:cs="Helvetica"/>
          <w:color w:val="141823"/>
          <w:szCs w:val="20"/>
        </w:rPr>
        <w:t>社會工具書《考上名校大作戰》《這樣養生最健康》《不景氣照樣財源滾滾》，台北三思堂出版社；《談癌不用色變》，台北水星文化。</w:t>
      </w:r>
      <w:r w:rsidRPr="000E0360">
        <w:rPr>
          <w:rFonts w:ascii="Helvetica" w:hAnsi="Helvetica" w:cs="Helvetica"/>
          <w:color w:val="141823"/>
          <w:szCs w:val="20"/>
        </w:rPr>
        <w:t xml:space="preserve"> 5. </w:t>
      </w:r>
      <w:r w:rsidRPr="000E0360">
        <w:rPr>
          <w:rFonts w:ascii="Helvetica" w:hAnsi="Helvetica" w:cs="Helvetica"/>
          <w:color w:val="141823"/>
          <w:szCs w:val="20"/>
        </w:rPr>
        <w:t>暢銷史地人文專書《台灣的老街》暨新版，台北遠足文化，並受邀至飛碟、佳音、央廣、教育電台、大愛、客家電視，以及自由、聯合報等媒體專訪。</w:t>
      </w:r>
      <w:r w:rsidRPr="000E0360">
        <w:rPr>
          <w:rFonts w:ascii="Helvetica" w:hAnsi="Helvetica" w:cs="Helvetica"/>
          <w:color w:val="141823"/>
          <w:szCs w:val="20"/>
        </w:rPr>
        <w:t xml:space="preserve"> 6. </w:t>
      </w:r>
      <w:r w:rsidRPr="000E0360">
        <w:rPr>
          <w:rFonts w:ascii="Helvetica" w:hAnsi="Helvetica" w:cs="Helvetica"/>
          <w:color w:val="141823"/>
          <w:szCs w:val="20"/>
        </w:rPr>
        <w:t>校園寫作教材：《挑戰基測作文六級分》，台北前衛出版。《作文小達人》三</w:t>
      </w:r>
      <w:r w:rsidRPr="000E0360">
        <w:rPr>
          <w:rFonts w:ascii="Helvetica" w:hAnsi="Helvetica" w:cs="Helvetica"/>
          <w:color w:val="141823"/>
          <w:szCs w:val="20"/>
        </w:rPr>
        <w:t>~</w:t>
      </w:r>
      <w:r w:rsidRPr="000E0360">
        <w:rPr>
          <w:rFonts w:ascii="Helvetica" w:hAnsi="Helvetica" w:cs="Helvetica"/>
          <w:color w:val="141823"/>
          <w:szCs w:val="20"/>
        </w:rPr>
        <w:t>六年級，台中仕耕文化。</w:t>
      </w:r>
      <w:r w:rsidRPr="000E0360">
        <w:rPr>
          <w:rFonts w:ascii="Helvetica" w:hAnsi="Helvetica" w:cs="Helvetica"/>
          <w:color w:val="141823"/>
          <w:szCs w:val="20"/>
        </w:rPr>
        <w:t xml:space="preserve"> 7.</w:t>
      </w:r>
      <w:r w:rsidRPr="000E0360">
        <w:rPr>
          <w:rFonts w:ascii="Helvetica" w:hAnsi="Helvetica" w:cs="Helvetica"/>
          <w:color w:val="141823"/>
          <w:szCs w:val="20"/>
        </w:rPr>
        <w:t>校園輔助閱讀：《弟子規》《增廣昔時賢文》注譯。</w:t>
      </w:r>
    </w:p>
    <w:p w:rsidR="005E1973" w:rsidRPr="005233FA" w:rsidRDefault="005E1973" w:rsidP="005E1973">
      <w:pPr>
        <w:rPr>
          <w:lang w:eastAsia="zh-TW"/>
        </w:rPr>
      </w:pPr>
    </w:p>
    <w:p w:rsidR="005233FA" w:rsidRDefault="005233FA" w:rsidP="000E0360">
      <w:pPr>
        <w:rPr>
          <w:lang w:eastAsia="zh-TW"/>
        </w:rPr>
      </w:pPr>
    </w:p>
    <w:p w:rsidR="000E0360" w:rsidRDefault="000E0360" w:rsidP="000E0360">
      <w:pPr>
        <w:rPr>
          <w:lang w:eastAsia="zh-TW"/>
        </w:rPr>
      </w:pPr>
      <w:r w:rsidRPr="005E1973">
        <w:rPr>
          <w:rFonts w:hint="eastAsia"/>
        </w:rPr>
        <w:t>【</w:t>
      </w:r>
      <w:r w:rsidR="003955DC">
        <w:rPr>
          <w:rFonts w:hint="eastAsia"/>
          <w:lang w:eastAsia="zh-TW"/>
        </w:rPr>
        <w:t>劉正偉</w:t>
      </w:r>
      <w:r w:rsidRPr="005E1973">
        <w:rPr>
          <w:rFonts w:hint="eastAsia"/>
        </w:rPr>
        <w:t>】</w:t>
      </w:r>
    </w:p>
    <w:p w:rsidR="003955DC" w:rsidRDefault="003955DC" w:rsidP="003955DC">
      <w:r>
        <w:rPr>
          <w:rFonts w:hint="eastAsia"/>
        </w:rPr>
        <w:t>劉正偉</w:t>
      </w:r>
      <w:r>
        <w:rPr>
          <w:rFonts w:hint="eastAsia"/>
        </w:rPr>
        <w:t>(1967-)</w:t>
      </w:r>
      <w:r>
        <w:rPr>
          <w:rFonts w:hint="eastAsia"/>
        </w:rPr>
        <w:t>苗栗縣人，現居桃園市。省立苗栗農工冷凍科、空中商專、元智大學應用中文系畢業，玄奘大學中文碩士，佛光大學文學博士。曾任公司負責人</w:t>
      </w:r>
      <w:r>
        <w:rPr>
          <w:rFonts w:hint="eastAsia"/>
        </w:rPr>
        <w:t>20</w:t>
      </w:r>
      <w:r>
        <w:rPr>
          <w:rFonts w:hint="eastAsia"/>
        </w:rPr>
        <w:t>年，現為國立台北大學中文系、育達商業科技大學兼任助理教授。</w:t>
      </w:r>
    </w:p>
    <w:p w:rsidR="003955DC" w:rsidRDefault="003955DC" w:rsidP="003955DC">
      <w:r>
        <w:rPr>
          <w:rFonts w:hint="eastAsia"/>
        </w:rPr>
        <w:t>現為《乾坤詩刊》、《華文現代詩》編委、《野薑花詩刊》顧問、中華民國新詩協會監事。興趣為閱讀寫作、旅行、攝影、油畫等。</w:t>
      </w:r>
    </w:p>
    <w:p w:rsidR="003955DC" w:rsidRDefault="003955DC" w:rsidP="003955DC">
      <w:r>
        <w:rPr>
          <w:rFonts w:hint="eastAsia"/>
        </w:rPr>
        <w:t>文學簡歷：</w:t>
      </w:r>
    </w:p>
    <w:p w:rsidR="003955DC" w:rsidRDefault="003955DC" w:rsidP="003955DC">
      <w:r>
        <w:rPr>
          <w:rFonts w:hint="eastAsia"/>
        </w:rPr>
        <w:t>曾獲：苗栗夢花文學獎第三屆新詩佳作獎、第四屆新詩首獎。台灣日報台</w:t>
      </w:r>
    </w:p>
    <w:p w:rsidR="003955DC" w:rsidRDefault="003955DC" w:rsidP="003955DC">
      <w:r>
        <w:rPr>
          <w:rFonts w:hint="eastAsia"/>
        </w:rPr>
        <w:t>中風華現代詩評審獎、鹽分地帶現代詩獎、優秀青年詩人獎、中華民國新詩學會詩運獎等。</w:t>
      </w:r>
    </w:p>
    <w:p w:rsidR="003955DC" w:rsidRDefault="003955DC" w:rsidP="003955DC">
      <w:r>
        <w:rPr>
          <w:rFonts w:hint="eastAsia"/>
        </w:rPr>
        <w:t>著有詩集：《思憶症》、《夢花庄碑記》、《遊樂園》、《我曾看見妳眼角的憂傷》、《新詩絕句</w:t>
      </w:r>
      <w:r>
        <w:rPr>
          <w:rFonts w:hint="eastAsia"/>
        </w:rPr>
        <w:t>100</w:t>
      </w:r>
      <w:r>
        <w:rPr>
          <w:rFonts w:hint="eastAsia"/>
        </w:rPr>
        <w:t>首》等。</w:t>
      </w:r>
    </w:p>
    <w:p w:rsidR="003955DC" w:rsidRDefault="003955DC" w:rsidP="003955DC">
      <w:r>
        <w:rPr>
          <w:rFonts w:hint="eastAsia"/>
        </w:rPr>
        <w:t>大綱：</w:t>
      </w:r>
      <w:r>
        <w:rPr>
          <w:rFonts w:hint="eastAsia"/>
        </w:rPr>
        <w:t xml:space="preserve"> </w:t>
      </w:r>
    </w:p>
    <w:p w:rsidR="003955DC" w:rsidRDefault="003955DC" w:rsidP="003955DC">
      <w:r>
        <w:rPr>
          <w:rFonts w:hint="eastAsia"/>
        </w:rPr>
        <w:t>1.</w:t>
      </w:r>
      <w:r>
        <w:rPr>
          <w:rFonts w:hint="eastAsia"/>
        </w:rPr>
        <w:t>認識新詩與新詩特徵</w:t>
      </w:r>
    </w:p>
    <w:p w:rsidR="003955DC" w:rsidRDefault="003955DC" w:rsidP="003955DC">
      <w:r>
        <w:rPr>
          <w:rFonts w:hint="eastAsia"/>
        </w:rPr>
        <w:t>2.</w:t>
      </w:r>
      <w:r>
        <w:rPr>
          <w:rFonts w:hint="eastAsia"/>
        </w:rPr>
        <w:t>我的新詩創作歷程</w:t>
      </w:r>
    </w:p>
    <w:p w:rsidR="003955DC" w:rsidRDefault="003955DC" w:rsidP="003955DC">
      <w:r>
        <w:rPr>
          <w:rFonts w:hint="eastAsia"/>
        </w:rPr>
        <w:t>3.</w:t>
      </w:r>
      <w:r>
        <w:rPr>
          <w:rFonts w:hint="eastAsia"/>
        </w:rPr>
        <w:t>新詩佳作分享與解析</w:t>
      </w:r>
    </w:p>
    <w:p w:rsidR="003955DC" w:rsidRDefault="003955DC" w:rsidP="003955DC">
      <w:r>
        <w:rPr>
          <w:rFonts w:hint="eastAsia"/>
        </w:rPr>
        <w:t xml:space="preserve">4. </w:t>
      </w:r>
      <w:r>
        <w:rPr>
          <w:rFonts w:hint="eastAsia"/>
        </w:rPr>
        <w:t>新詩閱讀寫作與實踐方法</w:t>
      </w:r>
    </w:p>
    <w:p w:rsidR="003955DC" w:rsidRDefault="003955DC" w:rsidP="003955DC">
      <w:r>
        <w:rPr>
          <w:rFonts w:hint="eastAsia"/>
        </w:rPr>
        <w:t>5.</w:t>
      </w:r>
      <w:r>
        <w:rPr>
          <w:rFonts w:hint="eastAsia"/>
        </w:rPr>
        <w:t>詩歌參賽經驗分享交流</w:t>
      </w:r>
    </w:p>
    <w:p w:rsidR="003955DC" w:rsidRDefault="003955DC" w:rsidP="003955DC">
      <w:r>
        <w:rPr>
          <w:rFonts w:hint="eastAsia"/>
        </w:rPr>
        <w:t>6.</w:t>
      </w:r>
      <w:r>
        <w:rPr>
          <w:rFonts w:hint="eastAsia"/>
        </w:rPr>
        <w:t>詩集出版準備經驗談</w:t>
      </w:r>
    </w:p>
    <w:p w:rsidR="003955DC" w:rsidRDefault="003955DC" w:rsidP="003955DC">
      <w:r>
        <w:rPr>
          <w:rFonts w:hint="eastAsia"/>
        </w:rPr>
        <w:t>7.</w:t>
      </w:r>
      <w:r>
        <w:rPr>
          <w:rFonts w:hint="eastAsia"/>
        </w:rPr>
        <w:t>詩人作品朗誦示範與分享</w:t>
      </w:r>
    </w:p>
    <w:p w:rsidR="00C042A8" w:rsidRPr="003955DC" w:rsidRDefault="003955DC" w:rsidP="003955DC">
      <w:r>
        <w:rPr>
          <w:rFonts w:hint="eastAsia"/>
        </w:rPr>
        <w:t>8.</w:t>
      </w:r>
      <w:r>
        <w:rPr>
          <w:rFonts w:hint="eastAsia"/>
        </w:rPr>
        <w:t>問題交流與心得分享</w:t>
      </w:r>
    </w:p>
    <w:p w:rsidR="003955DC" w:rsidRDefault="003955DC" w:rsidP="005E1973">
      <w:pPr>
        <w:rPr>
          <w:lang w:eastAsia="zh-TW"/>
        </w:rPr>
      </w:pPr>
    </w:p>
    <w:p w:rsidR="005E1973" w:rsidRPr="005E1973" w:rsidRDefault="005E1973" w:rsidP="005E1973">
      <w:r w:rsidRPr="005E1973">
        <w:rPr>
          <w:rFonts w:hint="eastAsia"/>
        </w:rPr>
        <w:t>【</w:t>
      </w:r>
      <w:r w:rsidR="00234724">
        <w:rPr>
          <w:rFonts w:hint="eastAsia"/>
          <w:lang w:eastAsia="zh-TW"/>
        </w:rPr>
        <w:t>吳妮民</w:t>
      </w:r>
      <w:r w:rsidRPr="005E1973">
        <w:rPr>
          <w:rFonts w:hint="eastAsia"/>
        </w:rPr>
        <w:t>】</w:t>
      </w:r>
    </w:p>
    <w:p w:rsidR="00234724" w:rsidRDefault="00234724" w:rsidP="000E0360">
      <w:pPr>
        <w:rPr>
          <w:lang w:eastAsia="zh-TW"/>
        </w:rPr>
      </w:pPr>
      <w:r>
        <w:rPr>
          <w:rFonts w:hint="eastAsia"/>
        </w:rPr>
        <w:t>吳妮民，現從事醫職。目前寫作以散文為主，曾獲文學獎若干，作品散見各媒體，已出版散文集《私房藥》（</w:t>
      </w:r>
      <w:r>
        <w:rPr>
          <w:rFonts w:hint="eastAsia"/>
        </w:rPr>
        <w:t>2012</w:t>
      </w:r>
      <w:r>
        <w:rPr>
          <w:rFonts w:hint="eastAsia"/>
        </w:rPr>
        <w:t>，聯合文學出版社）及《暮至臺北車停未》（</w:t>
      </w:r>
      <w:r>
        <w:rPr>
          <w:rFonts w:hint="eastAsia"/>
        </w:rPr>
        <w:t>2015</w:t>
      </w:r>
      <w:r>
        <w:rPr>
          <w:rFonts w:hint="eastAsia"/>
        </w:rPr>
        <w:t>，有鹿出版社）。</w:t>
      </w:r>
    </w:p>
    <w:p w:rsidR="00234724" w:rsidRDefault="00234724" w:rsidP="000E0360">
      <w:pPr>
        <w:rPr>
          <w:lang w:eastAsia="zh-TW"/>
        </w:rPr>
      </w:pPr>
    </w:p>
    <w:p w:rsidR="000E0360" w:rsidRPr="005E1973" w:rsidRDefault="000E0360" w:rsidP="000E0360">
      <w:r w:rsidRPr="005E1973">
        <w:rPr>
          <w:rFonts w:hint="eastAsia"/>
        </w:rPr>
        <w:t>【</w:t>
      </w:r>
      <w:r w:rsidR="00234724">
        <w:rPr>
          <w:rFonts w:hint="eastAsia"/>
          <w:lang w:eastAsia="zh-TW"/>
        </w:rPr>
        <w:t>李光福</w:t>
      </w:r>
      <w:r w:rsidRPr="005E1973">
        <w:rPr>
          <w:rFonts w:hint="eastAsia"/>
        </w:rPr>
        <w:t>】</w:t>
      </w:r>
    </w:p>
    <w:p w:rsidR="00234724" w:rsidRDefault="00234724" w:rsidP="00234724">
      <w:pPr>
        <w:rPr>
          <w:rFonts w:ascii="新細明體" w:hAnsi="新細明體" w:cs="新細明體"/>
          <w:lang w:eastAsia="zh-TW"/>
        </w:rPr>
      </w:pPr>
      <w:r>
        <w:rPr>
          <w:rFonts w:ascii="新細明體" w:hAnsi="新細明體" w:cs="新細明體" w:hint="eastAsia"/>
          <w:lang w:eastAsia="zh-TW"/>
        </w:rPr>
        <w:t>李光福</w:t>
      </w:r>
      <w:r>
        <w:rPr>
          <w:rFonts w:ascii="SimSun" w:eastAsia="SimSun" w:hAnsi="SimSun" w:cs="SimSun" w:hint="eastAsia"/>
          <w:lang w:eastAsia="zh-TW"/>
        </w:rPr>
        <w:t>﹐花蓮師專語文組</w:t>
      </w:r>
      <w:r>
        <w:rPr>
          <w:rFonts w:ascii="新細明體" w:hAnsi="新細明體" w:cs="新細明體" w:hint="eastAsia"/>
          <w:lang w:eastAsia="zh-TW"/>
        </w:rPr>
        <w:t>、新竹師院語教系畢</w:t>
      </w:r>
      <w:r>
        <w:rPr>
          <w:rFonts w:ascii="SimSun" w:eastAsia="SimSun" w:hAnsi="SimSun" w:cs="SimSun" w:hint="eastAsia"/>
          <w:lang w:eastAsia="zh-TW"/>
        </w:rPr>
        <w:t>﹐在小學任教卅一年﹐現為退休教師</w:t>
      </w:r>
      <w:r>
        <w:rPr>
          <w:rFonts w:ascii="新細明體" w:hAnsi="新細明體" w:cs="新細明體" w:hint="eastAsia"/>
          <w:lang w:eastAsia="zh-TW"/>
        </w:rPr>
        <w:t>、兒童文學作者。</w:t>
      </w:r>
    </w:p>
    <w:p w:rsidR="00234724" w:rsidRDefault="00234724" w:rsidP="00234724">
      <w:pPr>
        <w:rPr>
          <w:rFonts w:ascii="新細明體" w:hAnsi="新細明體" w:cs="新細明體"/>
          <w:lang w:eastAsia="zh-TW"/>
        </w:rPr>
      </w:pPr>
      <w:r>
        <w:rPr>
          <w:rFonts w:ascii="新細明體" w:hAnsi="新細明體" w:cs="新細明體" w:hint="eastAsia"/>
          <w:lang w:eastAsia="zh-TW"/>
        </w:rPr>
        <w:t>作品曾獲：</w:t>
      </w:r>
    </w:p>
    <w:p w:rsidR="00234724" w:rsidRDefault="00234724" w:rsidP="00234724">
      <w:pPr>
        <w:rPr>
          <w:rFonts w:cs="Times New Roman"/>
          <w:lang w:eastAsia="zh-TW"/>
        </w:rPr>
      </w:pPr>
      <w:r>
        <w:rPr>
          <w:rFonts w:ascii="新細明體" w:hAnsi="新細明體" w:cs="新細明體" w:hint="eastAsia"/>
          <w:lang w:eastAsia="zh-TW"/>
        </w:rPr>
        <w:t>桃園縣文藝獎</w:t>
      </w:r>
      <w:r>
        <w:rPr>
          <w:rFonts w:cs="Times New Roman"/>
          <w:lang w:eastAsia="zh-TW"/>
        </w:rPr>
        <w:t>(</w:t>
      </w:r>
      <w:r>
        <w:rPr>
          <w:rFonts w:cs="Times New Roman" w:hint="eastAsia"/>
          <w:lang w:eastAsia="zh-TW"/>
        </w:rPr>
        <w:t>散文</w:t>
      </w:r>
      <w:r>
        <w:rPr>
          <w:rFonts w:ascii="新細明體" w:hAnsi="新細明體" w:cs="新細明體" w:hint="eastAsia"/>
          <w:lang w:eastAsia="zh-TW"/>
        </w:rPr>
        <w:t>、小說</w:t>
      </w:r>
      <w:r>
        <w:rPr>
          <w:rFonts w:cs="Times New Roman"/>
          <w:lang w:eastAsia="zh-TW"/>
        </w:rPr>
        <w:t>)</w:t>
      </w:r>
    </w:p>
    <w:p w:rsidR="00234724" w:rsidRDefault="00234724" w:rsidP="00234724">
      <w:pPr>
        <w:rPr>
          <w:rFonts w:cs="Times New Roman"/>
          <w:lang w:eastAsia="zh-TW"/>
        </w:rPr>
      </w:pPr>
      <w:r>
        <w:rPr>
          <w:rFonts w:cs="Times New Roman" w:hint="eastAsia"/>
          <w:lang w:eastAsia="zh-TW"/>
        </w:rPr>
        <w:t>台灣省教育廳兒童文學獎</w:t>
      </w:r>
      <w:r>
        <w:rPr>
          <w:rFonts w:cs="Times New Roman"/>
          <w:lang w:eastAsia="zh-TW"/>
        </w:rPr>
        <w:t>(</w:t>
      </w:r>
      <w:r>
        <w:rPr>
          <w:rFonts w:cs="Times New Roman" w:hint="eastAsia"/>
          <w:lang w:eastAsia="zh-TW"/>
        </w:rPr>
        <w:t>少年小說</w:t>
      </w:r>
      <w:r>
        <w:rPr>
          <w:rFonts w:ascii="新細明體" w:hAnsi="新細明體" w:cs="新細明體" w:hint="eastAsia"/>
          <w:lang w:eastAsia="zh-TW"/>
        </w:rPr>
        <w:t>、童話</w:t>
      </w:r>
      <w:r>
        <w:rPr>
          <w:rFonts w:cs="Times New Roman"/>
          <w:lang w:eastAsia="zh-TW"/>
        </w:rPr>
        <w:t>)</w:t>
      </w:r>
    </w:p>
    <w:p w:rsidR="00234724" w:rsidRDefault="00234724" w:rsidP="00234724">
      <w:pPr>
        <w:rPr>
          <w:rFonts w:ascii="新細明體" w:hAnsi="新細明體" w:cs="新細明體"/>
          <w:lang w:eastAsia="zh-TW"/>
        </w:rPr>
      </w:pPr>
      <w:r>
        <w:rPr>
          <w:rFonts w:cs="Times New Roman" w:hint="eastAsia"/>
          <w:lang w:eastAsia="zh-TW"/>
        </w:rPr>
        <w:t>新聞局優良兒童讀物</w:t>
      </w:r>
      <w:r>
        <w:rPr>
          <w:rFonts w:ascii="新細明體" w:hAnsi="新細明體" w:cs="新細明體" w:hint="eastAsia"/>
          <w:lang w:eastAsia="zh-TW"/>
        </w:rPr>
        <w:t>、好書大家讀、國立編譯館人權教育圖書獎、金鼎獎入圍等獎項。</w:t>
      </w:r>
    </w:p>
    <w:p w:rsidR="000E0360" w:rsidRPr="00902123" w:rsidRDefault="00234724" w:rsidP="005E1973">
      <w:pPr>
        <w:rPr>
          <w:rFonts w:ascii="新細明體" w:hAnsi="新細明體" w:cs="新細明體" w:hint="eastAsia"/>
          <w:lang w:eastAsia="zh-TW"/>
        </w:rPr>
      </w:pPr>
      <w:r>
        <w:rPr>
          <w:rFonts w:ascii="新細明體" w:hAnsi="新細明體" w:cs="新細明體" w:hint="eastAsia"/>
          <w:lang w:eastAsia="zh-TW"/>
        </w:rPr>
        <w:t>著有兒童文學書籍一百餘本</w:t>
      </w:r>
      <w:r>
        <w:rPr>
          <w:rFonts w:ascii="SimSun" w:eastAsia="SimSun" w:hAnsi="SimSun" w:cs="SimSun" w:hint="eastAsia"/>
          <w:lang w:eastAsia="zh-TW"/>
        </w:rPr>
        <w:t>﹐並行銷至韓國</w:t>
      </w:r>
      <w:r>
        <w:rPr>
          <w:rFonts w:ascii="新細明體" w:hAnsi="新細明體" w:cs="新細明體" w:hint="eastAsia"/>
          <w:lang w:eastAsia="zh-TW"/>
        </w:rPr>
        <w:t>、香港、中國大陸及新加坡等國家。</w:t>
      </w:r>
    </w:p>
    <w:sectPr w:rsidR="000E0360" w:rsidRPr="00902123" w:rsidSect="005013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0D5" w:rsidRDefault="00E300D5" w:rsidP="00F04B56">
      <w:r>
        <w:separator/>
      </w:r>
    </w:p>
  </w:endnote>
  <w:endnote w:type="continuationSeparator" w:id="0">
    <w:p w:rsidR="00E300D5" w:rsidRDefault="00E300D5" w:rsidP="00F04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0D5" w:rsidRDefault="00E300D5" w:rsidP="00F04B56">
      <w:r>
        <w:separator/>
      </w:r>
    </w:p>
  </w:footnote>
  <w:footnote w:type="continuationSeparator" w:id="0">
    <w:p w:rsidR="00E300D5" w:rsidRDefault="00E300D5" w:rsidP="00F04B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6691"/>
    <w:rsid w:val="000070E7"/>
    <w:rsid w:val="00025960"/>
    <w:rsid w:val="00043D93"/>
    <w:rsid w:val="00055609"/>
    <w:rsid w:val="000830BD"/>
    <w:rsid w:val="00084597"/>
    <w:rsid w:val="00096BA0"/>
    <w:rsid w:val="000A20F6"/>
    <w:rsid w:val="000E0360"/>
    <w:rsid w:val="000E37C8"/>
    <w:rsid w:val="000E6F81"/>
    <w:rsid w:val="00103622"/>
    <w:rsid w:val="001251E7"/>
    <w:rsid w:val="00153573"/>
    <w:rsid w:val="00154083"/>
    <w:rsid w:val="001B286D"/>
    <w:rsid w:val="001C0EE4"/>
    <w:rsid w:val="001F2A08"/>
    <w:rsid w:val="001F6BE3"/>
    <w:rsid w:val="00211A3A"/>
    <w:rsid w:val="00216E7C"/>
    <w:rsid w:val="00234724"/>
    <w:rsid w:val="00235A0F"/>
    <w:rsid w:val="00271A34"/>
    <w:rsid w:val="00272FD2"/>
    <w:rsid w:val="002A7315"/>
    <w:rsid w:val="00310EB5"/>
    <w:rsid w:val="003955DC"/>
    <w:rsid w:val="003C4680"/>
    <w:rsid w:val="003D6429"/>
    <w:rsid w:val="00416DD7"/>
    <w:rsid w:val="004219DC"/>
    <w:rsid w:val="0044724C"/>
    <w:rsid w:val="004525FF"/>
    <w:rsid w:val="0047511B"/>
    <w:rsid w:val="004C53A2"/>
    <w:rsid w:val="004C61E3"/>
    <w:rsid w:val="004D7EDB"/>
    <w:rsid w:val="004F2643"/>
    <w:rsid w:val="00501343"/>
    <w:rsid w:val="00506691"/>
    <w:rsid w:val="005233FA"/>
    <w:rsid w:val="005439E0"/>
    <w:rsid w:val="00547387"/>
    <w:rsid w:val="005C1A35"/>
    <w:rsid w:val="005E1973"/>
    <w:rsid w:val="005F779E"/>
    <w:rsid w:val="006055E8"/>
    <w:rsid w:val="0062382A"/>
    <w:rsid w:val="00624693"/>
    <w:rsid w:val="00655AFD"/>
    <w:rsid w:val="0065751C"/>
    <w:rsid w:val="00657FA3"/>
    <w:rsid w:val="006B7EE8"/>
    <w:rsid w:val="006C3B31"/>
    <w:rsid w:val="006C66FD"/>
    <w:rsid w:val="006D1552"/>
    <w:rsid w:val="0070014F"/>
    <w:rsid w:val="00743AD8"/>
    <w:rsid w:val="0075403D"/>
    <w:rsid w:val="00787061"/>
    <w:rsid w:val="007873BA"/>
    <w:rsid w:val="007A77D0"/>
    <w:rsid w:val="007B721E"/>
    <w:rsid w:val="007E6849"/>
    <w:rsid w:val="00816347"/>
    <w:rsid w:val="008612DB"/>
    <w:rsid w:val="008A34AC"/>
    <w:rsid w:val="008E3526"/>
    <w:rsid w:val="009012AF"/>
    <w:rsid w:val="00902123"/>
    <w:rsid w:val="009176B7"/>
    <w:rsid w:val="009255B9"/>
    <w:rsid w:val="00936E94"/>
    <w:rsid w:val="0095097F"/>
    <w:rsid w:val="00991285"/>
    <w:rsid w:val="00A10D95"/>
    <w:rsid w:val="00A56396"/>
    <w:rsid w:val="00A94931"/>
    <w:rsid w:val="00AA0FCD"/>
    <w:rsid w:val="00AA37B8"/>
    <w:rsid w:val="00AC52F7"/>
    <w:rsid w:val="00AD7829"/>
    <w:rsid w:val="00B0228B"/>
    <w:rsid w:val="00B44754"/>
    <w:rsid w:val="00B810E1"/>
    <w:rsid w:val="00BD587C"/>
    <w:rsid w:val="00BF1D5D"/>
    <w:rsid w:val="00C042A8"/>
    <w:rsid w:val="00C168AD"/>
    <w:rsid w:val="00C25511"/>
    <w:rsid w:val="00C27BFD"/>
    <w:rsid w:val="00C335A9"/>
    <w:rsid w:val="00C7756C"/>
    <w:rsid w:val="00CA26C4"/>
    <w:rsid w:val="00CA4099"/>
    <w:rsid w:val="00CB46FB"/>
    <w:rsid w:val="00CD1D1A"/>
    <w:rsid w:val="00CF1345"/>
    <w:rsid w:val="00D26558"/>
    <w:rsid w:val="00D31063"/>
    <w:rsid w:val="00D420BA"/>
    <w:rsid w:val="00D61576"/>
    <w:rsid w:val="00DC6805"/>
    <w:rsid w:val="00DE3560"/>
    <w:rsid w:val="00DF394D"/>
    <w:rsid w:val="00E051F9"/>
    <w:rsid w:val="00E300D5"/>
    <w:rsid w:val="00E421A4"/>
    <w:rsid w:val="00E77AFD"/>
    <w:rsid w:val="00EC6473"/>
    <w:rsid w:val="00EE6AAC"/>
    <w:rsid w:val="00F04B56"/>
    <w:rsid w:val="00F259C1"/>
    <w:rsid w:val="00F27612"/>
    <w:rsid w:val="00F40935"/>
    <w:rsid w:val="00F4115E"/>
    <w:rsid w:val="00F56782"/>
    <w:rsid w:val="00F8738C"/>
    <w:rsid w:val="00F93B58"/>
    <w:rsid w:val="00FB08E8"/>
    <w:rsid w:val="00FC6867"/>
    <w:rsid w:val="00FC740E"/>
    <w:rsid w:val="00FD3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0BA"/>
    <w:pPr>
      <w:widowControl w:val="0"/>
      <w:suppressAutoHyphens/>
    </w:pPr>
    <w:rPr>
      <w:rFonts w:cs="Mangal"/>
      <w:kern w:val="1"/>
      <w:sz w:val="24"/>
      <w:szCs w:val="24"/>
      <w:lang w:eastAsia="hi-IN" w:bidi="hi-IN"/>
    </w:rPr>
  </w:style>
  <w:style w:type="paragraph" w:styleId="3">
    <w:name w:val="heading 3"/>
    <w:basedOn w:val="a"/>
    <w:link w:val="30"/>
    <w:uiPriority w:val="9"/>
    <w:semiHidden/>
    <w:unhideWhenUsed/>
    <w:qFormat/>
    <w:rsid w:val="00E421A4"/>
    <w:pPr>
      <w:keepNext/>
      <w:spacing w:line="720" w:lineRule="auto"/>
      <w:outlineLvl w:val="2"/>
    </w:pPr>
    <w:rPr>
      <w:rFonts w:asciiTheme="majorHAnsi" w:eastAsiaTheme="majorEastAsia" w:hAnsiTheme="majorHAnsi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21A4"/>
    <w:rPr>
      <w:b/>
      <w:bCs/>
    </w:rPr>
  </w:style>
  <w:style w:type="character" w:customStyle="1" w:styleId="30">
    <w:name w:val="標題 3 字元"/>
    <w:basedOn w:val="a0"/>
    <w:link w:val="3"/>
    <w:uiPriority w:val="9"/>
    <w:semiHidden/>
    <w:rsid w:val="00E421A4"/>
    <w:rPr>
      <w:rFonts w:asciiTheme="majorHAnsi" w:eastAsiaTheme="majorEastAsia" w:hAnsiTheme="majorHAnsi" w:cs="Mangal"/>
      <w:b/>
      <w:bCs/>
      <w:kern w:val="1"/>
      <w:sz w:val="36"/>
      <w:szCs w:val="32"/>
      <w:lang w:eastAsia="hi-IN" w:bidi="hi-IN"/>
    </w:rPr>
  </w:style>
  <w:style w:type="paragraph" w:styleId="a4">
    <w:name w:val="Title"/>
    <w:basedOn w:val="a"/>
    <w:next w:val="a5"/>
    <w:link w:val="a6"/>
    <w:qFormat/>
    <w:rsid w:val="00D420BA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6">
    <w:name w:val="標題 字元"/>
    <w:basedOn w:val="a0"/>
    <w:link w:val="a4"/>
    <w:rsid w:val="00D420BA"/>
    <w:rPr>
      <w:rFonts w:ascii="Arial" w:hAnsi="Arial" w:cs="Mangal"/>
      <w:kern w:val="1"/>
      <w:sz w:val="28"/>
      <w:szCs w:val="28"/>
      <w:lang w:eastAsia="hi-IN" w:bidi="hi-IN"/>
    </w:rPr>
  </w:style>
  <w:style w:type="paragraph" w:styleId="a5">
    <w:name w:val="Body Text"/>
    <w:basedOn w:val="a"/>
    <w:link w:val="a7"/>
    <w:uiPriority w:val="99"/>
    <w:semiHidden/>
    <w:unhideWhenUsed/>
    <w:rsid w:val="00D420BA"/>
    <w:pPr>
      <w:spacing w:after="120"/>
    </w:pPr>
    <w:rPr>
      <w:szCs w:val="21"/>
    </w:rPr>
  </w:style>
  <w:style w:type="character" w:customStyle="1" w:styleId="a7">
    <w:name w:val="本文 字元"/>
    <w:basedOn w:val="a0"/>
    <w:link w:val="a5"/>
    <w:uiPriority w:val="99"/>
    <w:semiHidden/>
    <w:rsid w:val="00D420BA"/>
    <w:rPr>
      <w:rFonts w:cs="Mangal"/>
      <w:kern w:val="1"/>
      <w:sz w:val="24"/>
      <w:szCs w:val="21"/>
      <w:lang w:eastAsia="hi-IN" w:bidi="hi-IN"/>
    </w:rPr>
  </w:style>
  <w:style w:type="table" w:styleId="a8">
    <w:name w:val="Table Grid"/>
    <w:basedOn w:val="a1"/>
    <w:uiPriority w:val="59"/>
    <w:rsid w:val="00FB08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04B56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a">
    <w:name w:val="頁首 字元"/>
    <w:basedOn w:val="a0"/>
    <w:link w:val="a9"/>
    <w:uiPriority w:val="99"/>
    <w:rsid w:val="00F04B56"/>
    <w:rPr>
      <w:rFonts w:cs="Mangal"/>
      <w:kern w:val="1"/>
      <w:szCs w:val="18"/>
      <w:lang w:eastAsia="hi-IN" w:bidi="hi-IN"/>
    </w:rPr>
  </w:style>
  <w:style w:type="paragraph" w:styleId="ab">
    <w:name w:val="footer"/>
    <w:basedOn w:val="a"/>
    <w:link w:val="ac"/>
    <w:uiPriority w:val="99"/>
    <w:unhideWhenUsed/>
    <w:rsid w:val="00F04B56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c">
    <w:name w:val="頁尾 字元"/>
    <w:basedOn w:val="a0"/>
    <w:link w:val="ab"/>
    <w:uiPriority w:val="99"/>
    <w:rsid w:val="00F04B56"/>
    <w:rPr>
      <w:rFonts w:cs="Mangal"/>
      <w:kern w:val="1"/>
      <w:szCs w:val="18"/>
      <w:lang w:eastAsia="hi-IN" w:bidi="hi-IN"/>
    </w:rPr>
  </w:style>
  <w:style w:type="paragraph" w:styleId="Web">
    <w:name w:val="Normal (Web)"/>
    <w:basedOn w:val="a"/>
    <w:uiPriority w:val="99"/>
    <w:semiHidden/>
    <w:unhideWhenUsed/>
    <w:rsid w:val="000E0360"/>
    <w:pPr>
      <w:widowControl/>
      <w:suppressAutoHyphens w:val="0"/>
      <w:spacing w:before="100" w:beforeAutospacing="1" w:after="100" w:afterAutospacing="1"/>
    </w:pPr>
    <w:rPr>
      <w:rFonts w:ascii="新細明體" w:hAnsi="新細明體" w:cs="新細明體"/>
      <w:kern w:val="0"/>
      <w:lang w:eastAsia="zh-TW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0BA"/>
    <w:pPr>
      <w:widowControl w:val="0"/>
      <w:suppressAutoHyphens/>
    </w:pPr>
    <w:rPr>
      <w:rFonts w:cs="Mangal"/>
      <w:kern w:val="1"/>
      <w:sz w:val="24"/>
      <w:szCs w:val="24"/>
      <w:lang w:eastAsia="hi-IN" w:bidi="hi-IN"/>
    </w:rPr>
  </w:style>
  <w:style w:type="paragraph" w:styleId="3">
    <w:name w:val="heading 3"/>
    <w:basedOn w:val="a"/>
    <w:link w:val="30"/>
    <w:uiPriority w:val="9"/>
    <w:semiHidden/>
    <w:unhideWhenUsed/>
    <w:qFormat/>
    <w:rsid w:val="00E421A4"/>
    <w:pPr>
      <w:keepNext/>
      <w:spacing w:line="720" w:lineRule="auto"/>
      <w:outlineLvl w:val="2"/>
    </w:pPr>
    <w:rPr>
      <w:rFonts w:asciiTheme="majorHAnsi" w:eastAsiaTheme="majorEastAsia" w:hAnsiTheme="majorHAnsi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21A4"/>
    <w:rPr>
      <w:b/>
      <w:bCs/>
    </w:rPr>
  </w:style>
  <w:style w:type="character" w:customStyle="1" w:styleId="30">
    <w:name w:val="標題 3 字元"/>
    <w:basedOn w:val="a0"/>
    <w:link w:val="3"/>
    <w:uiPriority w:val="9"/>
    <w:semiHidden/>
    <w:rsid w:val="00E421A4"/>
    <w:rPr>
      <w:rFonts w:asciiTheme="majorHAnsi" w:eastAsiaTheme="majorEastAsia" w:hAnsiTheme="majorHAnsi" w:cs="Mangal"/>
      <w:b/>
      <w:bCs/>
      <w:kern w:val="1"/>
      <w:sz w:val="36"/>
      <w:szCs w:val="32"/>
      <w:lang w:eastAsia="hi-IN" w:bidi="hi-IN"/>
    </w:rPr>
  </w:style>
  <w:style w:type="paragraph" w:styleId="a4">
    <w:name w:val="Title"/>
    <w:basedOn w:val="a"/>
    <w:next w:val="a5"/>
    <w:link w:val="a6"/>
    <w:qFormat/>
    <w:rsid w:val="00D420BA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6">
    <w:name w:val="標題 字元"/>
    <w:basedOn w:val="a0"/>
    <w:link w:val="a4"/>
    <w:rsid w:val="00D420BA"/>
    <w:rPr>
      <w:rFonts w:ascii="Arial" w:hAnsi="Arial" w:cs="Mangal"/>
      <w:kern w:val="1"/>
      <w:sz w:val="28"/>
      <w:szCs w:val="28"/>
      <w:lang w:eastAsia="hi-IN" w:bidi="hi-IN"/>
    </w:rPr>
  </w:style>
  <w:style w:type="paragraph" w:styleId="a5">
    <w:name w:val="Body Text"/>
    <w:basedOn w:val="a"/>
    <w:link w:val="a7"/>
    <w:uiPriority w:val="99"/>
    <w:semiHidden/>
    <w:unhideWhenUsed/>
    <w:rsid w:val="00D420BA"/>
    <w:pPr>
      <w:spacing w:after="120"/>
    </w:pPr>
    <w:rPr>
      <w:szCs w:val="21"/>
    </w:rPr>
  </w:style>
  <w:style w:type="character" w:customStyle="1" w:styleId="a7">
    <w:name w:val="本文 字元"/>
    <w:basedOn w:val="a0"/>
    <w:link w:val="a5"/>
    <w:uiPriority w:val="99"/>
    <w:semiHidden/>
    <w:rsid w:val="00D420BA"/>
    <w:rPr>
      <w:rFonts w:cs="Mangal"/>
      <w:kern w:val="1"/>
      <w:sz w:val="24"/>
      <w:szCs w:val="21"/>
      <w:lang w:eastAsia="hi-IN" w:bidi="hi-IN"/>
    </w:rPr>
  </w:style>
  <w:style w:type="table" w:styleId="a8">
    <w:name w:val="Table Grid"/>
    <w:basedOn w:val="a1"/>
    <w:uiPriority w:val="59"/>
    <w:rsid w:val="00FB0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04B56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a">
    <w:name w:val="頁首 字元"/>
    <w:basedOn w:val="a0"/>
    <w:link w:val="a9"/>
    <w:uiPriority w:val="99"/>
    <w:rsid w:val="00F04B56"/>
    <w:rPr>
      <w:rFonts w:cs="Mangal"/>
      <w:kern w:val="1"/>
      <w:szCs w:val="18"/>
      <w:lang w:eastAsia="hi-IN" w:bidi="hi-IN"/>
    </w:rPr>
  </w:style>
  <w:style w:type="paragraph" w:styleId="ab">
    <w:name w:val="footer"/>
    <w:basedOn w:val="a"/>
    <w:link w:val="ac"/>
    <w:uiPriority w:val="99"/>
    <w:unhideWhenUsed/>
    <w:rsid w:val="00F04B56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c">
    <w:name w:val="頁尾 字元"/>
    <w:basedOn w:val="a0"/>
    <w:link w:val="ab"/>
    <w:uiPriority w:val="99"/>
    <w:rsid w:val="00F04B56"/>
    <w:rPr>
      <w:rFonts w:cs="Mangal"/>
      <w:kern w:val="1"/>
      <w:szCs w:val="18"/>
      <w:lang w:eastAsia="hi-IN" w:bidi="hi-IN"/>
    </w:rPr>
  </w:style>
  <w:style w:type="paragraph" w:styleId="Web">
    <w:name w:val="Normal (Web)"/>
    <w:basedOn w:val="a"/>
    <w:uiPriority w:val="99"/>
    <w:semiHidden/>
    <w:unhideWhenUsed/>
    <w:rsid w:val="000E0360"/>
    <w:pPr>
      <w:widowControl/>
      <w:suppressAutoHyphens w:val="0"/>
      <w:spacing w:before="100" w:beforeAutospacing="1" w:after="100" w:afterAutospacing="1"/>
    </w:pPr>
    <w:rPr>
      <w:rFonts w:ascii="新細明體" w:hAnsi="新細明體" w:cs="新細明體"/>
      <w:kern w:val="0"/>
      <w:lang w:eastAsia="zh-TW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喜菡</dc:creator>
  <cp:lastModifiedBy>User</cp:lastModifiedBy>
  <cp:revision>8</cp:revision>
  <cp:lastPrinted>2015-04-26T05:29:00Z</cp:lastPrinted>
  <dcterms:created xsi:type="dcterms:W3CDTF">2015-04-26T04:26:00Z</dcterms:created>
  <dcterms:modified xsi:type="dcterms:W3CDTF">2015-04-26T06:25:00Z</dcterms:modified>
</cp:coreProperties>
</file>