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474"/>
        <w:gridCol w:w="1370"/>
        <w:gridCol w:w="3267"/>
        <w:gridCol w:w="1265"/>
        <w:gridCol w:w="2740"/>
        <w:gridCol w:w="422"/>
      </w:tblGrid>
      <w:tr w:rsidR="00076299">
        <w:trPr>
          <w:tblHeader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0466"/>
            </w:tblGrid>
            <w:tr w:rsidR="0007629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299" w:rsidRPr="00CB44BF" w:rsidRDefault="0079197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44BF">
                    <w:rPr>
                      <w:rFonts w:ascii="標楷體" w:eastAsia="標楷體" w:hAnsi="標楷體" w:hint="eastAsia"/>
                    </w:rPr>
                    <w:t>高雄市政府公務人力發展中心</w:t>
                  </w:r>
                </w:p>
              </w:tc>
            </w:tr>
            <w:tr w:rsidR="0007629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299" w:rsidRPr="00CB44BF" w:rsidRDefault="00044A7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44A70">
                    <w:rPr>
                      <w:rFonts w:ascii="標楷體" w:eastAsia="標楷體" w:hAnsi="標楷體"/>
                    </w:rPr>
                    <w:t>105036「全球視野新趨勢系列-兩岸關係與東協區域整合」</w:t>
                  </w:r>
                  <w:r w:rsidR="00791976" w:rsidRPr="00CB44BF">
                    <w:rPr>
                      <w:rFonts w:ascii="標楷體" w:eastAsia="標楷體" w:hAnsi="標楷體" w:hint="eastAsia"/>
                    </w:rPr>
                    <w:t>課程表</w:t>
                  </w:r>
                </w:p>
              </w:tc>
            </w:tr>
            <w:tr w:rsidR="0007629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299" w:rsidRDefault="00791976" w:rsidP="00276DD7">
                  <w:pPr>
                    <w:jc w:val="right"/>
                    <w:rPr>
                      <w:rFonts w:ascii="標楷體" w:eastAsia="標楷體" w:hAnsi="標楷體"/>
                      <w:sz w:val="17"/>
                      <w:szCs w:val="17"/>
                    </w:rPr>
                  </w:pPr>
                  <w:r>
                    <w:rPr>
                      <w:rFonts w:ascii="標楷體" w:eastAsia="標楷體" w:hAnsi="標楷體" w:hint="eastAsia"/>
                      <w:sz w:val="17"/>
                      <w:szCs w:val="17"/>
                    </w:rPr>
                    <w:t>受訓日期：</w:t>
                  </w:r>
                  <w:r w:rsidR="00276DD7">
                    <w:rPr>
                      <w:rFonts w:ascii="標楷體" w:eastAsia="標楷體" w:hAnsi="標楷體" w:hint="eastAsia"/>
                      <w:sz w:val="17"/>
                      <w:szCs w:val="17"/>
                    </w:rPr>
                    <w:t xml:space="preserve"> </w:t>
                  </w:r>
                  <w:r w:rsidR="00044A70">
                    <w:rPr>
                      <w:rFonts w:ascii="標楷體" w:eastAsia="標楷體" w:hAnsi="標楷體" w:hint="eastAsia"/>
                      <w:sz w:val="17"/>
                      <w:szCs w:val="17"/>
                    </w:rPr>
                    <w:t>105/2/2</w:t>
                  </w:r>
                  <w:r>
                    <w:rPr>
                      <w:rFonts w:ascii="標楷體" w:eastAsia="標楷體" w:hAnsi="標楷體" w:hint="eastAsia"/>
                      <w:sz w:val="17"/>
                      <w:szCs w:val="17"/>
                    </w:rPr>
                    <w:t xml:space="preserve"> 共 6小時</w:t>
                  </w:r>
                </w:p>
              </w:tc>
            </w:tr>
          </w:tbl>
          <w:p w:rsidR="00076299" w:rsidRDefault="00076299">
            <w:pPr>
              <w:rPr>
                <w:rFonts w:ascii="標楷體" w:eastAsia="標楷體" w:hAnsi="標楷體"/>
              </w:rPr>
            </w:pPr>
          </w:p>
        </w:tc>
      </w:tr>
      <w:tr w:rsidR="00076299">
        <w:trPr>
          <w:tblHeader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7919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</w:t>
            </w:r>
            <w:r>
              <w:rPr>
                <w:rFonts w:ascii="標楷體" w:eastAsia="標楷體" w:hAnsi="標楷體" w:hint="eastAsia"/>
              </w:rPr>
              <w:br/>
              <w:t>(星期)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7919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7919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課目名稱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7919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任課講座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7919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07629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044A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105/2/2</w:t>
            </w:r>
            <w:r w:rsidR="00791976">
              <w:rPr>
                <w:rFonts w:ascii="標楷體" w:eastAsia="標楷體" w:hAnsi="標楷體" w:hint="eastAsia"/>
              </w:rPr>
              <w:br/>
              <w:t xml:space="preserve">(二)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7919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09:10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7919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</w:t>
            </w:r>
            <w:proofErr w:type="gramStart"/>
            <w:r>
              <w:rPr>
                <w:rFonts w:ascii="標楷體" w:eastAsia="標楷體" w:hAnsi="標楷體" w:hint="eastAsia"/>
              </w:rPr>
              <w:t>式暨班務</w:t>
            </w:r>
            <w:proofErr w:type="gramEnd"/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0762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7919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7919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0762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07629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7919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09:10</w:t>
            </w:r>
            <w:r>
              <w:rPr>
                <w:rFonts w:ascii="標楷體" w:eastAsia="標楷體" w:hAnsi="標楷體" w:hint="eastAsia"/>
              </w:rPr>
              <w:br/>
              <w:t>|</w:t>
            </w:r>
            <w:r>
              <w:rPr>
                <w:rFonts w:ascii="標楷體" w:eastAsia="標楷體" w:hAnsi="標楷體" w:hint="eastAsia"/>
              </w:rPr>
              <w:br/>
              <w:t>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044A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拒絕邊緣化-東協與台海兩岸新三角的契機與困境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7919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044A70">
              <w:rPr>
                <w:rFonts w:ascii="標楷體" w:eastAsia="標楷體" w:hAnsi="標楷體" w:hint="eastAsia"/>
              </w:rPr>
              <w:t>若</w:t>
            </w:r>
            <w:proofErr w:type="gramStart"/>
            <w:r w:rsidR="00044A70">
              <w:rPr>
                <w:rFonts w:ascii="標楷體" w:eastAsia="標楷體" w:hAnsi="標楷體" w:hint="eastAsia"/>
              </w:rPr>
              <w:t>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044A70" w:rsidP="00F900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淡江大學東南亞所</w:t>
            </w:r>
            <w:r w:rsidR="00791976"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299" w:rsidRDefault="007919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76299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942"/>
              <w:gridCol w:w="9524"/>
            </w:tblGrid>
            <w:tr w:rsidR="0007629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76299" w:rsidRDefault="00791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附註：</w:t>
                  </w:r>
                </w:p>
              </w:tc>
            </w:tr>
            <w:tr w:rsidR="00076299">
              <w:trPr>
                <w:tblCellSpacing w:w="0" w:type="dxa"/>
              </w:trPr>
              <w:tc>
                <w:tcPr>
                  <w:tcW w:w="450" w:type="pct"/>
                  <w:vAlign w:val="center"/>
                  <w:hideMark/>
                </w:tcPr>
                <w:p w:rsidR="00076299" w:rsidRDefault="00791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 </w:t>
                  </w:r>
                </w:p>
              </w:tc>
              <w:tc>
                <w:tcPr>
                  <w:tcW w:w="4550" w:type="pct"/>
                  <w:vAlign w:val="center"/>
                  <w:hideMark/>
                </w:tcPr>
                <w:p w:rsidR="00076299" w:rsidRDefault="00791976">
                  <w:pPr>
                    <w:spacing w:line="288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一、本中心地址：高雄市左營區崇德路801號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二、上課教室：本中心教學區</w:t>
                  </w:r>
                  <w:r w:rsidR="00044A70">
                    <w:rPr>
                      <w:rFonts w:ascii="標楷體" w:eastAsia="標楷體" w:hAnsi="標楷體" w:hint="eastAsia"/>
                    </w:rPr>
                    <w:t>2</w:t>
                  </w:r>
                  <w:r w:rsidR="00276DD7">
                    <w:rPr>
                      <w:rFonts w:ascii="標楷體" w:eastAsia="標楷體" w:hAnsi="標楷體" w:hint="eastAsia"/>
                    </w:rPr>
                    <w:t>樓</w:t>
                  </w:r>
                  <w:r w:rsidR="00044A70"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01教室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三、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本班聯絡人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：研究組</w:t>
                  </w:r>
                  <w:r w:rsidR="00044A70">
                    <w:rPr>
                      <w:rFonts w:ascii="標楷體" w:eastAsia="標楷體" w:hAnsi="標楷體" w:hint="eastAsia"/>
                    </w:rPr>
                    <w:t>陳琬喻</w:t>
                  </w:r>
                  <w:r>
                    <w:rPr>
                      <w:rFonts w:ascii="標楷體" w:eastAsia="標楷體" w:hAnsi="標楷體" w:hint="eastAsia"/>
                    </w:rPr>
                    <w:t>，電話：342-2101 轉</w:t>
                  </w:r>
                  <w:r w:rsidR="00044A70">
                    <w:rPr>
                      <w:rFonts w:ascii="標楷體" w:eastAsia="標楷體" w:hAnsi="標楷體" w:hint="eastAsia"/>
                    </w:rPr>
                    <w:t>505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55"/>
                    <w:gridCol w:w="1380"/>
                    <w:gridCol w:w="1395"/>
                  </w:tblGrid>
                  <w:tr w:rsidR="00076299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76299" w:rsidRDefault="00791976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四、下課時間：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76299" w:rsidRDefault="00791976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10:00-10:10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76299" w:rsidRDefault="00791976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11:00-11:10</w:t>
                        </w:r>
                      </w:p>
                    </w:tc>
                  </w:tr>
                  <w:tr w:rsidR="00076299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76299" w:rsidRDefault="00076299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76299" w:rsidRDefault="00791976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14:30-14:40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76299" w:rsidRDefault="00791976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15:30-15:40</w:t>
                        </w:r>
                      </w:p>
                    </w:tc>
                  </w:tr>
                </w:tbl>
                <w:p w:rsidR="00076299" w:rsidRDefault="00791976">
                  <w:pPr>
                    <w:spacing w:line="288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五、用餐午休：12:00-13:40 </w:t>
                  </w:r>
                </w:p>
              </w:tc>
            </w:tr>
          </w:tbl>
          <w:p w:rsidR="00076299" w:rsidRDefault="00076299">
            <w:pPr>
              <w:rPr>
                <w:rFonts w:ascii="標楷體" w:eastAsia="標楷體" w:hAnsi="標楷體"/>
              </w:rPr>
            </w:pPr>
          </w:p>
        </w:tc>
      </w:tr>
    </w:tbl>
    <w:p w:rsidR="00791976" w:rsidRDefault="00791976"/>
    <w:sectPr w:rsidR="00791976" w:rsidSect="00076299">
      <w:pgSz w:w="11906" w:h="16838"/>
      <w:pgMar w:top="720" w:right="720" w:bottom="6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B8A" w:rsidRDefault="004B2B8A" w:rsidP="00276DD7">
      <w:r>
        <w:separator/>
      </w:r>
    </w:p>
  </w:endnote>
  <w:endnote w:type="continuationSeparator" w:id="0">
    <w:p w:rsidR="004B2B8A" w:rsidRDefault="004B2B8A" w:rsidP="00276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B8A" w:rsidRDefault="004B2B8A" w:rsidP="00276DD7">
      <w:r>
        <w:separator/>
      </w:r>
    </w:p>
  </w:footnote>
  <w:footnote w:type="continuationSeparator" w:id="0">
    <w:p w:rsidR="004B2B8A" w:rsidRDefault="004B2B8A" w:rsidP="00276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6DD7"/>
    <w:rsid w:val="00044A70"/>
    <w:rsid w:val="00076299"/>
    <w:rsid w:val="00276DD7"/>
    <w:rsid w:val="004B2B8A"/>
    <w:rsid w:val="0068342B"/>
    <w:rsid w:val="0074004E"/>
    <w:rsid w:val="00791976"/>
    <w:rsid w:val="00887290"/>
    <w:rsid w:val="00CB44BF"/>
    <w:rsid w:val="00D73A93"/>
    <w:rsid w:val="00F9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99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6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76DD7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semiHidden/>
    <w:unhideWhenUsed/>
    <w:rsid w:val="00276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76DD7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2015-12-07T03:28:00Z</dcterms:created>
  <dcterms:modified xsi:type="dcterms:W3CDTF">2015-12-07T03:28:00Z</dcterms:modified>
</cp:coreProperties>
</file>