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B3B" w:rsidRPr="00F670A2" w:rsidRDefault="00E11B47" w:rsidP="00EB6785">
      <w:pPr>
        <w:spacing w:line="300" w:lineRule="exact"/>
        <w:jc w:val="center"/>
      </w:pPr>
      <w:bookmarkStart w:id="0" w:name="_GoBack"/>
      <w:bookmarkEnd w:id="0"/>
      <w:r>
        <w:rPr>
          <w:rFonts w:hint="eastAsia"/>
          <w:sz w:val="28"/>
          <w:szCs w:val="28"/>
        </w:rPr>
        <w:t xml:space="preserve">      </w:t>
      </w:r>
      <w:r w:rsidRPr="00EA16E1">
        <w:rPr>
          <w:rFonts w:hint="eastAsia"/>
          <w:sz w:val="32"/>
          <w:szCs w:val="32"/>
        </w:rPr>
        <w:t xml:space="preserve">                      </w:t>
      </w:r>
      <w:r w:rsidR="00F670A2">
        <w:rPr>
          <w:rFonts w:hint="eastAsia"/>
          <w:sz w:val="32"/>
          <w:szCs w:val="32"/>
        </w:rPr>
        <w:t xml:space="preserve"> </w:t>
      </w:r>
    </w:p>
    <w:p w:rsidR="00EB6785" w:rsidRPr="00F670A2" w:rsidRDefault="00762B3B" w:rsidP="00EB6785">
      <w:pPr>
        <w:spacing w:line="300" w:lineRule="exact"/>
        <w:ind w:leftChars="-75" w:left="-180"/>
        <w:jc w:val="center"/>
      </w:pPr>
      <w:r w:rsidRPr="00F670A2">
        <w:rPr>
          <w:rFonts w:hint="eastAsia"/>
        </w:rPr>
        <w:t>高雄市立海青高級工商職業學校</w:t>
      </w:r>
      <w:r w:rsidR="000D2138">
        <w:rPr>
          <w:rFonts w:hint="eastAsia"/>
        </w:rPr>
        <w:t>103</w:t>
      </w:r>
      <w:r w:rsidR="00655F37" w:rsidRPr="00F670A2">
        <w:rPr>
          <w:rFonts w:hint="eastAsia"/>
        </w:rPr>
        <w:t xml:space="preserve"> </w:t>
      </w:r>
      <w:r w:rsidRPr="00F670A2">
        <w:rPr>
          <w:rFonts w:hint="eastAsia"/>
        </w:rPr>
        <w:t>學年度第</w:t>
      </w:r>
      <w:r w:rsidRPr="00F670A2">
        <w:rPr>
          <w:rFonts w:hint="eastAsia"/>
        </w:rPr>
        <w:t xml:space="preserve"> </w:t>
      </w:r>
      <w:r w:rsidR="000D2138">
        <w:rPr>
          <w:rFonts w:hint="eastAsia"/>
        </w:rPr>
        <w:t>2</w:t>
      </w:r>
      <w:r w:rsidRPr="00F670A2">
        <w:rPr>
          <w:rFonts w:hint="eastAsia"/>
        </w:rPr>
        <w:t xml:space="preserve"> </w:t>
      </w:r>
      <w:r w:rsidRPr="00F670A2">
        <w:rPr>
          <w:rFonts w:hint="eastAsia"/>
        </w:rPr>
        <w:t>學期</w:t>
      </w:r>
      <w:r w:rsidR="00F670A2">
        <w:rPr>
          <w:rFonts w:hint="eastAsia"/>
        </w:rPr>
        <w:t xml:space="preserve">  </w:t>
      </w:r>
      <w:r w:rsidR="00C31CF2">
        <w:rPr>
          <w:rFonts w:hint="eastAsia"/>
        </w:rPr>
        <w:t xml:space="preserve">  </w:t>
      </w:r>
      <w:r w:rsidR="00C31CF2" w:rsidRPr="00F670A2">
        <w:rPr>
          <w:rFonts w:hint="eastAsia"/>
        </w:rPr>
        <w:t>期</w:t>
      </w:r>
      <w:r w:rsidR="00C31CF2" w:rsidRPr="00F670A2">
        <w:rPr>
          <w:rFonts w:hint="eastAsia"/>
        </w:rPr>
        <w:t xml:space="preserve">  </w:t>
      </w:r>
      <w:r w:rsidR="00C31CF2" w:rsidRPr="00F670A2">
        <w:rPr>
          <w:rFonts w:hint="eastAsia"/>
        </w:rPr>
        <w:t>末</w:t>
      </w:r>
      <w:r w:rsidR="00C31CF2" w:rsidRPr="00F670A2">
        <w:rPr>
          <w:rFonts w:hint="eastAsia"/>
        </w:rPr>
        <w:t xml:space="preserve">  </w:t>
      </w:r>
      <w:r w:rsidR="00C31CF2" w:rsidRPr="00F670A2">
        <w:rPr>
          <w:rFonts w:hint="eastAsia"/>
        </w:rPr>
        <w:t>考</w:t>
      </w:r>
      <w:r w:rsidR="00C31CF2">
        <w:rPr>
          <w:rFonts w:hint="eastAsia"/>
        </w:rPr>
        <w:t xml:space="preserve">   </w:t>
      </w:r>
      <w:r w:rsidR="00F670A2">
        <w:rPr>
          <w:rFonts w:hint="eastAsia"/>
        </w:rPr>
        <w:t xml:space="preserve">  </w:t>
      </w:r>
      <w:r w:rsidRPr="00F670A2">
        <w:rPr>
          <w:rFonts w:hint="eastAsia"/>
        </w:rPr>
        <w:t>考試</w:t>
      </w:r>
      <w:r w:rsidRPr="00F670A2">
        <w:rPr>
          <w:rFonts w:ascii="新細明體" w:hAnsi="新細明體" w:hint="eastAsia"/>
        </w:rPr>
        <w:t>題</w:t>
      </w:r>
      <w:r w:rsidRPr="00F670A2">
        <w:rPr>
          <w:rFonts w:hint="eastAsia"/>
        </w:rPr>
        <w:t>紙</w:t>
      </w:r>
    </w:p>
    <w:p w:rsidR="00EB6785" w:rsidRPr="00F670A2" w:rsidRDefault="00EB6785" w:rsidP="00EB6785">
      <w:pPr>
        <w:spacing w:line="300" w:lineRule="exact"/>
        <w:ind w:leftChars="-75" w:left="-180"/>
        <w:jc w:val="center"/>
      </w:pPr>
      <w:r w:rsidRPr="00F670A2">
        <w:rPr>
          <w:rFonts w:hint="eastAsia"/>
        </w:rPr>
        <w:t xml:space="preserve">      </w:t>
      </w:r>
      <w:r w:rsidR="003D5DA2" w:rsidRPr="00F670A2">
        <w:rPr>
          <w:rFonts w:hint="eastAsia"/>
        </w:rPr>
        <w:t xml:space="preserve">                               </w:t>
      </w:r>
      <w:r w:rsidR="00655F37" w:rsidRPr="00F670A2">
        <w:rPr>
          <w:rFonts w:hint="eastAsia"/>
        </w:rPr>
        <w:t xml:space="preserve"> </w:t>
      </w:r>
      <w:r w:rsidR="00F670A2">
        <w:rPr>
          <w:rFonts w:hint="eastAsia"/>
        </w:rPr>
        <w:t xml:space="preserve"> </w:t>
      </w:r>
    </w:p>
    <w:p w:rsidR="00EB6785" w:rsidRPr="00F670A2" w:rsidRDefault="00EB6785" w:rsidP="00F26E0B">
      <w:pPr>
        <w:pBdr>
          <w:bottom w:val="single" w:sz="6" w:space="1" w:color="auto"/>
        </w:pBdr>
        <w:spacing w:line="400" w:lineRule="exact"/>
        <w:ind w:rightChars="-73" w:right="-175"/>
        <w:rPr>
          <w:u w:val="single"/>
        </w:rPr>
      </w:pPr>
      <w:r w:rsidRPr="00F670A2">
        <w:rPr>
          <w:rFonts w:hint="eastAsia"/>
        </w:rPr>
        <w:t>科目：</w:t>
      </w:r>
      <w:r w:rsidR="00A50883">
        <w:rPr>
          <w:rFonts w:hint="eastAsia"/>
        </w:rPr>
        <w:t xml:space="preserve">  </w:t>
      </w:r>
      <w:r w:rsidR="00A50883">
        <w:rPr>
          <w:rFonts w:hint="eastAsia"/>
        </w:rPr>
        <w:t>測量學</w:t>
      </w:r>
      <w:r w:rsidRPr="00F670A2">
        <w:rPr>
          <w:rFonts w:hint="eastAsia"/>
        </w:rPr>
        <w:t xml:space="preserve">    </w:t>
      </w:r>
      <w:r w:rsidR="00F670A2">
        <w:rPr>
          <w:rFonts w:hint="eastAsia"/>
        </w:rPr>
        <w:t xml:space="preserve">    </w:t>
      </w:r>
      <w:r w:rsidR="006B321E">
        <w:rPr>
          <w:rFonts w:hint="eastAsia"/>
        </w:rPr>
        <w:t xml:space="preserve">    </w:t>
      </w:r>
      <w:r w:rsidRPr="00F670A2">
        <w:rPr>
          <w:rFonts w:hint="eastAsia"/>
        </w:rPr>
        <w:t>應考班別：</w:t>
      </w:r>
      <w:r w:rsidRPr="00F670A2">
        <w:rPr>
          <w:rFonts w:hint="eastAsia"/>
        </w:rPr>
        <w:t xml:space="preserve"> </w:t>
      </w:r>
      <w:r w:rsidR="00A50883">
        <w:rPr>
          <w:rFonts w:hint="eastAsia"/>
        </w:rPr>
        <w:t>土木一善</w:t>
      </w:r>
      <w:r w:rsidR="00EA16E1" w:rsidRPr="00F670A2">
        <w:rPr>
          <w:rFonts w:hint="eastAsia"/>
        </w:rPr>
        <w:t xml:space="preserve">  </w:t>
      </w:r>
      <w:r w:rsidR="000376BF">
        <w:rPr>
          <w:rFonts w:hint="eastAsia"/>
        </w:rPr>
        <w:t xml:space="preserve">         </w:t>
      </w:r>
      <w:r w:rsidR="006B321E">
        <w:rPr>
          <w:rFonts w:hint="eastAsia"/>
        </w:rPr>
        <w:t xml:space="preserve">        </w:t>
      </w:r>
      <w:r w:rsidR="00EA16E1" w:rsidRPr="00F670A2">
        <w:rPr>
          <w:rFonts w:hint="eastAsia"/>
        </w:rPr>
        <w:t>班級：</w:t>
      </w:r>
      <w:r w:rsidR="00EA16E1" w:rsidRPr="00F670A2">
        <w:rPr>
          <w:rFonts w:hint="eastAsia"/>
          <w:u w:val="single"/>
        </w:rPr>
        <w:t xml:space="preserve">         </w:t>
      </w:r>
      <w:r w:rsidR="00EA16E1" w:rsidRPr="00F670A2">
        <w:rPr>
          <w:rFonts w:hint="eastAsia"/>
        </w:rPr>
        <w:t xml:space="preserve">  </w:t>
      </w:r>
      <w:r w:rsidR="00EA16E1" w:rsidRPr="00F670A2">
        <w:rPr>
          <w:rFonts w:hint="eastAsia"/>
        </w:rPr>
        <w:t>座號</w:t>
      </w:r>
      <w:r w:rsidR="00EA16E1" w:rsidRPr="00F670A2">
        <w:rPr>
          <w:rFonts w:ascii="新細明體" w:hAnsi="新細明體" w:hint="eastAsia"/>
        </w:rPr>
        <w:t>：</w:t>
      </w:r>
      <w:r w:rsidR="00EA16E1" w:rsidRPr="00F670A2">
        <w:rPr>
          <w:rFonts w:hint="eastAsia"/>
          <w:u w:val="single"/>
        </w:rPr>
        <w:t xml:space="preserve">   </w:t>
      </w:r>
      <w:r w:rsidR="000376BF">
        <w:rPr>
          <w:rFonts w:hint="eastAsia"/>
          <w:u w:val="single"/>
        </w:rPr>
        <w:t xml:space="preserve"> </w:t>
      </w:r>
      <w:r w:rsidR="00EA16E1" w:rsidRPr="00F670A2">
        <w:rPr>
          <w:rFonts w:hint="eastAsia"/>
        </w:rPr>
        <w:t xml:space="preserve"> </w:t>
      </w:r>
      <w:r w:rsidR="00EA16E1" w:rsidRPr="00F670A2">
        <w:rPr>
          <w:rFonts w:hint="eastAsia"/>
        </w:rPr>
        <w:t>姓名：</w:t>
      </w:r>
      <w:r w:rsidR="00EA16E1" w:rsidRPr="00F670A2">
        <w:rPr>
          <w:rFonts w:hint="eastAsia"/>
          <w:u w:val="single"/>
        </w:rPr>
        <w:t xml:space="preserve">        </w:t>
      </w:r>
      <w:r w:rsidR="00F26E0B" w:rsidRPr="00F670A2">
        <w:rPr>
          <w:rFonts w:hint="eastAsia"/>
          <w:u w:val="single"/>
        </w:rPr>
        <w:t xml:space="preserve">   </w:t>
      </w:r>
      <w:r w:rsidR="00F670A2">
        <w:rPr>
          <w:rFonts w:hint="eastAsia"/>
          <w:u w:val="single"/>
        </w:rPr>
        <w:t xml:space="preserve">    </w:t>
      </w:r>
    </w:p>
    <w:p w:rsidR="00300744" w:rsidRDefault="008A3A02" w:rsidP="00EA16E1">
      <w:pPr>
        <w:spacing w:line="400" w:lineRule="exact"/>
        <w:rPr>
          <w:rFonts w:ascii="新細明體" w:hAnsi="新細明體"/>
        </w:rPr>
      </w:pPr>
      <w:r w:rsidRPr="008A3A02">
        <w:rPr>
          <w:rFonts w:ascii="新細明體" w:hAnsi="新細明體" w:hint="eastAsia"/>
        </w:rPr>
        <w:t>※每節考試未滿20分鐘不得交卷</w:t>
      </w:r>
      <w:r w:rsidR="00300744" w:rsidRPr="008A3A02">
        <w:rPr>
          <w:rFonts w:ascii="新細明體" w:hAnsi="新細明體" w:hint="eastAsia"/>
        </w:rPr>
        <w:t xml:space="preserve"> </w:t>
      </w:r>
    </w:p>
    <w:p w:rsidR="00A50883" w:rsidRDefault="00682CCB" w:rsidP="00EA16E1">
      <w:pPr>
        <w:spacing w:line="400" w:lineRule="exact"/>
        <w:rPr>
          <w:rFonts w:ascii="新細明體" w:hAnsi="新細明體"/>
        </w:rPr>
      </w:pPr>
      <w:r>
        <w:rPr>
          <w:rFonts w:ascii="新細明體" w:hAnsi="新細明體" w:hint="eastAsia"/>
        </w:rPr>
        <w:t>一、</w:t>
      </w:r>
      <w:r w:rsidR="00C31CF2">
        <w:rPr>
          <w:rFonts w:ascii="新細明體" w:hAnsi="新細明體" w:hint="eastAsia"/>
        </w:rPr>
        <w:t>選擇</w:t>
      </w:r>
      <w:r w:rsidR="00A50883">
        <w:rPr>
          <w:rFonts w:ascii="新細明體" w:hAnsi="新細明體" w:hint="eastAsia"/>
        </w:rPr>
        <w:t>題</w:t>
      </w:r>
      <w:r w:rsidR="003A41AA">
        <w:rPr>
          <w:rFonts w:ascii="新細明體" w:hAnsi="新細明體" w:hint="eastAsia"/>
        </w:rPr>
        <w:t>30</w:t>
      </w:r>
      <w:r w:rsidR="003C4637">
        <w:rPr>
          <w:rFonts w:ascii="新細明體" w:hAnsi="新細明體" w:hint="eastAsia"/>
        </w:rPr>
        <w:t>%</w:t>
      </w:r>
    </w:p>
    <w:p w:rsidR="009F07F6" w:rsidRDefault="00C31CF2" w:rsidP="00EA16E1">
      <w:pPr>
        <w:spacing w:line="400" w:lineRule="exact"/>
        <w:rPr>
          <w:rFonts w:eastAsia="標楷體" w:hAnsi="標楷體"/>
        </w:rPr>
      </w:pPr>
      <w:r>
        <w:rPr>
          <w:rFonts w:eastAsia="標楷體" w:hAnsi="標楷體" w:hint="eastAsia"/>
        </w:rPr>
        <w:t>( D )1.</w:t>
      </w:r>
      <w:r>
        <w:rPr>
          <w:rFonts w:eastAsia="標楷體" w:hAnsi="標楷體" w:hint="eastAsia"/>
        </w:rPr>
        <w:t>依照導線精度分級</w:t>
      </w:r>
      <w:r w:rsidRPr="00990ADA">
        <w:rPr>
          <w:rFonts w:eastAsia="標楷體" w:hAnsi="標楷體"/>
        </w:rPr>
        <w:t>何種導線測量的精密度最低？﹙</w:t>
      </w:r>
      <w:r w:rsidRPr="00990ADA">
        <w:rPr>
          <w:rFonts w:eastAsia="標楷體"/>
        </w:rPr>
        <w:t>A</w:t>
      </w:r>
      <w:r w:rsidRPr="00990ADA">
        <w:rPr>
          <w:rFonts w:eastAsia="標楷體" w:hAnsi="標楷體"/>
        </w:rPr>
        <w:t>﹚一等導線﹙</w:t>
      </w:r>
      <w:r w:rsidRPr="00990ADA">
        <w:rPr>
          <w:rFonts w:eastAsia="標楷體"/>
        </w:rPr>
        <w:t>B</w:t>
      </w:r>
      <w:r w:rsidRPr="00990ADA">
        <w:rPr>
          <w:rFonts w:eastAsia="標楷體" w:hAnsi="標楷體"/>
        </w:rPr>
        <w:t>﹚二等導線﹙</w:t>
      </w:r>
      <w:r w:rsidRPr="00990ADA">
        <w:rPr>
          <w:rFonts w:eastAsia="標楷體"/>
        </w:rPr>
        <w:t>C</w:t>
      </w:r>
      <w:r w:rsidRPr="00990ADA">
        <w:rPr>
          <w:rFonts w:eastAsia="標楷體" w:hAnsi="標楷體"/>
        </w:rPr>
        <w:t>﹚三等導線﹙</w:t>
      </w:r>
      <w:r w:rsidRPr="00990ADA">
        <w:rPr>
          <w:rFonts w:eastAsia="標楷體"/>
        </w:rPr>
        <w:t>D</w:t>
      </w:r>
      <w:r w:rsidRPr="00990ADA">
        <w:rPr>
          <w:rFonts w:eastAsia="標楷體" w:hAnsi="標楷體"/>
        </w:rPr>
        <w:t>﹚四等導線。</w:t>
      </w:r>
    </w:p>
    <w:p w:rsidR="00C31CF2" w:rsidRDefault="00C31CF2" w:rsidP="00C31CF2">
      <w:pPr>
        <w:adjustRightInd w:val="0"/>
        <w:snapToGrid w:val="0"/>
        <w:spacing w:afterLines="50" w:after="180" w:line="360" w:lineRule="atLeast"/>
        <w:ind w:left="566" w:hangingChars="236" w:hanging="566"/>
        <w:jc w:val="both"/>
        <w:rPr>
          <w:rFonts w:eastAsia="標楷體" w:hAnsi="標楷體"/>
        </w:rPr>
      </w:pPr>
      <w:r>
        <w:rPr>
          <w:rFonts w:eastAsia="標楷體" w:hAnsi="標楷體" w:hint="eastAsia"/>
        </w:rPr>
        <w:t>( D )2.</w:t>
      </w:r>
      <w:r w:rsidRPr="00990ADA">
        <w:rPr>
          <w:rFonts w:eastAsia="標楷體" w:hAnsi="標楷體"/>
        </w:rPr>
        <w:t>欲測量長寬大概相等，面積約</w:t>
      </w:r>
      <w:r w:rsidRPr="00990ADA">
        <w:rPr>
          <w:rFonts w:eastAsia="標楷體"/>
        </w:rPr>
        <w:t>2</w:t>
      </w:r>
      <w:r w:rsidRPr="00990ADA">
        <w:rPr>
          <w:rFonts w:eastAsia="標楷體" w:hAnsi="標楷體"/>
        </w:rPr>
        <w:t>公頃地區之平面圖，平面控制最好使用﹙</w:t>
      </w:r>
      <w:r w:rsidRPr="00990ADA">
        <w:rPr>
          <w:rFonts w:eastAsia="標楷體"/>
        </w:rPr>
        <w:t>A</w:t>
      </w:r>
      <w:r w:rsidRPr="00990ADA">
        <w:rPr>
          <w:rFonts w:eastAsia="標楷體" w:hAnsi="標楷體"/>
        </w:rPr>
        <w:t>﹚三角測量﹙</w:t>
      </w:r>
      <w:r w:rsidRPr="00990ADA">
        <w:rPr>
          <w:rFonts w:eastAsia="標楷體"/>
        </w:rPr>
        <w:t>B</w:t>
      </w:r>
      <w:r w:rsidRPr="00990ADA">
        <w:rPr>
          <w:rFonts w:eastAsia="標楷體" w:hAnsi="標楷體"/>
        </w:rPr>
        <w:t>﹚三邊測量﹙</w:t>
      </w:r>
      <w:r w:rsidRPr="00990ADA">
        <w:rPr>
          <w:rFonts w:eastAsia="標楷體"/>
        </w:rPr>
        <w:t>C</w:t>
      </w:r>
      <w:r w:rsidRPr="00990ADA">
        <w:rPr>
          <w:rFonts w:eastAsia="標楷體" w:hAnsi="標楷體"/>
        </w:rPr>
        <w:t>﹚展開導線﹙</w:t>
      </w:r>
      <w:r w:rsidRPr="00990ADA">
        <w:rPr>
          <w:rFonts w:eastAsia="標楷體"/>
        </w:rPr>
        <w:t>D</w:t>
      </w:r>
      <w:r w:rsidRPr="00990ADA">
        <w:rPr>
          <w:rFonts w:eastAsia="標楷體" w:hAnsi="標楷體"/>
        </w:rPr>
        <w:t>﹚閉合導線。</w:t>
      </w:r>
    </w:p>
    <w:p w:rsidR="00C31CF2" w:rsidRDefault="00C31CF2" w:rsidP="00C31CF2">
      <w:pPr>
        <w:adjustRightInd w:val="0"/>
        <w:snapToGrid w:val="0"/>
        <w:spacing w:afterLines="50" w:after="180" w:line="360" w:lineRule="atLeast"/>
        <w:ind w:left="600" w:hangingChars="250" w:hanging="600"/>
        <w:jc w:val="both"/>
        <w:rPr>
          <w:rFonts w:eastAsia="標楷體" w:hAnsi="標楷體"/>
        </w:rPr>
      </w:pPr>
      <w:r>
        <w:rPr>
          <w:rFonts w:eastAsia="標楷體" w:hAnsi="標楷體" w:hint="eastAsia"/>
        </w:rPr>
        <w:t>( B )3.</w:t>
      </w:r>
      <w:r w:rsidRPr="00990ADA">
        <w:rPr>
          <w:rFonts w:eastAsia="標楷體" w:hAnsi="標楷體"/>
        </w:rPr>
        <w:t>導線測量中，起點與終點連接於已知點</w:t>
      </w:r>
      <w:r w:rsidRPr="00990ADA">
        <w:rPr>
          <w:rFonts w:eastAsia="標楷體"/>
        </w:rPr>
        <w:t>(</w:t>
      </w:r>
      <w:r w:rsidRPr="00990ADA">
        <w:rPr>
          <w:rFonts w:eastAsia="標楷體" w:hAnsi="標楷體"/>
        </w:rPr>
        <w:t>三角點或導線點</w:t>
      </w:r>
      <w:r w:rsidRPr="00990ADA">
        <w:rPr>
          <w:rFonts w:eastAsia="標楷體"/>
        </w:rPr>
        <w:t>)</w:t>
      </w:r>
      <w:r w:rsidRPr="00990ADA">
        <w:rPr>
          <w:rFonts w:eastAsia="標楷體" w:hAnsi="標楷體"/>
        </w:rPr>
        <w:t>者稱之﹙</w:t>
      </w:r>
      <w:r w:rsidRPr="00990ADA">
        <w:rPr>
          <w:rFonts w:eastAsia="標楷體"/>
        </w:rPr>
        <w:t>A</w:t>
      </w:r>
      <w:r w:rsidRPr="00990ADA">
        <w:rPr>
          <w:rFonts w:eastAsia="標楷體" w:hAnsi="標楷體"/>
        </w:rPr>
        <w:t>﹚閉合導線﹙</w:t>
      </w:r>
      <w:r w:rsidRPr="00990ADA">
        <w:rPr>
          <w:rFonts w:eastAsia="標楷體"/>
        </w:rPr>
        <w:t>B</w:t>
      </w:r>
      <w:r w:rsidRPr="00990ADA">
        <w:rPr>
          <w:rFonts w:eastAsia="標楷體" w:hAnsi="標楷體"/>
        </w:rPr>
        <w:t>﹚附合導線﹙</w:t>
      </w:r>
      <w:r w:rsidRPr="00990ADA">
        <w:rPr>
          <w:rFonts w:eastAsia="標楷體"/>
        </w:rPr>
        <w:t>C</w:t>
      </w:r>
      <w:r w:rsidRPr="00990ADA">
        <w:rPr>
          <w:rFonts w:eastAsia="標楷體" w:hAnsi="標楷體"/>
        </w:rPr>
        <w:t>﹚自由導線﹙</w:t>
      </w:r>
      <w:r w:rsidRPr="00990ADA">
        <w:rPr>
          <w:rFonts w:eastAsia="標楷體"/>
        </w:rPr>
        <w:t>D</w:t>
      </w:r>
      <w:r w:rsidRPr="00990ADA">
        <w:rPr>
          <w:rFonts w:eastAsia="標楷體" w:hAnsi="標楷體"/>
        </w:rPr>
        <w:t>﹚導線網。</w:t>
      </w:r>
    </w:p>
    <w:p w:rsidR="00C31CF2" w:rsidRPr="00990ADA" w:rsidRDefault="00C31CF2" w:rsidP="00C31CF2">
      <w:pPr>
        <w:adjustRightInd w:val="0"/>
        <w:snapToGrid w:val="0"/>
        <w:spacing w:afterLines="50" w:after="180" w:line="360" w:lineRule="atLeast"/>
        <w:ind w:left="600" w:hangingChars="250" w:hanging="600"/>
        <w:jc w:val="both"/>
        <w:rPr>
          <w:rFonts w:eastAsia="標楷體"/>
        </w:rPr>
      </w:pPr>
      <w:r>
        <w:rPr>
          <w:rFonts w:eastAsia="標楷體" w:hAnsi="標楷體" w:hint="eastAsia"/>
        </w:rPr>
        <w:t>( B )4.</w:t>
      </w:r>
      <w:r w:rsidRPr="00990ADA">
        <w:rPr>
          <w:rFonts w:eastAsia="標楷體"/>
          <w:vanish/>
          <w:u w:val="wave"/>
        </w:rPr>
        <w:t>B</w:t>
      </w:r>
      <w:r w:rsidRPr="00990ADA">
        <w:rPr>
          <w:rFonts w:eastAsia="標楷體" w:hAnsi="標楷體"/>
        </w:rPr>
        <w:t>一般使用於公路或狹長地區之平面控制測量為：﹙</w:t>
      </w:r>
      <w:r w:rsidRPr="00990ADA">
        <w:rPr>
          <w:rFonts w:eastAsia="標楷體"/>
        </w:rPr>
        <w:t>A</w:t>
      </w:r>
      <w:r w:rsidRPr="00990ADA">
        <w:rPr>
          <w:rFonts w:eastAsia="標楷體" w:hAnsi="標楷體"/>
        </w:rPr>
        <w:t>﹚閉合導線﹙</w:t>
      </w:r>
      <w:r w:rsidRPr="00990ADA">
        <w:rPr>
          <w:rFonts w:eastAsia="標楷體"/>
        </w:rPr>
        <w:t>B</w:t>
      </w:r>
      <w:r w:rsidRPr="00990ADA">
        <w:rPr>
          <w:rFonts w:eastAsia="標楷體" w:hAnsi="標楷體"/>
        </w:rPr>
        <w:t>﹚展開導線﹙</w:t>
      </w:r>
      <w:r w:rsidRPr="00990ADA">
        <w:rPr>
          <w:rFonts w:eastAsia="標楷體"/>
        </w:rPr>
        <w:t>C</w:t>
      </w:r>
      <w:r w:rsidRPr="00990ADA">
        <w:rPr>
          <w:rFonts w:eastAsia="標楷體" w:hAnsi="標楷體"/>
        </w:rPr>
        <w:t>﹚三角測量﹙</w:t>
      </w:r>
      <w:r w:rsidRPr="00990ADA">
        <w:rPr>
          <w:rFonts w:eastAsia="標楷體"/>
        </w:rPr>
        <w:t>D</w:t>
      </w:r>
      <w:r w:rsidRPr="00990ADA">
        <w:rPr>
          <w:rFonts w:eastAsia="標楷體" w:hAnsi="標楷體"/>
        </w:rPr>
        <w:t>﹚三邊測量。</w:t>
      </w:r>
    </w:p>
    <w:p w:rsidR="00C31CF2" w:rsidRDefault="00C31CF2" w:rsidP="00C31CF2">
      <w:pPr>
        <w:adjustRightInd w:val="0"/>
        <w:snapToGrid w:val="0"/>
        <w:spacing w:afterLines="50" w:after="180" w:line="360" w:lineRule="atLeast"/>
        <w:ind w:left="566" w:hangingChars="236" w:hanging="566"/>
        <w:jc w:val="both"/>
        <w:rPr>
          <w:rFonts w:eastAsia="標楷體" w:hAnsi="標楷體"/>
        </w:rPr>
      </w:pPr>
      <w:r>
        <w:rPr>
          <w:rFonts w:eastAsia="標楷體" w:hAnsi="標楷體" w:hint="eastAsia"/>
        </w:rPr>
        <w:t>( D)5.</w:t>
      </w:r>
      <w:r w:rsidRPr="00990ADA">
        <w:rPr>
          <w:rFonts w:eastAsia="標楷體" w:hAnsi="標楷體"/>
        </w:rPr>
        <w:t>下列何者</w:t>
      </w:r>
      <w:r w:rsidRPr="00C31CF2">
        <w:rPr>
          <w:rFonts w:eastAsia="標楷體" w:hAnsi="標楷體"/>
        </w:rPr>
        <w:t>不是</w:t>
      </w:r>
      <w:r w:rsidRPr="00990ADA">
        <w:rPr>
          <w:rFonts w:eastAsia="標楷體" w:hAnsi="標楷體"/>
        </w:rPr>
        <w:t>導線測量選點要求﹙</w:t>
      </w:r>
      <w:r w:rsidRPr="00C31CF2">
        <w:rPr>
          <w:rFonts w:eastAsia="標楷體" w:hAnsi="標楷體"/>
        </w:rPr>
        <w:t>A</w:t>
      </w:r>
      <w:r w:rsidRPr="00990ADA">
        <w:rPr>
          <w:rFonts w:eastAsia="標楷體" w:hAnsi="標楷體"/>
        </w:rPr>
        <w:t>﹚前後兩點應能互相通視﹙</w:t>
      </w:r>
      <w:r w:rsidRPr="00C31CF2">
        <w:rPr>
          <w:rFonts w:eastAsia="標楷體" w:hAnsi="標楷體"/>
        </w:rPr>
        <w:t>B</w:t>
      </w:r>
      <w:r w:rsidRPr="00990ADA">
        <w:rPr>
          <w:rFonts w:eastAsia="標楷體" w:hAnsi="標楷體"/>
        </w:rPr>
        <w:t>﹚能提供後續測量之有效控制﹙</w:t>
      </w:r>
      <w:r w:rsidRPr="00C31CF2">
        <w:rPr>
          <w:rFonts w:eastAsia="標楷體" w:hAnsi="標楷體"/>
        </w:rPr>
        <w:t>C</w:t>
      </w:r>
      <w:r w:rsidRPr="00990ADA">
        <w:rPr>
          <w:rFonts w:eastAsia="標楷體" w:hAnsi="標楷體"/>
        </w:rPr>
        <w:t>﹚可觀測到較多之地形地物﹙</w:t>
      </w:r>
      <w:r w:rsidRPr="00C31CF2">
        <w:rPr>
          <w:rFonts w:eastAsia="標楷體" w:hAnsi="標楷體"/>
        </w:rPr>
        <w:t>D</w:t>
      </w:r>
      <w:r w:rsidRPr="00990ADA">
        <w:rPr>
          <w:rFonts w:eastAsia="標楷體" w:hAnsi="標楷體"/>
        </w:rPr>
        <w:t>﹚緊靠牆邊以求穩固。</w:t>
      </w:r>
    </w:p>
    <w:p w:rsidR="00C31CF2" w:rsidRPr="00C31CF2" w:rsidRDefault="00C31CF2" w:rsidP="00C31CF2">
      <w:pPr>
        <w:adjustRightInd w:val="0"/>
        <w:snapToGrid w:val="0"/>
        <w:spacing w:afterLines="50" w:after="180" w:line="360" w:lineRule="atLeast"/>
        <w:ind w:left="566" w:hangingChars="236" w:hanging="566"/>
        <w:jc w:val="both"/>
        <w:rPr>
          <w:rFonts w:eastAsia="標楷體" w:hAnsi="標楷體"/>
        </w:rPr>
      </w:pPr>
      <w:r>
        <w:rPr>
          <w:rFonts w:eastAsia="標楷體" w:hAnsi="標楷體" w:hint="eastAsia"/>
        </w:rPr>
        <w:t>( A )6.</w:t>
      </w:r>
      <w:r w:rsidRPr="00990ADA">
        <w:rPr>
          <w:rFonts w:eastAsia="標楷體" w:hAnsi="標楷體"/>
        </w:rPr>
        <w:t>導線測量之順序：﹙</w:t>
      </w:r>
      <w:r w:rsidRPr="00C31CF2">
        <w:rPr>
          <w:rFonts w:eastAsia="標楷體" w:hAnsi="標楷體"/>
        </w:rPr>
        <w:t>A</w:t>
      </w:r>
      <w:r w:rsidRPr="00990ADA">
        <w:rPr>
          <w:rFonts w:eastAsia="標楷體" w:hAnsi="標楷體"/>
        </w:rPr>
        <w:t>﹚選點，埋標，觀測，計算﹙</w:t>
      </w:r>
      <w:r w:rsidRPr="00C31CF2">
        <w:rPr>
          <w:rFonts w:eastAsia="標楷體" w:hAnsi="標楷體"/>
        </w:rPr>
        <w:t>B</w:t>
      </w:r>
      <w:r w:rsidRPr="00990ADA">
        <w:rPr>
          <w:rFonts w:eastAsia="標楷體" w:hAnsi="標楷體"/>
        </w:rPr>
        <w:t>﹚埋標，選點，觀測，計算﹙</w:t>
      </w:r>
      <w:r w:rsidRPr="00C31CF2">
        <w:rPr>
          <w:rFonts w:eastAsia="標楷體" w:hAnsi="標楷體"/>
        </w:rPr>
        <w:t>C</w:t>
      </w:r>
      <w:r w:rsidRPr="00990ADA">
        <w:rPr>
          <w:rFonts w:eastAsia="標楷體" w:hAnsi="標楷體"/>
        </w:rPr>
        <w:t>﹚埋標，觀測，選點，計算﹙</w:t>
      </w:r>
      <w:r w:rsidRPr="00C31CF2">
        <w:rPr>
          <w:rFonts w:eastAsia="標楷體" w:hAnsi="標楷體"/>
        </w:rPr>
        <w:t>D</w:t>
      </w:r>
      <w:r w:rsidRPr="00990ADA">
        <w:rPr>
          <w:rFonts w:eastAsia="標楷體" w:hAnsi="標楷體"/>
        </w:rPr>
        <w:t>﹚計算，埋標，觀測，選點。</w:t>
      </w:r>
    </w:p>
    <w:p w:rsidR="00C31CF2" w:rsidRDefault="00C31CF2" w:rsidP="00C31CF2">
      <w:pPr>
        <w:adjustRightInd w:val="0"/>
        <w:snapToGrid w:val="0"/>
        <w:spacing w:afterLines="50" w:after="180" w:line="360" w:lineRule="atLeast"/>
        <w:ind w:left="566" w:hangingChars="236" w:hanging="566"/>
        <w:jc w:val="both"/>
        <w:rPr>
          <w:rFonts w:eastAsia="標楷體" w:hAnsi="標楷體"/>
        </w:rPr>
      </w:pPr>
      <w:r>
        <w:rPr>
          <w:rFonts w:eastAsia="標楷體" w:hAnsi="標楷體" w:hint="eastAsia"/>
        </w:rPr>
        <w:t>( D )7.</w:t>
      </w:r>
      <w:r w:rsidRPr="00990ADA">
        <w:rPr>
          <w:rFonts w:eastAsia="標楷體" w:hAnsi="標楷體"/>
        </w:rPr>
        <w:t>閉合導線利用右旋測角法，所測知角非為內角即為外角，故又名﹙</w:t>
      </w:r>
      <w:r w:rsidRPr="00C31CF2">
        <w:rPr>
          <w:rFonts w:eastAsia="標楷體" w:hAnsi="標楷體"/>
        </w:rPr>
        <w:t>A</w:t>
      </w:r>
      <w:r w:rsidRPr="00990ADA">
        <w:rPr>
          <w:rFonts w:eastAsia="標楷體" w:hAnsi="標楷體"/>
        </w:rPr>
        <w:t>﹚偏角法﹙</w:t>
      </w:r>
      <w:r w:rsidRPr="00C31CF2">
        <w:rPr>
          <w:rFonts w:eastAsia="標楷體" w:hAnsi="標楷體"/>
        </w:rPr>
        <w:t>B</w:t>
      </w:r>
      <w:r w:rsidRPr="00990ADA">
        <w:rPr>
          <w:rFonts w:eastAsia="標楷體" w:hAnsi="標楷體"/>
        </w:rPr>
        <w:t>﹚方位角法﹙</w:t>
      </w:r>
      <w:r w:rsidRPr="00C31CF2">
        <w:rPr>
          <w:rFonts w:eastAsia="標楷體" w:hAnsi="標楷體"/>
        </w:rPr>
        <w:t>C</w:t>
      </w:r>
      <w:r w:rsidRPr="00990ADA">
        <w:rPr>
          <w:rFonts w:eastAsia="標楷體" w:hAnsi="標楷體"/>
        </w:rPr>
        <w:t>﹚方向角法﹙</w:t>
      </w:r>
      <w:r w:rsidRPr="00C31CF2">
        <w:rPr>
          <w:rFonts w:eastAsia="標楷體" w:hAnsi="標楷體"/>
        </w:rPr>
        <w:t>D</w:t>
      </w:r>
      <w:r w:rsidRPr="00990ADA">
        <w:rPr>
          <w:rFonts w:eastAsia="標楷體" w:hAnsi="標楷體"/>
        </w:rPr>
        <w:t>﹚內外角法。</w:t>
      </w:r>
    </w:p>
    <w:p w:rsidR="00C31CF2" w:rsidRPr="00990ADA" w:rsidRDefault="00C31CF2" w:rsidP="00C31CF2">
      <w:pPr>
        <w:adjustRightInd w:val="0"/>
        <w:snapToGrid w:val="0"/>
        <w:spacing w:afterLines="50" w:after="180" w:line="360" w:lineRule="atLeast"/>
        <w:rPr>
          <w:rFonts w:eastAsia="標楷體"/>
        </w:rPr>
      </w:pPr>
      <w:r>
        <w:rPr>
          <w:rFonts w:eastAsia="標楷體" w:hAnsi="標楷體" w:hint="eastAsia"/>
        </w:rPr>
        <w:t>( C )8.</w:t>
      </w:r>
      <w:r>
        <w:rPr>
          <w:rFonts w:eastAsia="標楷體" w:hAnsi="標楷體" w:hint="eastAsia"/>
        </w:rPr>
        <w:t>參考下圖</w:t>
      </w:r>
      <w:r w:rsidRPr="00990ADA">
        <w:rPr>
          <w:rFonts w:eastAsia="標楷體" w:hAnsi="標楷體"/>
        </w:rPr>
        <w:t>偏角法多用於﹙</w:t>
      </w:r>
      <w:r w:rsidRPr="00990ADA">
        <w:rPr>
          <w:rFonts w:eastAsia="標楷體"/>
        </w:rPr>
        <w:t>A</w:t>
      </w:r>
      <w:r w:rsidRPr="00990ADA">
        <w:rPr>
          <w:rFonts w:eastAsia="標楷體" w:hAnsi="標楷體"/>
        </w:rPr>
        <w:t>﹚閉合導線﹙</w:t>
      </w:r>
      <w:r w:rsidRPr="00990ADA">
        <w:rPr>
          <w:rFonts w:eastAsia="標楷體"/>
        </w:rPr>
        <w:t>B</w:t>
      </w:r>
      <w:r w:rsidRPr="00990ADA">
        <w:rPr>
          <w:rFonts w:eastAsia="標楷體" w:hAnsi="標楷體"/>
        </w:rPr>
        <w:t>﹚方位角觀測﹙</w:t>
      </w:r>
      <w:r w:rsidRPr="00990ADA">
        <w:rPr>
          <w:rFonts w:eastAsia="標楷體"/>
        </w:rPr>
        <w:t>C</w:t>
      </w:r>
      <w:r w:rsidRPr="00990ADA">
        <w:rPr>
          <w:rFonts w:eastAsia="標楷體" w:hAnsi="標楷體"/>
        </w:rPr>
        <w:t>﹚展開導線﹙</w:t>
      </w:r>
      <w:r w:rsidRPr="00990ADA">
        <w:rPr>
          <w:rFonts w:eastAsia="標楷體"/>
        </w:rPr>
        <w:t>D</w:t>
      </w:r>
      <w:r w:rsidRPr="00990ADA">
        <w:rPr>
          <w:rFonts w:eastAsia="標楷體" w:hAnsi="標楷體"/>
        </w:rPr>
        <w:t>﹚高程測量。</w:t>
      </w:r>
    </w:p>
    <w:p w:rsidR="00C31CF2" w:rsidRPr="00990ADA" w:rsidRDefault="00C31CF2" w:rsidP="00C31CF2">
      <w:pPr>
        <w:adjustRightInd w:val="0"/>
        <w:snapToGrid w:val="0"/>
        <w:spacing w:afterLines="50" w:after="180" w:line="360" w:lineRule="atLeast"/>
        <w:jc w:val="both"/>
        <w:rPr>
          <w:rFonts w:eastAsia="標楷體"/>
        </w:rPr>
      </w:pPr>
      <w:r>
        <w:rPr>
          <w:rFonts w:eastAsia="標楷體" w:hAnsi="標楷體" w:hint="eastAsia"/>
        </w:rPr>
        <w:t>( B )9.</w:t>
      </w:r>
      <w:r w:rsidRPr="00990ADA">
        <w:rPr>
          <w:rFonts w:eastAsia="標楷體" w:hAnsi="標楷體"/>
        </w:rPr>
        <w:t>在導線測量中，測角與測邊之精度關係為？</w:t>
      </w:r>
      <w:r w:rsidRPr="00990ADA">
        <w:rPr>
          <w:rFonts w:eastAsia="標楷體"/>
        </w:rPr>
        <w:t xml:space="preserve"> (A) </w:t>
      </w:r>
      <w:r w:rsidRPr="00990ADA">
        <w:rPr>
          <w:rFonts w:eastAsia="標楷體" w:hAnsi="標楷體"/>
        </w:rPr>
        <w:t>無關</w:t>
      </w:r>
      <w:r w:rsidRPr="00990ADA">
        <w:rPr>
          <w:rFonts w:eastAsia="標楷體"/>
        </w:rPr>
        <w:t xml:space="preserve"> (B) </w:t>
      </w:r>
      <w:r w:rsidRPr="00990ADA">
        <w:rPr>
          <w:rFonts w:eastAsia="標楷體" w:hAnsi="標楷體"/>
        </w:rPr>
        <w:t>兩者需要配合</w:t>
      </w:r>
      <w:r w:rsidRPr="00990ADA">
        <w:rPr>
          <w:rFonts w:eastAsia="標楷體"/>
        </w:rPr>
        <w:t xml:space="preserve"> (C) </w:t>
      </w:r>
      <w:r w:rsidRPr="00990ADA">
        <w:rPr>
          <w:rFonts w:eastAsia="標楷體" w:hAnsi="標楷體"/>
        </w:rPr>
        <w:t>測角大於測邊者</w:t>
      </w:r>
      <w:r w:rsidRPr="00990ADA">
        <w:rPr>
          <w:rFonts w:eastAsia="標楷體"/>
        </w:rPr>
        <w:t xml:space="preserve"> (D) </w:t>
      </w:r>
      <w:r w:rsidRPr="00990ADA">
        <w:rPr>
          <w:rFonts w:eastAsia="標楷體" w:hAnsi="標楷體"/>
        </w:rPr>
        <w:t>測邊大於測角者。</w:t>
      </w:r>
    </w:p>
    <w:p w:rsidR="00C31CF2" w:rsidRPr="00C31CF2" w:rsidRDefault="00C31CF2" w:rsidP="00C31CF2">
      <w:pPr>
        <w:adjustRightInd w:val="0"/>
        <w:snapToGrid w:val="0"/>
        <w:spacing w:afterLines="50" w:after="180" w:line="360" w:lineRule="atLeast"/>
        <w:ind w:left="566" w:hangingChars="236" w:hanging="566"/>
        <w:jc w:val="both"/>
        <w:rPr>
          <w:rFonts w:eastAsia="標楷體" w:hAnsi="標楷體"/>
        </w:rPr>
      </w:pPr>
      <w:r>
        <w:rPr>
          <w:rFonts w:eastAsia="標楷體" w:hAnsi="標楷體" w:hint="eastAsia"/>
        </w:rPr>
        <w:t>( C )10.</w:t>
      </w:r>
      <w:r w:rsidRPr="00990ADA">
        <w:rPr>
          <w:rFonts w:eastAsia="標楷體" w:hAnsi="標楷體"/>
        </w:rPr>
        <w:t>下列有關導線測量之敘述，何者為正確？</w:t>
      </w:r>
      <w:r w:rsidRPr="00990ADA">
        <w:rPr>
          <w:rFonts w:eastAsia="標楷體"/>
        </w:rPr>
        <w:t xml:space="preserve"> </w:t>
      </w:r>
      <w:r w:rsidRPr="00990ADA">
        <w:rPr>
          <w:rFonts w:eastAsia="標楷體" w:hAnsi="標楷體"/>
        </w:rPr>
        <w:t xml:space="preserve">　</w:t>
      </w:r>
      <w:r w:rsidRPr="00990ADA">
        <w:rPr>
          <w:rFonts w:eastAsia="標楷體"/>
        </w:rPr>
        <w:t>(A) n</w:t>
      </w:r>
      <w:r w:rsidRPr="00990ADA">
        <w:rPr>
          <w:rFonts w:eastAsia="標楷體" w:hAnsi="標楷體"/>
        </w:rPr>
        <w:t>邊形閉合導線之內角和應等於（</w:t>
      </w:r>
      <w:r w:rsidRPr="00990ADA">
        <w:rPr>
          <w:rFonts w:eastAsia="標楷體"/>
        </w:rPr>
        <w:t>n+2</w:t>
      </w:r>
      <w:r w:rsidRPr="00990ADA">
        <w:rPr>
          <w:rFonts w:eastAsia="標楷體" w:hAnsi="標楷體"/>
        </w:rPr>
        <w:t>）</w:t>
      </w:r>
      <w:r w:rsidRPr="00990ADA">
        <w:rPr>
          <w:rFonts w:eastAsia="標楷體"/>
        </w:rPr>
        <w:t xml:space="preserve">×180° </w:t>
      </w:r>
      <w:r w:rsidRPr="00990ADA">
        <w:rPr>
          <w:rFonts w:eastAsia="標楷體" w:hAnsi="標楷體"/>
        </w:rPr>
        <w:t xml:space="preserve">　</w:t>
      </w:r>
      <w:r w:rsidRPr="00990ADA">
        <w:rPr>
          <w:rFonts w:eastAsia="標楷體"/>
        </w:rPr>
        <w:t xml:space="preserve">(B) </w:t>
      </w:r>
      <w:r w:rsidRPr="00990ADA">
        <w:rPr>
          <w:rFonts w:eastAsia="標楷體" w:hAnsi="標楷體"/>
        </w:rPr>
        <w:t>四邊形閉合導線應觀測</w:t>
      </w:r>
      <w:r w:rsidRPr="00990ADA">
        <w:rPr>
          <w:rFonts w:eastAsia="標楷體"/>
        </w:rPr>
        <w:t>8</w:t>
      </w:r>
      <w:r w:rsidRPr="00990ADA">
        <w:rPr>
          <w:rFonts w:eastAsia="標楷體" w:hAnsi="標楷體"/>
        </w:rPr>
        <w:t>個內角</w:t>
      </w:r>
      <w:r w:rsidRPr="00990ADA">
        <w:rPr>
          <w:rFonts w:eastAsia="標楷體"/>
        </w:rPr>
        <w:t xml:space="preserve"> </w:t>
      </w:r>
      <w:r w:rsidRPr="00990ADA">
        <w:rPr>
          <w:rFonts w:eastAsia="標楷體" w:hAnsi="標楷體"/>
        </w:rPr>
        <w:t xml:space="preserve">　</w:t>
      </w:r>
      <w:r w:rsidRPr="00990ADA">
        <w:rPr>
          <w:rFonts w:eastAsia="標楷體"/>
        </w:rPr>
        <w:t xml:space="preserve">(C) </w:t>
      </w:r>
      <w:r w:rsidRPr="00990ADA">
        <w:rPr>
          <w:rFonts w:eastAsia="標楷體" w:hAnsi="標楷體"/>
        </w:rPr>
        <w:t>測角之精度要與量距之精度配合</w:t>
      </w:r>
      <w:r w:rsidRPr="00990ADA">
        <w:rPr>
          <w:rFonts w:eastAsia="標楷體"/>
        </w:rPr>
        <w:t xml:space="preserve"> </w:t>
      </w:r>
      <w:r w:rsidRPr="00990ADA">
        <w:rPr>
          <w:rFonts w:eastAsia="標楷體" w:hAnsi="標楷體"/>
        </w:rPr>
        <w:t xml:space="preserve">　</w:t>
      </w:r>
      <w:r w:rsidRPr="00990ADA">
        <w:rPr>
          <w:rFonts w:eastAsia="標楷體"/>
        </w:rPr>
        <w:t xml:space="preserve">(D) </w:t>
      </w:r>
      <w:r w:rsidRPr="00990ADA">
        <w:rPr>
          <w:rFonts w:eastAsia="標楷體" w:hAnsi="標楷體"/>
        </w:rPr>
        <w:t>導線測量只能作平面位置控制，不能作高程控制</w:t>
      </w:r>
    </w:p>
    <w:p w:rsidR="00C31CF2" w:rsidRPr="00C31CF2" w:rsidRDefault="00C31CF2" w:rsidP="00C31CF2">
      <w:pPr>
        <w:adjustRightInd w:val="0"/>
        <w:snapToGrid w:val="0"/>
        <w:spacing w:afterLines="50" w:after="180" w:line="360" w:lineRule="atLeast"/>
        <w:ind w:left="566" w:hangingChars="236" w:hanging="566"/>
        <w:jc w:val="both"/>
        <w:rPr>
          <w:rFonts w:eastAsia="標楷體" w:hAnsi="標楷體"/>
        </w:rPr>
      </w:pPr>
      <w:r>
        <w:rPr>
          <w:rFonts w:eastAsia="標楷體" w:hAnsi="標楷體" w:hint="eastAsia"/>
        </w:rPr>
        <w:t>( C )11.</w:t>
      </w:r>
      <w:r w:rsidRPr="00990ADA">
        <w:rPr>
          <w:rFonts w:eastAsia="標楷體" w:hAnsi="標楷體"/>
        </w:rPr>
        <w:t>一導線邊長為</w:t>
      </w:r>
      <w:r w:rsidRPr="00C31CF2">
        <w:rPr>
          <w:rFonts w:eastAsia="標楷體" w:hAnsi="標楷體"/>
        </w:rPr>
        <w:t>103</w:t>
      </w:r>
      <w:r w:rsidRPr="00990ADA">
        <w:rPr>
          <w:rFonts w:eastAsia="標楷體" w:hAnsi="標楷體"/>
        </w:rPr>
        <w:t>公尺，如照凖覘標偏離地面點位</w:t>
      </w:r>
      <w:r w:rsidRPr="00C31CF2">
        <w:rPr>
          <w:rFonts w:eastAsia="標楷體" w:hAnsi="標楷體"/>
        </w:rPr>
        <w:t>0.5</w:t>
      </w:r>
      <w:r w:rsidRPr="00990ADA">
        <w:rPr>
          <w:rFonts w:eastAsia="標楷體" w:hAnsi="標楷體"/>
        </w:rPr>
        <w:t>公分，則影響於水平角之最大誤差約為﹙</w:t>
      </w:r>
      <w:r w:rsidRPr="00C31CF2">
        <w:rPr>
          <w:rFonts w:eastAsia="標楷體" w:hAnsi="標楷體"/>
        </w:rPr>
        <w:t>A</w:t>
      </w:r>
      <w:r w:rsidRPr="00990ADA">
        <w:rPr>
          <w:rFonts w:eastAsia="標楷體" w:hAnsi="標楷體"/>
        </w:rPr>
        <w:t>﹚</w:t>
      </w:r>
      <w:r w:rsidRPr="00C31CF2">
        <w:rPr>
          <w:rFonts w:eastAsia="標楷體" w:hAnsi="標楷體"/>
        </w:rPr>
        <w:t>6</w:t>
      </w:r>
      <w:r w:rsidRPr="00C31CF2">
        <w:rPr>
          <w:rFonts w:eastAsia="標楷體" w:hAnsi="標楷體"/>
        </w:rPr>
        <w:t>”</w:t>
      </w:r>
      <w:r w:rsidRPr="00990ADA">
        <w:rPr>
          <w:rFonts w:eastAsia="標楷體" w:hAnsi="標楷體"/>
        </w:rPr>
        <w:t>﹙</w:t>
      </w:r>
      <w:r w:rsidRPr="00C31CF2">
        <w:rPr>
          <w:rFonts w:eastAsia="標楷體" w:hAnsi="標楷體"/>
        </w:rPr>
        <w:t>B</w:t>
      </w:r>
      <w:r w:rsidRPr="00990ADA">
        <w:rPr>
          <w:rFonts w:eastAsia="標楷體" w:hAnsi="標楷體"/>
        </w:rPr>
        <w:t>﹚</w:t>
      </w:r>
      <w:r w:rsidRPr="00C31CF2">
        <w:rPr>
          <w:rFonts w:eastAsia="標楷體" w:hAnsi="標楷體"/>
        </w:rPr>
        <w:t>8</w:t>
      </w:r>
      <w:r w:rsidRPr="00C31CF2">
        <w:rPr>
          <w:rFonts w:eastAsia="標楷體" w:hAnsi="標楷體"/>
        </w:rPr>
        <w:t>”</w:t>
      </w:r>
      <w:r w:rsidRPr="00990ADA">
        <w:rPr>
          <w:rFonts w:eastAsia="標楷體" w:hAnsi="標楷體"/>
        </w:rPr>
        <w:t>﹙</w:t>
      </w:r>
      <w:r w:rsidRPr="00C31CF2">
        <w:rPr>
          <w:rFonts w:eastAsia="標楷體" w:hAnsi="標楷體"/>
        </w:rPr>
        <w:t>C</w:t>
      </w:r>
      <w:r w:rsidRPr="00990ADA">
        <w:rPr>
          <w:rFonts w:eastAsia="標楷體" w:hAnsi="標楷體"/>
        </w:rPr>
        <w:t>﹚</w:t>
      </w:r>
      <w:r w:rsidRPr="00C31CF2">
        <w:rPr>
          <w:rFonts w:eastAsia="標楷體" w:hAnsi="標楷體"/>
        </w:rPr>
        <w:t>10</w:t>
      </w:r>
      <w:r w:rsidRPr="00C31CF2">
        <w:rPr>
          <w:rFonts w:eastAsia="標楷體" w:hAnsi="標楷體"/>
        </w:rPr>
        <w:t>”</w:t>
      </w:r>
      <w:r w:rsidRPr="00990ADA">
        <w:rPr>
          <w:rFonts w:eastAsia="標楷體" w:hAnsi="標楷體"/>
        </w:rPr>
        <w:t>﹙</w:t>
      </w:r>
      <w:r w:rsidRPr="00C31CF2">
        <w:rPr>
          <w:rFonts w:eastAsia="標楷體" w:hAnsi="標楷體"/>
        </w:rPr>
        <w:t>D</w:t>
      </w:r>
      <w:r w:rsidRPr="00990ADA">
        <w:rPr>
          <w:rFonts w:eastAsia="標楷體" w:hAnsi="標楷體"/>
        </w:rPr>
        <w:t>﹚</w:t>
      </w:r>
      <w:r w:rsidRPr="00C31CF2">
        <w:rPr>
          <w:rFonts w:eastAsia="標楷體" w:hAnsi="標楷體"/>
        </w:rPr>
        <w:t>15</w:t>
      </w:r>
      <w:r w:rsidRPr="00C31CF2">
        <w:rPr>
          <w:rFonts w:eastAsia="標楷體" w:hAnsi="標楷體"/>
        </w:rPr>
        <w:t>”</w:t>
      </w:r>
      <w:r w:rsidRPr="00990ADA">
        <w:rPr>
          <w:rFonts w:eastAsia="標楷體" w:hAnsi="標楷體"/>
        </w:rPr>
        <w:t>。</w:t>
      </w:r>
    </w:p>
    <w:p w:rsidR="00C31CF2" w:rsidRPr="00C31CF2" w:rsidRDefault="00C31CF2" w:rsidP="00C31CF2">
      <w:pPr>
        <w:adjustRightInd w:val="0"/>
        <w:snapToGrid w:val="0"/>
        <w:spacing w:afterLines="50" w:after="180" w:line="360" w:lineRule="atLeast"/>
        <w:ind w:left="566" w:hangingChars="236" w:hanging="566"/>
        <w:jc w:val="both"/>
        <w:rPr>
          <w:rFonts w:eastAsia="標楷體" w:hAnsi="標楷體"/>
        </w:rPr>
      </w:pPr>
      <w:r>
        <w:rPr>
          <w:rFonts w:eastAsia="標楷體" w:hAnsi="標楷體" w:hint="eastAsia"/>
        </w:rPr>
        <w:t>( A )12.</w:t>
      </w:r>
      <w:r w:rsidRPr="00990ADA">
        <w:rPr>
          <w:rFonts w:eastAsia="標楷體" w:hAnsi="標楷體"/>
        </w:rPr>
        <w:t>已知點</w:t>
      </w:r>
      <w:r w:rsidRPr="00C31CF2">
        <w:rPr>
          <w:rFonts w:eastAsia="標楷體" w:hAnsi="標楷體"/>
        </w:rPr>
        <w:t>A</w:t>
      </w:r>
      <w:r w:rsidRPr="00990ADA">
        <w:rPr>
          <w:rFonts w:eastAsia="標楷體" w:hAnsi="標楷體"/>
        </w:rPr>
        <w:t>座標（</w:t>
      </w:r>
      <w:r w:rsidRPr="00C31CF2">
        <w:rPr>
          <w:rFonts w:eastAsia="標楷體" w:hAnsi="標楷體"/>
        </w:rPr>
        <w:t>NA</w:t>
      </w:r>
      <w:r w:rsidRPr="00990ADA">
        <w:rPr>
          <w:rFonts w:eastAsia="標楷體" w:hAnsi="標楷體"/>
        </w:rPr>
        <w:t>，</w:t>
      </w:r>
      <w:r w:rsidRPr="00C31CF2">
        <w:rPr>
          <w:rFonts w:eastAsia="標楷體" w:hAnsi="標楷體"/>
        </w:rPr>
        <w:t>EA</w:t>
      </w:r>
      <w:r w:rsidRPr="00990ADA">
        <w:rPr>
          <w:rFonts w:eastAsia="標楷體" w:hAnsi="標楷體"/>
        </w:rPr>
        <w:t>）為（</w:t>
      </w:r>
      <w:r w:rsidRPr="00C31CF2">
        <w:rPr>
          <w:rFonts w:eastAsia="標楷體" w:hAnsi="標楷體"/>
        </w:rPr>
        <w:t>343.359</w:t>
      </w:r>
      <w:r w:rsidRPr="00990ADA">
        <w:rPr>
          <w:rFonts w:eastAsia="標楷體" w:hAnsi="標楷體"/>
        </w:rPr>
        <w:t>，</w:t>
      </w:r>
      <w:r w:rsidRPr="00C31CF2">
        <w:rPr>
          <w:rFonts w:eastAsia="標楷體" w:hAnsi="標楷體"/>
        </w:rPr>
        <w:t>567.892</w:t>
      </w:r>
      <w:r w:rsidRPr="00990ADA">
        <w:rPr>
          <w:rFonts w:eastAsia="標楷體" w:hAnsi="標楷體"/>
        </w:rPr>
        <w:t>），點</w:t>
      </w:r>
      <w:r w:rsidRPr="00C31CF2">
        <w:rPr>
          <w:rFonts w:eastAsia="標楷體" w:hAnsi="標楷體"/>
        </w:rPr>
        <w:t>B</w:t>
      </w:r>
      <w:r w:rsidRPr="00990ADA">
        <w:rPr>
          <w:rFonts w:eastAsia="標楷體" w:hAnsi="標楷體"/>
        </w:rPr>
        <w:t>座標（</w:t>
      </w:r>
      <w:r w:rsidRPr="00C31CF2">
        <w:rPr>
          <w:rFonts w:eastAsia="標楷體" w:hAnsi="標楷體"/>
        </w:rPr>
        <w:t>NB</w:t>
      </w:r>
      <w:r w:rsidRPr="00990ADA">
        <w:rPr>
          <w:rFonts w:eastAsia="標楷體" w:hAnsi="標楷體"/>
        </w:rPr>
        <w:t>，</w:t>
      </w:r>
      <w:r w:rsidRPr="00C31CF2">
        <w:rPr>
          <w:rFonts w:eastAsia="標楷體" w:hAnsi="標楷體"/>
        </w:rPr>
        <w:t>EB</w:t>
      </w:r>
      <w:r w:rsidRPr="00990ADA">
        <w:rPr>
          <w:rFonts w:eastAsia="標楷體" w:hAnsi="標楷體"/>
        </w:rPr>
        <w:t>）為（</w:t>
      </w:r>
      <w:r>
        <w:rPr>
          <w:rFonts w:eastAsia="標楷體" w:hAnsi="標楷體" w:hint="eastAsia"/>
        </w:rPr>
        <w:t>2</w:t>
      </w:r>
      <w:r w:rsidRPr="00C31CF2">
        <w:rPr>
          <w:rFonts w:eastAsia="標楷體" w:hAnsi="標楷體"/>
        </w:rPr>
        <w:t>43.359</w:t>
      </w:r>
      <w:r w:rsidRPr="00990ADA">
        <w:rPr>
          <w:rFonts w:eastAsia="標楷體" w:hAnsi="標楷體"/>
        </w:rPr>
        <w:t>，</w:t>
      </w:r>
      <w:r>
        <w:rPr>
          <w:rFonts w:eastAsia="標楷體" w:hAnsi="標楷體" w:hint="eastAsia"/>
        </w:rPr>
        <w:t>567</w:t>
      </w:r>
      <w:r>
        <w:rPr>
          <w:rFonts w:eastAsia="標楷體" w:hAnsi="標楷體"/>
        </w:rPr>
        <w:t>.</w:t>
      </w:r>
      <w:r>
        <w:rPr>
          <w:rFonts w:eastAsia="標楷體" w:hAnsi="標楷體" w:hint="eastAsia"/>
        </w:rPr>
        <w:t>89</w:t>
      </w:r>
      <w:r w:rsidRPr="00C31CF2">
        <w:rPr>
          <w:rFonts w:eastAsia="標楷體" w:hAnsi="標楷體"/>
        </w:rPr>
        <w:t>2</w:t>
      </w:r>
      <w:r w:rsidRPr="00990ADA">
        <w:rPr>
          <w:rFonts w:eastAsia="標楷體" w:hAnsi="標楷體"/>
        </w:rPr>
        <w:t>），則下列敘述何者正確？﹙</w:t>
      </w:r>
      <w:r w:rsidRPr="00C31CF2">
        <w:rPr>
          <w:rFonts w:eastAsia="標楷體" w:hAnsi="標楷體"/>
        </w:rPr>
        <w:t>A</w:t>
      </w:r>
      <w:r w:rsidRPr="00990ADA">
        <w:rPr>
          <w:rFonts w:eastAsia="標楷體" w:hAnsi="標楷體"/>
        </w:rPr>
        <w:t>﹚</w:t>
      </w:r>
      <w:r w:rsidR="00A74593">
        <w:rPr>
          <w:rFonts w:eastAsia="標楷體" w:hAnsi="標楷體"/>
          <w:noProof/>
        </w:rPr>
        <w:drawing>
          <wp:inline distT="0" distB="0" distL="0" distR="0">
            <wp:extent cx="289560" cy="259080"/>
            <wp:effectExtent l="0" t="0" r="0" b="762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CF2">
        <w:rPr>
          <w:rFonts w:eastAsia="標楷體" w:hAnsi="標楷體"/>
        </w:rPr>
        <w:t>=</w:t>
      </w:r>
      <w:r>
        <w:rPr>
          <w:rFonts w:eastAsia="標楷體" w:hAnsi="標楷體" w:hint="eastAsia"/>
        </w:rPr>
        <w:t>180</w:t>
      </w:r>
      <w:r w:rsidRPr="00C31CF2">
        <w:rPr>
          <w:rFonts w:eastAsia="標楷體" w:hAnsi="標楷體"/>
        </w:rPr>
        <w:t>°</w:t>
      </w:r>
      <w:r w:rsidRPr="00990ADA">
        <w:rPr>
          <w:rFonts w:eastAsia="標楷體" w:hAnsi="標楷體"/>
        </w:rPr>
        <w:t>﹙</w:t>
      </w:r>
      <w:r w:rsidRPr="00C31CF2">
        <w:rPr>
          <w:rFonts w:eastAsia="標楷體" w:hAnsi="標楷體"/>
        </w:rPr>
        <w:t>B</w:t>
      </w:r>
      <w:r w:rsidRPr="00990ADA">
        <w:rPr>
          <w:rFonts w:eastAsia="標楷體" w:hAnsi="標楷體"/>
        </w:rPr>
        <w:t>﹚</w:t>
      </w:r>
      <w:r w:rsidR="00A74593">
        <w:rPr>
          <w:rFonts w:eastAsia="標楷體" w:hAnsi="標楷體"/>
          <w:noProof/>
        </w:rPr>
        <w:drawing>
          <wp:inline distT="0" distB="0" distL="0" distR="0">
            <wp:extent cx="274320" cy="259080"/>
            <wp:effectExtent l="0" t="0" r="0" b="762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CF2">
        <w:rPr>
          <w:rFonts w:eastAsia="標楷體" w:hAnsi="標楷體"/>
        </w:rPr>
        <w:t>=</w:t>
      </w:r>
      <w:r>
        <w:rPr>
          <w:rFonts w:eastAsia="標楷體" w:hAnsi="標楷體" w:hint="eastAsia"/>
        </w:rPr>
        <w:t>180</w:t>
      </w:r>
      <w:r w:rsidRPr="00C31CF2">
        <w:rPr>
          <w:rFonts w:eastAsia="標楷體" w:hAnsi="標楷體"/>
        </w:rPr>
        <w:t>°</w:t>
      </w:r>
      <w:r w:rsidRPr="00990ADA">
        <w:rPr>
          <w:rFonts w:eastAsia="標楷體" w:hAnsi="標楷體"/>
        </w:rPr>
        <w:t>﹙</w:t>
      </w:r>
      <w:r w:rsidRPr="00C31CF2">
        <w:rPr>
          <w:rFonts w:eastAsia="標楷體" w:hAnsi="標楷體"/>
        </w:rPr>
        <w:t>C</w:t>
      </w:r>
      <w:r w:rsidRPr="00990ADA">
        <w:rPr>
          <w:rFonts w:eastAsia="標楷體" w:hAnsi="標楷體"/>
        </w:rPr>
        <w:t>﹚</w:t>
      </w:r>
      <w:r w:rsidR="00A74593">
        <w:rPr>
          <w:rFonts w:eastAsia="標楷體" w:hAnsi="標楷體"/>
          <w:noProof/>
        </w:rPr>
        <w:drawing>
          <wp:inline distT="0" distB="0" distL="0" distR="0">
            <wp:extent cx="289560" cy="259080"/>
            <wp:effectExtent l="0" t="0" r="0" b="762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CF2">
        <w:rPr>
          <w:rFonts w:eastAsia="標楷體" w:hAnsi="標楷體"/>
        </w:rPr>
        <w:t>=</w:t>
      </w:r>
      <w:r>
        <w:rPr>
          <w:rFonts w:eastAsia="標楷體" w:hAnsi="標楷體" w:hint="eastAsia"/>
        </w:rPr>
        <w:t xml:space="preserve"> 90</w:t>
      </w:r>
      <w:r w:rsidRPr="00C31CF2">
        <w:rPr>
          <w:rFonts w:eastAsia="標楷體" w:hAnsi="標楷體"/>
        </w:rPr>
        <w:t>°</w:t>
      </w:r>
      <w:r w:rsidRPr="00990ADA">
        <w:rPr>
          <w:rFonts w:eastAsia="標楷體" w:hAnsi="標楷體"/>
        </w:rPr>
        <w:t>﹙</w:t>
      </w:r>
      <w:r w:rsidRPr="00C31CF2">
        <w:rPr>
          <w:rFonts w:eastAsia="標楷體" w:hAnsi="標楷體"/>
        </w:rPr>
        <w:t>D</w:t>
      </w:r>
      <w:r w:rsidRPr="00990ADA">
        <w:rPr>
          <w:rFonts w:eastAsia="標楷體" w:hAnsi="標楷體"/>
        </w:rPr>
        <w:t>﹚</w:t>
      </w:r>
      <w:r w:rsidR="00A74593">
        <w:rPr>
          <w:rFonts w:eastAsia="標楷體" w:hAnsi="標楷體"/>
          <w:noProof/>
        </w:rPr>
        <w:drawing>
          <wp:inline distT="0" distB="0" distL="0" distR="0">
            <wp:extent cx="274320" cy="259080"/>
            <wp:effectExtent l="0" t="0" r="0" b="762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CF2">
        <w:rPr>
          <w:rFonts w:eastAsia="標楷體" w:hAnsi="標楷體"/>
        </w:rPr>
        <w:t>=</w:t>
      </w:r>
      <w:r>
        <w:rPr>
          <w:rFonts w:eastAsia="標楷體" w:hAnsi="標楷體" w:hint="eastAsia"/>
        </w:rPr>
        <w:t xml:space="preserve"> 90</w:t>
      </w:r>
      <w:r w:rsidRPr="00C31CF2">
        <w:rPr>
          <w:rFonts w:eastAsia="標楷體" w:hAnsi="標楷體"/>
        </w:rPr>
        <w:t>°</w:t>
      </w:r>
      <w:r w:rsidRPr="00990ADA">
        <w:rPr>
          <w:rFonts w:eastAsia="標楷體" w:hAnsi="標楷體"/>
        </w:rPr>
        <w:t>。</w:t>
      </w:r>
    </w:p>
    <w:p w:rsidR="00C31CF2" w:rsidRDefault="00C31CF2" w:rsidP="00C31CF2">
      <w:pPr>
        <w:adjustRightInd w:val="0"/>
        <w:snapToGrid w:val="0"/>
        <w:spacing w:afterLines="50" w:after="180" w:line="360" w:lineRule="atLeast"/>
        <w:ind w:left="566" w:hangingChars="236" w:hanging="566"/>
        <w:jc w:val="both"/>
        <w:rPr>
          <w:rFonts w:eastAsia="標楷體"/>
        </w:rPr>
      </w:pPr>
      <w:r>
        <w:rPr>
          <w:rFonts w:eastAsia="標楷體" w:hAnsi="標楷體" w:hint="eastAsia"/>
        </w:rPr>
        <w:t>( C )13.</w:t>
      </w:r>
      <w:r>
        <w:rPr>
          <w:rFonts w:eastAsia="標楷體" w:hAnsi="標楷體" w:hint="eastAsia"/>
        </w:rPr>
        <w:t>一三角形閉合導線，點位按順時針佈樁</w:t>
      </w:r>
      <w:r w:rsidRPr="00990ADA">
        <w:rPr>
          <w:rFonts w:eastAsia="標楷體" w:hAnsi="標楷體"/>
        </w:rPr>
        <w:t>，</w:t>
      </w:r>
      <w:r>
        <w:rPr>
          <w:rFonts w:eastAsia="標楷體" w:hAnsi="標楷體" w:hint="eastAsia"/>
        </w:rPr>
        <w:t>已知∠</w:t>
      </w:r>
      <w:r>
        <w:rPr>
          <w:rFonts w:eastAsia="標楷體" w:hAnsi="標楷體" w:hint="eastAsia"/>
        </w:rPr>
        <w:t>A=50</w:t>
      </w:r>
      <w:r w:rsidRPr="00990ADA">
        <w:rPr>
          <w:rFonts w:eastAsia="標楷體"/>
        </w:rPr>
        <w:t>°</w:t>
      </w:r>
      <w:r>
        <w:rPr>
          <w:rFonts w:eastAsia="標楷體" w:hint="eastAsia"/>
        </w:rPr>
        <w:t>，</w:t>
      </w:r>
      <w:r>
        <w:rPr>
          <w:rFonts w:eastAsia="標楷體" w:hAnsi="標楷體" w:hint="eastAsia"/>
        </w:rPr>
        <w:t>∠</w:t>
      </w:r>
      <w:r>
        <w:rPr>
          <w:rFonts w:eastAsia="標楷體" w:hAnsi="標楷體" w:hint="eastAsia"/>
        </w:rPr>
        <w:t>B=60</w:t>
      </w:r>
      <w:r w:rsidRPr="00990ADA">
        <w:rPr>
          <w:rFonts w:eastAsia="標楷體"/>
        </w:rPr>
        <w:t>°</w:t>
      </w:r>
      <w:r>
        <w:rPr>
          <w:rFonts w:eastAsia="標楷體" w:hint="eastAsia"/>
        </w:rPr>
        <w:t>，</w:t>
      </w:r>
      <w:r w:rsidRPr="00990ADA">
        <w:rPr>
          <w:rFonts w:eastAsia="標楷體" w:hAnsi="標楷體"/>
        </w:rPr>
        <w:t>若</w:t>
      </w:r>
      <w:r>
        <w:rPr>
          <w:rFonts w:eastAsia="標楷體" w:hAnsi="標楷體" w:hint="eastAsia"/>
        </w:rPr>
        <w:t>測角無誤差且</w:t>
      </w:r>
      <w:r w:rsidRPr="00990ADA">
        <w:rPr>
          <w:rFonts w:eastAsia="標楷體" w:hAnsi="標楷體"/>
        </w:rPr>
        <w:t>方位角</w:t>
      </w:r>
      <w:r w:rsidR="00A74593">
        <w:rPr>
          <w:rFonts w:eastAsia="標楷體"/>
          <w:noProof/>
          <w:position w:val="-10"/>
          <w:sz w:val="28"/>
          <w:szCs w:val="20"/>
        </w:rPr>
        <w:drawing>
          <wp:inline distT="0" distB="0" distL="0" distR="0">
            <wp:extent cx="281940" cy="259080"/>
            <wp:effectExtent l="0" t="0" r="3810" b="762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ADA">
        <w:rPr>
          <w:rFonts w:eastAsia="標楷體"/>
        </w:rPr>
        <w:t>=100°</w:t>
      </w:r>
      <w:r w:rsidRPr="00990ADA">
        <w:rPr>
          <w:rFonts w:eastAsia="標楷體" w:hAnsi="標楷體"/>
        </w:rPr>
        <w:t>，則</w:t>
      </w:r>
      <w:r w:rsidR="00A74593">
        <w:rPr>
          <w:rFonts w:eastAsia="標楷體"/>
          <w:noProof/>
          <w:position w:val="-12"/>
          <w:sz w:val="28"/>
          <w:szCs w:val="20"/>
        </w:rPr>
        <w:drawing>
          <wp:inline distT="0" distB="0" distL="0" distR="0">
            <wp:extent cx="281940" cy="274320"/>
            <wp:effectExtent l="0" t="0" r="381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ADA">
        <w:rPr>
          <w:rFonts w:eastAsia="標楷體"/>
        </w:rPr>
        <w:t>=</w:t>
      </w:r>
      <w:r w:rsidRPr="00990ADA">
        <w:rPr>
          <w:rFonts w:eastAsia="標楷體" w:hAnsi="標楷體"/>
        </w:rPr>
        <w:t>？﹙</w:t>
      </w:r>
      <w:r w:rsidRPr="00990ADA">
        <w:rPr>
          <w:rFonts w:eastAsia="標楷體"/>
        </w:rPr>
        <w:t>A</w:t>
      </w:r>
      <w:r w:rsidRPr="00990ADA">
        <w:rPr>
          <w:rFonts w:eastAsia="標楷體" w:hAnsi="標楷體"/>
        </w:rPr>
        <w:t>﹚</w:t>
      </w:r>
      <w:r w:rsidRPr="00990ADA">
        <w:rPr>
          <w:rFonts w:eastAsia="標楷體"/>
        </w:rPr>
        <w:t>100°</w:t>
      </w:r>
      <w:r w:rsidRPr="00990ADA">
        <w:rPr>
          <w:rFonts w:eastAsia="標楷體" w:hAnsi="標楷體"/>
        </w:rPr>
        <w:t>﹙</w:t>
      </w:r>
      <w:r w:rsidRPr="00990ADA">
        <w:rPr>
          <w:rFonts w:eastAsia="標楷體"/>
        </w:rPr>
        <w:t>B</w:t>
      </w:r>
      <w:r w:rsidRPr="00990ADA">
        <w:rPr>
          <w:rFonts w:eastAsia="標楷體" w:hAnsi="標楷體"/>
        </w:rPr>
        <w:t>﹚</w:t>
      </w:r>
      <w:r w:rsidRPr="00990ADA">
        <w:rPr>
          <w:rFonts w:eastAsia="標楷體"/>
        </w:rPr>
        <w:t>280°</w:t>
      </w:r>
      <w:r w:rsidRPr="00990ADA">
        <w:rPr>
          <w:rFonts w:eastAsia="標楷體" w:hAnsi="標楷體"/>
        </w:rPr>
        <w:t>﹙</w:t>
      </w:r>
      <w:r w:rsidRPr="00990ADA">
        <w:rPr>
          <w:rFonts w:eastAsia="標楷體"/>
        </w:rPr>
        <w:t>C</w:t>
      </w:r>
      <w:r w:rsidRPr="00990ADA">
        <w:rPr>
          <w:rFonts w:eastAsia="標楷體" w:hAnsi="標楷體"/>
        </w:rPr>
        <w:t>﹚</w:t>
      </w:r>
      <w:r w:rsidRPr="00990ADA">
        <w:rPr>
          <w:rFonts w:eastAsia="標楷體"/>
        </w:rPr>
        <w:t>220°</w:t>
      </w:r>
      <w:r w:rsidRPr="00990ADA">
        <w:rPr>
          <w:rFonts w:eastAsia="標楷體" w:hAnsi="標楷體"/>
        </w:rPr>
        <w:t>﹙</w:t>
      </w:r>
      <w:r w:rsidRPr="00990ADA">
        <w:rPr>
          <w:rFonts w:eastAsia="標楷體"/>
        </w:rPr>
        <w:t>D</w:t>
      </w:r>
      <w:r w:rsidRPr="00990ADA">
        <w:rPr>
          <w:rFonts w:eastAsia="標楷體" w:hAnsi="標楷體"/>
        </w:rPr>
        <w:t>﹚</w:t>
      </w:r>
      <w:r w:rsidRPr="00990ADA">
        <w:rPr>
          <w:rFonts w:eastAsia="標楷體"/>
        </w:rPr>
        <w:t>340°</w:t>
      </w:r>
    </w:p>
    <w:p w:rsidR="00C31CF2" w:rsidRPr="00990ADA" w:rsidRDefault="00C31CF2" w:rsidP="00C31CF2">
      <w:pPr>
        <w:adjustRightInd w:val="0"/>
        <w:snapToGrid w:val="0"/>
        <w:spacing w:afterLines="50" w:after="180" w:line="360" w:lineRule="atLeast"/>
        <w:ind w:left="566" w:hangingChars="236" w:hanging="566"/>
        <w:jc w:val="both"/>
        <w:rPr>
          <w:rFonts w:eastAsia="標楷體"/>
        </w:rPr>
      </w:pPr>
      <w:r>
        <w:rPr>
          <w:rFonts w:eastAsia="標楷體" w:hint="eastAsia"/>
        </w:rPr>
        <w:t>( A )14.</w:t>
      </w:r>
      <w:r w:rsidR="00A74593">
        <w:rPr>
          <w:rFonts w:eastAsia="標楷體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542925</wp:posOffset>
            </wp:positionV>
            <wp:extent cx="2743200" cy="1209675"/>
            <wp:effectExtent l="0" t="0" r="0" b="9525"/>
            <wp:wrapNone/>
            <wp:docPr id="129" name="圖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0ADA">
        <w:rPr>
          <w:rFonts w:eastAsia="標楷體"/>
          <w:vanish/>
          <w:u w:val="wave"/>
        </w:rPr>
        <w:t>A</w:t>
      </w:r>
      <w:r w:rsidRPr="00990ADA">
        <w:rPr>
          <w:rFonts w:eastAsia="標楷體" w:hAnsi="標楷體"/>
        </w:rPr>
        <w:t>如圖展開導線，其中</w:t>
      </w:r>
      <w:r w:rsidR="00A74593">
        <w:rPr>
          <w:rFonts w:eastAsia="標楷體"/>
          <w:noProof/>
          <w:position w:val="-10"/>
          <w:sz w:val="28"/>
          <w:szCs w:val="20"/>
        </w:rPr>
        <w:drawing>
          <wp:inline distT="0" distB="0" distL="0" distR="0">
            <wp:extent cx="381000" cy="259080"/>
            <wp:effectExtent l="0" t="0" r="0" b="762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ADA">
        <w:rPr>
          <w:rFonts w:eastAsia="標楷體"/>
        </w:rPr>
        <w:t>=65°23'45"</w:t>
      </w:r>
      <w:r w:rsidRPr="00990ADA">
        <w:rPr>
          <w:rFonts w:eastAsia="標楷體" w:hAnsi="標楷體"/>
        </w:rPr>
        <w:t>、</w:t>
      </w:r>
      <w:r w:rsidR="00A74593">
        <w:rPr>
          <w:rFonts w:eastAsia="標楷體"/>
          <w:noProof/>
          <w:position w:val="-10"/>
          <w:sz w:val="28"/>
          <w:szCs w:val="20"/>
        </w:rPr>
        <w:drawing>
          <wp:inline distT="0" distB="0" distL="0" distR="0">
            <wp:extent cx="228600" cy="259080"/>
            <wp:effectExtent l="0" t="0" r="0" b="762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ADA">
        <w:rPr>
          <w:rFonts w:eastAsia="標楷體"/>
        </w:rPr>
        <w:t>=150°42'55"</w:t>
      </w:r>
      <w:r w:rsidRPr="00990ADA">
        <w:rPr>
          <w:rFonts w:eastAsia="標楷體" w:hAnsi="標楷體"/>
        </w:rPr>
        <w:t>，</w:t>
      </w:r>
      <w:r w:rsidR="00A74593">
        <w:rPr>
          <w:rFonts w:eastAsia="標楷體"/>
          <w:noProof/>
          <w:position w:val="-12"/>
          <w:sz w:val="28"/>
          <w:szCs w:val="20"/>
        </w:rPr>
        <w:drawing>
          <wp:inline distT="0" distB="0" distL="0" distR="0">
            <wp:extent cx="228600" cy="274320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ADA">
        <w:rPr>
          <w:rFonts w:eastAsia="標楷體"/>
        </w:rPr>
        <w:t>=172°35'20"</w:t>
      </w:r>
      <w:r w:rsidRPr="00990ADA">
        <w:rPr>
          <w:rFonts w:eastAsia="標楷體" w:hAnsi="標楷體"/>
        </w:rPr>
        <w:t>，則</w:t>
      </w:r>
      <w:r w:rsidR="00A74593">
        <w:rPr>
          <w:rFonts w:eastAsia="標楷體"/>
          <w:noProof/>
          <w:position w:val="-12"/>
          <w:sz w:val="28"/>
          <w:szCs w:val="20"/>
        </w:rPr>
        <w:drawing>
          <wp:inline distT="0" distB="0" distL="0" distR="0">
            <wp:extent cx="381000" cy="274320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ADA">
        <w:rPr>
          <w:rFonts w:eastAsia="標楷體" w:hAnsi="標楷體"/>
        </w:rPr>
        <w:t>為下列何者：（</w:t>
      </w:r>
      <w:r w:rsidRPr="00990ADA">
        <w:rPr>
          <w:rFonts w:eastAsia="標楷體"/>
        </w:rPr>
        <w:t>A</w:t>
      </w:r>
      <w:r w:rsidRPr="00990ADA">
        <w:rPr>
          <w:rFonts w:eastAsia="標楷體" w:hAnsi="標楷體"/>
        </w:rPr>
        <w:t>）</w:t>
      </w:r>
      <w:r w:rsidRPr="00990ADA">
        <w:rPr>
          <w:rFonts w:eastAsia="標楷體"/>
        </w:rPr>
        <w:t>267°16'10"</w:t>
      </w:r>
      <w:r w:rsidRPr="00990ADA">
        <w:rPr>
          <w:rFonts w:eastAsia="標楷體" w:hAnsi="標楷體"/>
        </w:rPr>
        <w:t>（</w:t>
      </w:r>
      <w:r w:rsidRPr="00990ADA">
        <w:rPr>
          <w:rFonts w:eastAsia="標楷體"/>
        </w:rPr>
        <w:t>B</w:t>
      </w:r>
      <w:r w:rsidRPr="00990ADA">
        <w:rPr>
          <w:rFonts w:eastAsia="標楷體" w:hAnsi="標楷體"/>
        </w:rPr>
        <w:t>）</w:t>
      </w:r>
      <w:r w:rsidRPr="00990ADA">
        <w:rPr>
          <w:rFonts w:eastAsia="標楷體"/>
        </w:rPr>
        <w:t>265°45'10"</w:t>
      </w:r>
      <w:r w:rsidRPr="00990ADA">
        <w:rPr>
          <w:rFonts w:eastAsia="標楷體" w:hAnsi="標楷體"/>
        </w:rPr>
        <w:t>（</w:t>
      </w:r>
      <w:r w:rsidRPr="00990ADA">
        <w:rPr>
          <w:rFonts w:eastAsia="標楷體"/>
        </w:rPr>
        <w:t>C</w:t>
      </w:r>
      <w:r w:rsidRPr="00990ADA">
        <w:rPr>
          <w:rFonts w:eastAsia="標楷體" w:hAnsi="標楷體"/>
        </w:rPr>
        <w:t>）</w:t>
      </w:r>
      <w:r w:rsidRPr="00990ADA">
        <w:rPr>
          <w:rFonts w:eastAsia="標楷體"/>
        </w:rPr>
        <w:t>263°23'50"</w:t>
      </w:r>
      <w:r w:rsidRPr="00990ADA">
        <w:rPr>
          <w:rFonts w:eastAsia="標楷體" w:hAnsi="標楷體"/>
        </w:rPr>
        <w:t>（</w:t>
      </w:r>
      <w:r w:rsidRPr="00990ADA">
        <w:rPr>
          <w:rFonts w:eastAsia="標楷體"/>
        </w:rPr>
        <w:t>D</w:t>
      </w:r>
      <w:r w:rsidRPr="00990ADA">
        <w:rPr>
          <w:rFonts w:eastAsia="標楷體" w:hAnsi="標楷體"/>
        </w:rPr>
        <w:t>）</w:t>
      </w:r>
      <w:r w:rsidRPr="00990ADA">
        <w:rPr>
          <w:rFonts w:eastAsia="標楷體"/>
        </w:rPr>
        <w:t>260°56'40"</w:t>
      </w:r>
      <w:r w:rsidRPr="00990ADA">
        <w:rPr>
          <w:rFonts w:eastAsia="標楷體" w:hAnsi="標楷體"/>
        </w:rPr>
        <w:t>。</w:t>
      </w:r>
    </w:p>
    <w:p w:rsidR="00C31CF2" w:rsidRDefault="00C31CF2" w:rsidP="00C31CF2">
      <w:pPr>
        <w:adjustRightInd w:val="0"/>
        <w:spacing w:afterLines="50" w:after="180" w:line="360" w:lineRule="atLeast"/>
        <w:jc w:val="center"/>
        <w:rPr>
          <w:rFonts w:eastAsia="標楷體"/>
        </w:rPr>
      </w:pPr>
    </w:p>
    <w:p w:rsidR="00C31CF2" w:rsidRPr="00C31CF2" w:rsidRDefault="00C31CF2" w:rsidP="00C31CF2">
      <w:pPr>
        <w:adjustRightInd w:val="0"/>
        <w:snapToGrid w:val="0"/>
        <w:spacing w:afterLines="50" w:after="180" w:line="360" w:lineRule="atLeast"/>
        <w:ind w:left="566" w:hangingChars="236" w:hanging="566"/>
        <w:jc w:val="both"/>
        <w:rPr>
          <w:rFonts w:eastAsia="標楷體" w:hAnsi="標楷體"/>
        </w:rPr>
      </w:pPr>
    </w:p>
    <w:p w:rsidR="00C31CF2" w:rsidRPr="00C31CF2" w:rsidRDefault="00C31CF2" w:rsidP="00C31CF2">
      <w:pPr>
        <w:adjustRightInd w:val="0"/>
        <w:snapToGrid w:val="0"/>
        <w:spacing w:afterLines="50" w:after="180" w:line="360" w:lineRule="atLeast"/>
        <w:jc w:val="both"/>
        <w:rPr>
          <w:rFonts w:eastAsia="標楷體"/>
        </w:rPr>
      </w:pPr>
    </w:p>
    <w:p w:rsidR="00C31CF2" w:rsidRPr="00990ADA" w:rsidRDefault="00C31CF2" w:rsidP="00C31CF2">
      <w:pPr>
        <w:adjustRightInd w:val="0"/>
        <w:snapToGrid w:val="0"/>
        <w:spacing w:afterLines="50" w:after="180" w:line="360" w:lineRule="atLeast"/>
        <w:rPr>
          <w:rFonts w:eastAsia="標楷體"/>
        </w:rPr>
      </w:pPr>
      <w:r>
        <w:rPr>
          <w:rFonts w:eastAsia="標楷體" w:hAnsi="標楷體" w:hint="eastAsia"/>
        </w:rPr>
        <w:t>( A )15.</w:t>
      </w:r>
      <w:r w:rsidRPr="00990ADA">
        <w:rPr>
          <w:rFonts w:eastAsia="標楷體" w:hAnsi="標楷體"/>
        </w:rPr>
        <w:t>導線平面閉合差以</w:t>
      </w:r>
      <w:r w:rsidRPr="00990ADA">
        <w:rPr>
          <w:rFonts w:eastAsia="標楷體"/>
        </w:rPr>
        <w:t>e</w:t>
      </w:r>
      <w:r w:rsidRPr="00990ADA">
        <w:rPr>
          <w:rFonts w:eastAsia="標楷體" w:hAnsi="標楷體"/>
        </w:rPr>
        <w:t>表示之，即﹙</w:t>
      </w:r>
      <w:r w:rsidRPr="00990ADA">
        <w:rPr>
          <w:rFonts w:eastAsia="標楷體"/>
        </w:rPr>
        <w:t>A</w:t>
      </w:r>
      <w:r w:rsidRPr="00990ADA">
        <w:rPr>
          <w:rFonts w:eastAsia="標楷體" w:hAnsi="標楷體"/>
        </w:rPr>
        <w:t>﹚</w:t>
      </w:r>
      <w:r w:rsidR="00A74593">
        <w:rPr>
          <w:rFonts w:eastAsia="標楷體"/>
          <w:noProof/>
        </w:rPr>
        <w:drawing>
          <wp:inline distT="0" distB="0" distL="0" distR="0">
            <wp:extent cx="937260" cy="259080"/>
            <wp:effectExtent l="0" t="0" r="0" b="762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ADA">
        <w:rPr>
          <w:rFonts w:eastAsia="標楷體" w:hAnsi="標楷體"/>
        </w:rPr>
        <w:t>﹙</w:t>
      </w:r>
      <w:r w:rsidRPr="00990ADA">
        <w:rPr>
          <w:rFonts w:eastAsia="標楷體"/>
        </w:rPr>
        <w:t>B</w:t>
      </w:r>
      <w:r w:rsidRPr="00990ADA">
        <w:rPr>
          <w:rFonts w:eastAsia="標楷體" w:hAnsi="標楷體"/>
        </w:rPr>
        <w:t>﹚</w:t>
      </w:r>
      <w:r w:rsidR="00A74593">
        <w:rPr>
          <w:rFonts w:eastAsia="標楷體"/>
          <w:noProof/>
        </w:rPr>
        <w:drawing>
          <wp:inline distT="0" distB="0" distL="0" distR="0">
            <wp:extent cx="944880" cy="274320"/>
            <wp:effectExtent l="0" t="0" r="762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ADA">
        <w:rPr>
          <w:rFonts w:eastAsia="標楷體" w:hAnsi="標楷體"/>
        </w:rPr>
        <w:t>﹙</w:t>
      </w:r>
      <w:r w:rsidRPr="00990ADA">
        <w:rPr>
          <w:rFonts w:eastAsia="標楷體"/>
        </w:rPr>
        <w:t>C</w:t>
      </w:r>
      <w:r w:rsidRPr="00990ADA">
        <w:rPr>
          <w:rFonts w:eastAsia="標楷體" w:hAnsi="標楷體"/>
        </w:rPr>
        <w:t>﹚</w:t>
      </w:r>
      <w:r w:rsidR="00A74593">
        <w:rPr>
          <w:rFonts w:eastAsia="標楷體"/>
          <w:noProof/>
        </w:rPr>
        <w:drawing>
          <wp:inline distT="0" distB="0" distL="0" distR="0">
            <wp:extent cx="114300" cy="144780"/>
            <wp:effectExtent l="0" t="0" r="0" b="762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ADA">
        <w:rPr>
          <w:rFonts w:eastAsia="標楷體"/>
        </w:rPr>
        <w:t>=</w:t>
      </w:r>
      <w:r w:rsidR="00A74593">
        <w:rPr>
          <w:rFonts w:eastAsia="標楷體"/>
          <w:noProof/>
        </w:rPr>
        <w:drawing>
          <wp:inline distT="0" distB="0" distL="0" distR="0">
            <wp:extent cx="655320" cy="266700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ADA">
        <w:rPr>
          <w:rFonts w:eastAsia="標楷體" w:hAnsi="標楷體"/>
        </w:rPr>
        <w:t>﹙</w:t>
      </w:r>
      <w:r w:rsidRPr="00990ADA">
        <w:rPr>
          <w:rFonts w:eastAsia="標楷體"/>
        </w:rPr>
        <w:t>D</w:t>
      </w:r>
      <w:r w:rsidRPr="00990ADA">
        <w:rPr>
          <w:rFonts w:eastAsia="標楷體" w:hAnsi="標楷體"/>
        </w:rPr>
        <w:t>﹚</w:t>
      </w:r>
      <w:r w:rsidR="00A74593">
        <w:rPr>
          <w:rFonts w:eastAsia="標楷體"/>
          <w:noProof/>
        </w:rPr>
        <w:drawing>
          <wp:inline distT="0" distB="0" distL="0" distR="0">
            <wp:extent cx="982980" cy="228600"/>
            <wp:effectExtent l="0" t="0" r="762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0ADA">
        <w:rPr>
          <w:rFonts w:eastAsia="標楷體" w:hAnsi="標楷體"/>
        </w:rPr>
        <w:t>。</w:t>
      </w:r>
    </w:p>
    <w:p w:rsidR="00C31CF2" w:rsidRDefault="00C31CF2" w:rsidP="00EA16E1">
      <w:pPr>
        <w:spacing w:line="400" w:lineRule="exact"/>
        <w:rPr>
          <w:rFonts w:ascii="新細明體" w:hAnsi="新細明體"/>
        </w:rPr>
      </w:pPr>
    </w:p>
    <w:p w:rsidR="003A41AA" w:rsidRDefault="003A41AA" w:rsidP="00EA16E1">
      <w:pPr>
        <w:spacing w:line="400" w:lineRule="exact"/>
        <w:rPr>
          <w:rFonts w:ascii="新細明體" w:hAnsi="新細明體"/>
        </w:rPr>
      </w:pPr>
    </w:p>
    <w:p w:rsidR="003A41AA" w:rsidRDefault="003A41AA" w:rsidP="00EA16E1">
      <w:pPr>
        <w:spacing w:line="400" w:lineRule="exact"/>
        <w:rPr>
          <w:rFonts w:ascii="新細明體" w:hAnsi="新細明體"/>
        </w:rPr>
      </w:pPr>
    </w:p>
    <w:p w:rsidR="003A41AA" w:rsidRDefault="003A41AA" w:rsidP="00EA16E1">
      <w:pPr>
        <w:spacing w:line="400" w:lineRule="exact"/>
        <w:rPr>
          <w:rFonts w:ascii="新細明體" w:hAnsi="新細明體"/>
        </w:rPr>
      </w:pPr>
    </w:p>
    <w:p w:rsidR="003A41AA" w:rsidRDefault="003A41AA" w:rsidP="00EA16E1">
      <w:pPr>
        <w:spacing w:line="400" w:lineRule="exact"/>
        <w:rPr>
          <w:rFonts w:ascii="新細明體" w:hAnsi="新細明體"/>
        </w:rPr>
      </w:pPr>
    </w:p>
    <w:p w:rsidR="003A41AA" w:rsidRDefault="003A41AA" w:rsidP="00EA16E1">
      <w:pPr>
        <w:spacing w:line="400" w:lineRule="exact"/>
        <w:rPr>
          <w:rFonts w:ascii="新細明體" w:hAnsi="新細明體"/>
        </w:rPr>
      </w:pPr>
    </w:p>
    <w:p w:rsidR="003A41AA" w:rsidRPr="00C31CF2" w:rsidRDefault="003A41AA" w:rsidP="00EA16E1">
      <w:pPr>
        <w:spacing w:line="400" w:lineRule="exact"/>
        <w:rPr>
          <w:rFonts w:ascii="新細明體" w:hAnsi="新細明體"/>
        </w:rPr>
      </w:pPr>
    </w:p>
    <w:p w:rsidR="003C4637" w:rsidRPr="003A41AA" w:rsidRDefault="003C4637" w:rsidP="003C4637">
      <w:pPr>
        <w:spacing w:line="360" w:lineRule="auto"/>
        <w:rPr>
          <w:rFonts w:eastAsia="標楷體" w:hAnsi="標楷體"/>
        </w:rPr>
      </w:pPr>
      <w:r w:rsidRPr="003A41AA">
        <w:rPr>
          <w:rFonts w:eastAsia="標楷體" w:hAnsi="標楷體" w:hint="eastAsia"/>
        </w:rPr>
        <w:lastRenderedPageBreak/>
        <w:t>二、計算題</w:t>
      </w:r>
      <w:r w:rsidR="003A41AA" w:rsidRPr="003A41AA">
        <w:rPr>
          <w:rFonts w:eastAsia="標楷體" w:hAnsi="標楷體" w:hint="eastAsia"/>
        </w:rPr>
        <w:t>70</w:t>
      </w:r>
      <w:r w:rsidR="00D40217" w:rsidRPr="003A41AA">
        <w:rPr>
          <w:rFonts w:eastAsia="標楷體" w:hAnsi="標楷體" w:hint="eastAsia"/>
        </w:rPr>
        <w:t>%</w:t>
      </w:r>
      <w:r w:rsidR="001920B9" w:rsidRPr="003A41AA">
        <w:rPr>
          <w:rFonts w:eastAsia="標楷體" w:hAnsi="標楷體" w:hint="eastAsia"/>
        </w:rPr>
        <w:t>(</w:t>
      </w:r>
      <w:r w:rsidR="009C0104" w:rsidRPr="003A41AA">
        <w:rPr>
          <w:rFonts w:eastAsia="標楷體" w:hAnsi="標楷體" w:hint="eastAsia"/>
        </w:rPr>
        <w:t>需寫</w:t>
      </w:r>
      <w:r w:rsidR="001920B9" w:rsidRPr="003A41AA">
        <w:rPr>
          <w:rFonts w:eastAsia="標楷體" w:hAnsi="標楷體" w:hint="eastAsia"/>
        </w:rPr>
        <w:t>出算式，否則不予給分</w:t>
      </w:r>
      <w:r w:rsidR="001920B9" w:rsidRPr="003A41AA">
        <w:rPr>
          <w:rFonts w:eastAsia="標楷體" w:hAnsi="標楷體" w:hint="eastAsia"/>
        </w:rPr>
        <w:t>)</w:t>
      </w:r>
    </w:p>
    <w:p w:rsidR="000F70E3" w:rsidRPr="003A41AA" w:rsidRDefault="00A74593" w:rsidP="00AD782F">
      <w:pPr>
        <w:spacing w:line="360" w:lineRule="auto"/>
        <w:rPr>
          <w:rFonts w:eastAsia="標楷體"/>
        </w:rPr>
      </w:pPr>
      <w:r>
        <w:rPr>
          <w:rFonts w:eastAsia="標楷體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6317615</wp:posOffset>
            </wp:positionH>
            <wp:positionV relativeFrom="paragraph">
              <wp:posOffset>514985</wp:posOffset>
            </wp:positionV>
            <wp:extent cx="1895475" cy="1263650"/>
            <wp:effectExtent l="0" t="0" r="9525" b="0"/>
            <wp:wrapNone/>
            <wp:docPr id="130" name="圖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6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078A" w:rsidRPr="003A41AA">
        <w:rPr>
          <w:rFonts w:eastAsia="標楷體" w:hint="eastAsia"/>
        </w:rPr>
        <w:t>1</w:t>
      </w:r>
      <w:r w:rsidR="0058586F" w:rsidRPr="003A41AA">
        <w:rPr>
          <w:rFonts w:eastAsia="標楷體" w:hint="eastAsia"/>
        </w:rPr>
        <w:t>.</w:t>
      </w:r>
      <w:r w:rsidR="003A41AA" w:rsidRPr="003A41AA">
        <w:rPr>
          <w:rFonts w:eastAsia="標楷體"/>
        </w:rPr>
        <w:t>假設閉合差導線</w:t>
      </w:r>
      <w:r w:rsidR="003A41AA" w:rsidRPr="00990ADA">
        <w:rPr>
          <w:rFonts w:eastAsia="標楷體"/>
        </w:rPr>
        <w:t>ABCDEA</w:t>
      </w:r>
      <w:r w:rsidR="003A41AA" w:rsidRPr="003A41AA">
        <w:rPr>
          <w:rFonts w:eastAsia="標楷體"/>
        </w:rPr>
        <w:t>之內角分別為：</w:t>
      </w:r>
      <w:r w:rsidR="003A41AA" w:rsidRPr="003A41AA">
        <w:rPr>
          <w:rFonts w:eastAsia="標楷體" w:hint="eastAsia"/>
        </w:rPr>
        <w:t>∠</w:t>
      </w:r>
      <w:r w:rsidR="003A41AA" w:rsidRPr="00990ADA">
        <w:rPr>
          <w:rFonts w:eastAsia="標楷體"/>
        </w:rPr>
        <w:t>A=107°30'</w:t>
      </w:r>
      <w:r w:rsidR="003A41AA" w:rsidRPr="003A41AA">
        <w:rPr>
          <w:rFonts w:eastAsia="標楷體"/>
        </w:rPr>
        <w:t>、</w:t>
      </w:r>
      <w:r w:rsidR="003A41AA" w:rsidRPr="003A41AA">
        <w:rPr>
          <w:rFonts w:eastAsia="標楷體" w:hint="eastAsia"/>
        </w:rPr>
        <w:t>∠</w:t>
      </w:r>
      <w:r w:rsidR="003A41AA" w:rsidRPr="00990ADA">
        <w:rPr>
          <w:rFonts w:eastAsia="標楷體"/>
        </w:rPr>
        <w:t>B=64°20'</w:t>
      </w:r>
      <w:r w:rsidR="003A41AA" w:rsidRPr="003A41AA">
        <w:rPr>
          <w:rFonts w:eastAsia="標楷體"/>
        </w:rPr>
        <w:t>、</w:t>
      </w:r>
      <w:r w:rsidR="003A41AA" w:rsidRPr="003A41AA">
        <w:rPr>
          <w:rFonts w:eastAsia="標楷體" w:hint="eastAsia"/>
        </w:rPr>
        <w:t>∠</w:t>
      </w:r>
      <w:r w:rsidR="003A41AA" w:rsidRPr="00990ADA">
        <w:rPr>
          <w:rFonts w:eastAsia="標楷體"/>
        </w:rPr>
        <w:t>C=206°35'</w:t>
      </w:r>
      <w:r w:rsidR="003A41AA" w:rsidRPr="003A41AA">
        <w:rPr>
          <w:rFonts w:eastAsia="標楷體"/>
        </w:rPr>
        <w:t>、</w:t>
      </w:r>
      <w:r w:rsidR="003A41AA" w:rsidRPr="003A41AA">
        <w:rPr>
          <w:rFonts w:eastAsia="標楷體" w:hint="eastAsia"/>
        </w:rPr>
        <w:t>∠</w:t>
      </w:r>
      <w:r w:rsidR="003A41AA" w:rsidRPr="00990ADA">
        <w:rPr>
          <w:rFonts w:eastAsia="標楷體"/>
        </w:rPr>
        <w:t>D=64°57'</w:t>
      </w:r>
      <w:r w:rsidR="003A41AA" w:rsidRPr="003A41AA">
        <w:rPr>
          <w:rFonts w:eastAsia="標楷體"/>
        </w:rPr>
        <w:t>、</w:t>
      </w:r>
      <w:r w:rsidR="003A41AA" w:rsidRPr="003A41AA">
        <w:rPr>
          <w:rFonts w:eastAsia="標楷體" w:hint="eastAsia"/>
        </w:rPr>
        <w:t>∠</w:t>
      </w:r>
      <w:r w:rsidR="003A41AA" w:rsidRPr="00990ADA">
        <w:rPr>
          <w:rFonts w:eastAsia="標楷體"/>
        </w:rPr>
        <w:t>E=96°35'</w:t>
      </w:r>
      <w:r w:rsidR="003A41AA" w:rsidRPr="003A41AA">
        <w:rPr>
          <w:rFonts w:eastAsia="標楷體"/>
        </w:rPr>
        <w:t>，下列何者為其角度閉合差值？</w:t>
      </w:r>
      <w:r w:rsidR="003A41AA" w:rsidRPr="003A41AA">
        <w:rPr>
          <w:rFonts w:eastAsia="標楷體" w:hint="eastAsia"/>
        </w:rPr>
        <w:t xml:space="preserve">2% </w:t>
      </w:r>
      <w:r w:rsidR="003A41AA" w:rsidRPr="003A41AA">
        <w:rPr>
          <w:rFonts w:eastAsia="標楷體" w:hint="eastAsia"/>
        </w:rPr>
        <w:t>若角度改正為平均分配，請問改正後∠</w:t>
      </w:r>
      <w:r w:rsidR="003A41AA" w:rsidRPr="003A41AA">
        <w:rPr>
          <w:rFonts w:eastAsia="標楷體"/>
        </w:rPr>
        <w:t>A</w:t>
      </w:r>
      <w:r w:rsidR="003A41AA" w:rsidRPr="003A41AA">
        <w:rPr>
          <w:rFonts w:eastAsia="標楷體" w:hint="eastAsia"/>
        </w:rPr>
        <w:t xml:space="preserve"> </w:t>
      </w:r>
      <w:r w:rsidR="003A41AA" w:rsidRPr="003A41AA">
        <w:rPr>
          <w:rFonts w:eastAsia="標楷體" w:hint="eastAsia"/>
        </w:rPr>
        <w:t>與∠</w:t>
      </w:r>
      <w:r w:rsidR="003A41AA" w:rsidRPr="003A41AA">
        <w:rPr>
          <w:rFonts w:eastAsia="標楷體" w:hint="eastAsia"/>
        </w:rPr>
        <w:t>B</w:t>
      </w:r>
      <w:r w:rsidR="003A41AA" w:rsidRPr="003A41AA">
        <w:rPr>
          <w:rFonts w:eastAsia="標楷體" w:hint="eastAsia"/>
        </w:rPr>
        <w:t>的正確內折角為多少</w:t>
      </w:r>
      <w:r w:rsidR="003A41AA" w:rsidRPr="003A41AA">
        <w:rPr>
          <w:rFonts w:eastAsia="標楷體" w:hint="eastAsia"/>
        </w:rPr>
        <w:t>?</w:t>
      </w:r>
      <w:r w:rsidR="003A41AA">
        <w:rPr>
          <w:rFonts w:eastAsia="標楷體" w:hint="eastAsia"/>
        </w:rPr>
        <w:t>5</w:t>
      </w:r>
      <w:r w:rsidR="003E38C0" w:rsidRPr="003A41AA">
        <w:rPr>
          <w:rFonts w:eastAsia="標楷體" w:hint="eastAsia"/>
        </w:rPr>
        <w:t>%</w:t>
      </w:r>
    </w:p>
    <w:p w:rsidR="00DD0B65" w:rsidRPr="003A41AA" w:rsidRDefault="003A41AA" w:rsidP="003C4637">
      <w:pPr>
        <w:spacing w:line="360" w:lineRule="auto"/>
        <w:rPr>
          <w:rFonts w:eastAsia="標楷體"/>
        </w:rPr>
      </w:pPr>
      <w:r>
        <w:rPr>
          <w:rFonts w:eastAsia="標楷體" w:hint="eastAsia"/>
        </w:rPr>
        <w:t>W=</w:t>
      </w:r>
      <w:r w:rsidRPr="00990ADA">
        <w:rPr>
          <w:rFonts w:eastAsia="標楷體"/>
        </w:rPr>
        <w:t>107°30'</w:t>
      </w:r>
      <w:r>
        <w:rPr>
          <w:rFonts w:eastAsia="標楷體" w:hint="eastAsia"/>
        </w:rPr>
        <w:t>+</w:t>
      </w:r>
      <w:r w:rsidRPr="00990ADA">
        <w:rPr>
          <w:rFonts w:eastAsia="標楷體"/>
        </w:rPr>
        <w:t>64°20'</w:t>
      </w:r>
      <w:r>
        <w:rPr>
          <w:rFonts w:eastAsia="標楷體" w:hint="eastAsia"/>
        </w:rPr>
        <w:t>+</w:t>
      </w:r>
      <w:r w:rsidRPr="00990ADA">
        <w:rPr>
          <w:rFonts w:eastAsia="標楷體"/>
        </w:rPr>
        <w:t>206°35'</w:t>
      </w:r>
      <w:r>
        <w:rPr>
          <w:rFonts w:eastAsia="標楷體" w:hint="eastAsia"/>
        </w:rPr>
        <w:t>+</w:t>
      </w:r>
      <w:r w:rsidRPr="00990ADA">
        <w:rPr>
          <w:rFonts w:eastAsia="標楷體"/>
        </w:rPr>
        <w:t>64°57'</w:t>
      </w:r>
      <w:r>
        <w:rPr>
          <w:rFonts w:eastAsia="標楷體" w:hint="eastAsia"/>
        </w:rPr>
        <w:t>+</w:t>
      </w:r>
      <w:r w:rsidRPr="00990ADA">
        <w:rPr>
          <w:rFonts w:eastAsia="標楷體"/>
        </w:rPr>
        <w:t>96°35'</w:t>
      </w:r>
      <w:r>
        <w:rPr>
          <w:rFonts w:eastAsia="標楷體" w:hint="eastAsia"/>
        </w:rPr>
        <w:t>-540</w:t>
      </w:r>
      <w:r w:rsidRPr="00990ADA">
        <w:rPr>
          <w:rFonts w:eastAsia="標楷體"/>
        </w:rPr>
        <w:t>°</w:t>
      </w:r>
      <w:r>
        <w:rPr>
          <w:rFonts w:eastAsia="標楷體" w:hint="eastAsia"/>
        </w:rPr>
        <w:t>=0</w:t>
      </w:r>
      <w:r w:rsidRPr="00990ADA">
        <w:rPr>
          <w:rFonts w:eastAsia="標楷體"/>
        </w:rPr>
        <w:t>°</w:t>
      </w:r>
      <w:r>
        <w:rPr>
          <w:rFonts w:eastAsia="標楷體" w:hint="eastAsia"/>
        </w:rPr>
        <w:t>03</w:t>
      </w:r>
      <w:r w:rsidRPr="00990ADA">
        <w:rPr>
          <w:rFonts w:eastAsia="標楷體"/>
        </w:rPr>
        <w:t>'</w:t>
      </w:r>
    </w:p>
    <w:p w:rsidR="000F70E3" w:rsidRDefault="003A41AA" w:rsidP="003C4637">
      <w:pPr>
        <w:spacing w:line="360" w:lineRule="auto"/>
        <w:rPr>
          <w:rFonts w:eastAsia="標楷體"/>
        </w:rPr>
      </w:pPr>
      <w:r>
        <w:rPr>
          <w:rFonts w:eastAsia="標楷體" w:hint="eastAsia"/>
        </w:rPr>
        <w:t>V= - 0</w:t>
      </w:r>
      <w:r w:rsidRPr="00990ADA">
        <w:rPr>
          <w:rFonts w:eastAsia="標楷體"/>
        </w:rPr>
        <w:t>°</w:t>
      </w:r>
      <w:r>
        <w:rPr>
          <w:rFonts w:eastAsia="標楷體" w:hint="eastAsia"/>
        </w:rPr>
        <w:t>03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/5= - 0</w:t>
      </w:r>
      <w:r w:rsidRPr="00990ADA">
        <w:rPr>
          <w:rFonts w:eastAsia="標楷體"/>
        </w:rPr>
        <w:t>°</w:t>
      </w:r>
      <w:r>
        <w:rPr>
          <w:rFonts w:eastAsia="標楷體" w:hint="eastAsia"/>
        </w:rPr>
        <w:t>00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36"</w:t>
      </w:r>
    </w:p>
    <w:p w:rsidR="000F70E3" w:rsidRDefault="003A41AA" w:rsidP="003C4637">
      <w:pPr>
        <w:spacing w:line="360" w:lineRule="auto"/>
        <w:rPr>
          <w:rFonts w:eastAsia="標楷體"/>
        </w:rPr>
      </w:pPr>
      <w:r w:rsidRPr="003A41AA">
        <w:rPr>
          <w:rFonts w:eastAsia="標楷體" w:hint="eastAsia"/>
        </w:rPr>
        <w:t>∠</w:t>
      </w:r>
      <w:r w:rsidRPr="00990ADA">
        <w:rPr>
          <w:rFonts w:eastAsia="標楷體"/>
        </w:rPr>
        <w:t>A=107°30'</w:t>
      </w:r>
      <w:r>
        <w:rPr>
          <w:rFonts w:eastAsia="標楷體" w:hint="eastAsia"/>
        </w:rPr>
        <w:t>-0</w:t>
      </w:r>
      <w:r w:rsidRPr="00990ADA">
        <w:rPr>
          <w:rFonts w:eastAsia="標楷體"/>
        </w:rPr>
        <w:t>°</w:t>
      </w:r>
      <w:r>
        <w:rPr>
          <w:rFonts w:eastAsia="標楷體" w:hint="eastAsia"/>
        </w:rPr>
        <w:t>00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36"=</w:t>
      </w:r>
      <w:r>
        <w:rPr>
          <w:rFonts w:eastAsia="標楷體"/>
        </w:rPr>
        <w:t>107°</w:t>
      </w:r>
      <w:r>
        <w:rPr>
          <w:rFonts w:eastAsia="標楷體" w:hint="eastAsia"/>
        </w:rPr>
        <w:t>29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24"</w:t>
      </w:r>
    </w:p>
    <w:p w:rsidR="003A41AA" w:rsidRDefault="003A41AA" w:rsidP="003A41AA">
      <w:pPr>
        <w:spacing w:line="360" w:lineRule="auto"/>
        <w:rPr>
          <w:rFonts w:eastAsia="標楷體"/>
        </w:rPr>
      </w:pPr>
      <w:r w:rsidRPr="003A41AA">
        <w:rPr>
          <w:rFonts w:eastAsia="標楷體" w:hint="eastAsia"/>
        </w:rPr>
        <w:t>∠</w:t>
      </w:r>
      <w:r>
        <w:rPr>
          <w:rFonts w:eastAsia="標楷體" w:hint="eastAsia"/>
        </w:rPr>
        <w:t>B</w:t>
      </w:r>
      <w:r>
        <w:rPr>
          <w:rFonts w:eastAsia="標楷體"/>
        </w:rPr>
        <w:t>=</w:t>
      </w:r>
      <w:r>
        <w:rPr>
          <w:rFonts w:eastAsia="標楷體" w:hint="eastAsia"/>
        </w:rPr>
        <w:t>64</w:t>
      </w:r>
      <w:r>
        <w:rPr>
          <w:rFonts w:eastAsia="標楷體"/>
        </w:rPr>
        <w:t>°</w:t>
      </w:r>
      <w:r>
        <w:rPr>
          <w:rFonts w:eastAsia="標楷體" w:hint="eastAsia"/>
        </w:rPr>
        <w:t>20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-0</w:t>
      </w:r>
      <w:r w:rsidRPr="00990ADA">
        <w:rPr>
          <w:rFonts w:eastAsia="標楷體"/>
        </w:rPr>
        <w:t>°</w:t>
      </w:r>
      <w:r>
        <w:rPr>
          <w:rFonts w:eastAsia="標楷體" w:hint="eastAsia"/>
        </w:rPr>
        <w:t>00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36"=64</w:t>
      </w:r>
      <w:r>
        <w:rPr>
          <w:rFonts w:eastAsia="標楷體"/>
        </w:rPr>
        <w:t>°</w:t>
      </w:r>
      <w:r>
        <w:rPr>
          <w:rFonts w:eastAsia="標楷體" w:hint="eastAsia"/>
        </w:rPr>
        <w:t>19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24"</w:t>
      </w:r>
    </w:p>
    <w:p w:rsidR="003A41AA" w:rsidRPr="003A41AA" w:rsidRDefault="00DD0B65" w:rsidP="003C4637">
      <w:pPr>
        <w:spacing w:line="360" w:lineRule="auto"/>
        <w:rPr>
          <w:rFonts w:eastAsia="標楷體"/>
        </w:rPr>
      </w:pPr>
      <w:r w:rsidRPr="003A41AA">
        <w:rPr>
          <w:rFonts w:eastAsia="標楷體" w:hint="eastAsia"/>
        </w:rPr>
        <w:t xml:space="preserve">Ans: </w:t>
      </w:r>
    </w:p>
    <w:p w:rsidR="003E38C0" w:rsidRPr="003A41AA" w:rsidRDefault="004D12BB" w:rsidP="003C4637">
      <w:pPr>
        <w:spacing w:line="360" w:lineRule="auto"/>
        <w:rPr>
          <w:rFonts w:eastAsia="標楷體"/>
        </w:rPr>
      </w:pPr>
      <w:r w:rsidRPr="003A41AA">
        <w:rPr>
          <w:rFonts w:eastAsia="標楷體" w:hint="eastAsia"/>
        </w:rPr>
        <w:t>2</w:t>
      </w:r>
      <w:r w:rsidR="003E38C0" w:rsidRPr="003A41AA">
        <w:rPr>
          <w:rFonts w:eastAsia="標楷體" w:hint="eastAsia"/>
        </w:rPr>
        <w:t>.</w:t>
      </w:r>
      <w:r w:rsidR="003A41AA" w:rsidRPr="003A41AA">
        <w:rPr>
          <w:rFonts w:eastAsia="標楷體" w:hint="eastAsia"/>
        </w:rPr>
        <w:t>接續第一題，</w:t>
      </w:r>
      <w:r w:rsidR="003E38C0" w:rsidRPr="003A41AA">
        <w:rPr>
          <w:rFonts w:eastAsia="標楷體" w:hint="eastAsia"/>
        </w:rPr>
        <w:t>若目前得知</w:t>
      </w:r>
      <w:r w:rsidR="003E38C0" w:rsidRPr="003A41AA">
        <w:rPr>
          <w:rFonts w:eastAsia="標楷體" w:hint="eastAsia"/>
        </w:rPr>
        <w:t>A</w:t>
      </w:r>
      <w:r w:rsidR="003E38C0" w:rsidRPr="003A41AA">
        <w:rPr>
          <w:rFonts w:eastAsia="標楷體" w:hint="eastAsia"/>
        </w:rPr>
        <w:t>點</w:t>
      </w:r>
      <w:r w:rsidR="003E38C0" w:rsidRPr="003A41AA">
        <w:rPr>
          <w:rFonts w:eastAsia="標楷體" w:hint="eastAsia"/>
        </w:rPr>
        <w:t>(N</w:t>
      </w:r>
      <w:r w:rsidR="003E38C0" w:rsidRPr="003A41AA">
        <w:rPr>
          <w:rFonts w:eastAsia="標楷體" w:hint="eastAsia"/>
        </w:rPr>
        <w:t>，</w:t>
      </w:r>
      <w:r w:rsidR="003E38C0" w:rsidRPr="003A41AA">
        <w:rPr>
          <w:rFonts w:eastAsia="標楷體" w:hint="eastAsia"/>
        </w:rPr>
        <w:t>E)=(100</w:t>
      </w:r>
      <w:r w:rsidR="003E38C0" w:rsidRPr="003A41AA">
        <w:rPr>
          <w:rFonts w:eastAsia="標楷體" w:hint="eastAsia"/>
        </w:rPr>
        <w:t>，</w:t>
      </w:r>
      <w:r w:rsidR="003E38C0" w:rsidRPr="003A41AA">
        <w:rPr>
          <w:rFonts w:eastAsia="標楷體" w:hint="eastAsia"/>
        </w:rPr>
        <w:t>200)</w:t>
      </w:r>
      <w:r w:rsidR="003E38C0" w:rsidRPr="003A41AA">
        <w:rPr>
          <w:rFonts w:eastAsia="標楷體" w:hint="eastAsia"/>
        </w:rPr>
        <w:t>，</w:t>
      </w:r>
      <w:r w:rsidR="003A41AA" w:rsidRPr="003A41AA">
        <w:rPr>
          <w:rFonts w:eastAsia="標楷體" w:hint="eastAsia"/>
        </w:rPr>
        <w:t>E</w:t>
      </w:r>
      <w:r w:rsidR="003E38C0" w:rsidRPr="003A41AA">
        <w:rPr>
          <w:rFonts w:eastAsia="標楷體" w:hint="eastAsia"/>
        </w:rPr>
        <w:t>點</w:t>
      </w:r>
      <w:r w:rsidR="003E38C0" w:rsidRPr="003A41AA">
        <w:rPr>
          <w:rFonts w:eastAsia="標楷體" w:hint="eastAsia"/>
        </w:rPr>
        <w:t>(N</w:t>
      </w:r>
      <w:r w:rsidR="003E38C0" w:rsidRPr="003A41AA">
        <w:rPr>
          <w:rFonts w:eastAsia="標楷體" w:hint="eastAsia"/>
        </w:rPr>
        <w:t>，</w:t>
      </w:r>
      <w:r w:rsidR="003A41AA" w:rsidRPr="003A41AA">
        <w:rPr>
          <w:rFonts w:eastAsia="標楷體" w:hint="eastAsia"/>
        </w:rPr>
        <w:t>E)=(100</w:t>
      </w:r>
      <w:r w:rsidR="003E38C0" w:rsidRPr="003A41AA">
        <w:rPr>
          <w:rFonts w:eastAsia="標楷體" w:hint="eastAsia"/>
        </w:rPr>
        <w:t>,550)</w:t>
      </w:r>
      <w:r w:rsidR="003E38C0" w:rsidRPr="003A41AA">
        <w:rPr>
          <w:rFonts w:eastAsia="標楷體" w:hint="eastAsia"/>
        </w:rPr>
        <w:t>，請問</w:t>
      </w:r>
      <w:r w:rsidR="003E38C0" w:rsidRPr="003A41AA">
        <w:rPr>
          <w:rFonts w:eastAsia="標楷體" w:hint="eastAsia"/>
        </w:rPr>
        <w:t>AB</w:t>
      </w:r>
      <w:r w:rsidR="003A41AA" w:rsidRPr="003A41AA">
        <w:rPr>
          <w:rFonts w:eastAsia="標楷體" w:hint="eastAsia"/>
        </w:rPr>
        <w:t>、</w:t>
      </w:r>
      <w:r w:rsidR="003A41AA" w:rsidRPr="003A41AA">
        <w:rPr>
          <w:rFonts w:eastAsia="標楷體" w:hint="eastAsia"/>
        </w:rPr>
        <w:t>BC</w:t>
      </w:r>
      <w:r w:rsidR="003A41AA" w:rsidRPr="003A41AA">
        <w:rPr>
          <w:rFonts w:eastAsia="標楷體" w:hint="eastAsia"/>
        </w:rPr>
        <w:t>長度皆為</w:t>
      </w:r>
      <w:r w:rsidR="003A41AA" w:rsidRPr="003A41AA">
        <w:rPr>
          <w:rFonts w:eastAsia="標楷體" w:hint="eastAsia"/>
        </w:rPr>
        <w:t>150m</w:t>
      </w:r>
      <w:r w:rsidR="003A41AA" w:rsidRPr="003A41AA">
        <w:rPr>
          <w:rFonts w:eastAsia="標楷體" w:hint="eastAsia"/>
        </w:rPr>
        <w:t>，請問Φ</w:t>
      </w:r>
      <w:r w:rsidR="003A41AA" w:rsidRPr="003A41AA">
        <w:rPr>
          <w:rFonts w:eastAsia="標楷體" w:hint="eastAsia"/>
        </w:rPr>
        <w:t>AE</w:t>
      </w:r>
      <w:r w:rsidR="003A41AA" w:rsidRPr="003A41AA">
        <w:rPr>
          <w:rFonts w:eastAsia="標楷體" w:hint="eastAsia"/>
        </w:rPr>
        <w:t>方位角為多少</w:t>
      </w:r>
      <w:r w:rsidR="003A41AA" w:rsidRPr="003A41AA">
        <w:rPr>
          <w:rFonts w:eastAsia="標楷體" w:hint="eastAsia"/>
        </w:rPr>
        <w:t>?3</w:t>
      </w:r>
      <w:r w:rsidR="00D13B9C" w:rsidRPr="003A41AA">
        <w:rPr>
          <w:rFonts w:eastAsia="標楷體" w:hint="eastAsia"/>
        </w:rPr>
        <w:t>%?</w:t>
      </w:r>
      <w:r w:rsidR="00D13B9C" w:rsidRPr="003A41AA">
        <w:rPr>
          <w:rFonts w:eastAsia="標楷體" w:hint="eastAsia"/>
        </w:rPr>
        <w:t>另請問</w:t>
      </w:r>
      <w:r w:rsidR="00D13B9C" w:rsidRPr="003A41AA">
        <w:rPr>
          <w:rFonts w:eastAsia="標楷體" w:hint="eastAsia"/>
        </w:rPr>
        <w:t>C</w:t>
      </w:r>
      <w:r w:rsidR="00D13B9C" w:rsidRPr="003A41AA">
        <w:rPr>
          <w:rFonts w:eastAsia="標楷體" w:hint="eastAsia"/>
        </w:rPr>
        <w:t>點座標</w:t>
      </w:r>
      <w:r w:rsidR="00D13B9C" w:rsidRPr="003A41AA">
        <w:rPr>
          <w:rFonts w:eastAsia="標楷體" w:hint="eastAsia"/>
        </w:rPr>
        <w:t>(N</w:t>
      </w:r>
      <w:r w:rsidR="00D13B9C" w:rsidRPr="003A41AA">
        <w:rPr>
          <w:rFonts w:eastAsia="標楷體" w:hint="eastAsia"/>
        </w:rPr>
        <w:t>，</w:t>
      </w:r>
      <w:r w:rsidR="00D13B9C" w:rsidRPr="003A41AA">
        <w:rPr>
          <w:rFonts w:eastAsia="標楷體" w:hint="eastAsia"/>
        </w:rPr>
        <w:t>E)</w:t>
      </w:r>
      <w:r w:rsidR="00D13B9C" w:rsidRPr="003A41AA">
        <w:rPr>
          <w:rFonts w:eastAsia="標楷體" w:hint="eastAsia"/>
        </w:rPr>
        <w:t>為多少</w:t>
      </w:r>
      <w:r w:rsidR="00D13B9C" w:rsidRPr="003A41AA">
        <w:rPr>
          <w:rFonts w:eastAsia="標楷體" w:hint="eastAsia"/>
        </w:rPr>
        <w:t>?</w:t>
      </w:r>
      <w:r w:rsidR="003A41AA">
        <w:rPr>
          <w:rFonts w:eastAsia="標楷體" w:hint="eastAsia"/>
        </w:rPr>
        <w:t>5</w:t>
      </w:r>
      <w:r w:rsidR="00D13B9C" w:rsidRPr="003A41AA">
        <w:rPr>
          <w:rFonts w:eastAsia="標楷體" w:hint="eastAsia"/>
        </w:rPr>
        <w:t>%</w:t>
      </w:r>
    </w:p>
    <w:p w:rsidR="003A41AA" w:rsidRDefault="003A41AA" w:rsidP="003C4637">
      <w:pPr>
        <w:spacing w:line="360" w:lineRule="auto"/>
        <w:rPr>
          <w:rFonts w:eastAsia="標楷體"/>
        </w:rPr>
      </w:pPr>
      <w:r w:rsidRPr="003A41AA">
        <w:rPr>
          <w:rFonts w:eastAsia="標楷體" w:hint="eastAsia"/>
        </w:rPr>
        <w:t>由座標知Φ</w:t>
      </w:r>
      <w:r w:rsidRPr="003A41AA">
        <w:rPr>
          <w:rFonts w:eastAsia="標楷體" w:hint="eastAsia"/>
        </w:rPr>
        <w:t>AE = 90</w:t>
      </w:r>
      <w:r>
        <w:rPr>
          <w:rFonts w:eastAsia="標楷體"/>
        </w:rPr>
        <w:t>°</w:t>
      </w:r>
      <w:r>
        <w:rPr>
          <w:rFonts w:eastAsia="標楷體" w:hint="eastAsia"/>
        </w:rPr>
        <w:t xml:space="preserve"> </w:t>
      </w:r>
      <w:r w:rsidRPr="003A41AA">
        <w:rPr>
          <w:rFonts w:eastAsia="標楷體" w:hint="eastAsia"/>
        </w:rPr>
        <w:t xml:space="preserve">  </w:t>
      </w:r>
      <w:r w:rsidRPr="003A41AA">
        <w:rPr>
          <w:rFonts w:eastAsia="標楷體" w:hint="eastAsia"/>
        </w:rPr>
        <w:t>Φ</w:t>
      </w:r>
      <w:r w:rsidRPr="003A41AA">
        <w:rPr>
          <w:rFonts w:eastAsia="標楷體" w:hint="eastAsia"/>
        </w:rPr>
        <w:t>AB=90</w:t>
      </w:r>
      <w:r>
        <w:rPr>
          <w:rFonts w:eastAsia="標楷體"/>
        </w:rPr>
        <w:t>°</w:t>
      </w:r>
      <w:r>
        <w:rPr>
          <w:rFonts w:eastAsia="標楷體" w:hint="eastAsia"/>
        </w:rPr>
        <w:t>-</w:t>
      </w:r>
      <w:r>
        <w:rPr>
          <w:rFonts w:eastAsia="標楷體"/>
        </w:rPr>
        <w:t>107°</w:t>
      </w:r>
      <w:r>
        <w:rPr>
          <w:rFonts w:eastAsia="標楷體" w:hint="eastAsia"/>
        </w:rPr>
        <w:t>29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24"= 342</w:t>
      </w:r>
      <w:r>
        <w:rPr>
          <w:rFonts w:eastAsia="標楷體"/>
        </w:rPr>
        <w:t>°</w:t>
      </w:r>
      <w:r>
        <w:rPr>
          <w:rFonts w:eastAsia="標楷體" w:hint="eastAsia"/>
        </w:rPr>
        <w:t>30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 xml:space="preserve">36"  </w:t>
      </w:r>
      <w:r w:rsidRPr="003A41AA">
        <w:rPr>
          <w:rFonts w:eastAsia="標楷體" w:hint="eastAsia"/>
        </w:rPr>
        <w:t>Φ</w:t>
      </w:r>
      <w:r w:rsidRPr="003A41AA">
        <w:rPr>
          <w:rFonts w:eastAsia="標楷體" w:hint="eastAsia"/>
        </w:rPr>
        <w:t>BC=</w:t>
      </w:r>
      <w:r>
        <w:rPr>
          <w:rFonts w:eastAsia="標楷體"/>
        </w:rPr>
        <w:t>1</w:t>
      </w:r>
      <w:r>
        <w:rPr>
          <w:rFonts w:eastAsia="標楷體" w:hint="eastAsia"/>
        </w:rPr>
        <w:t>62</w:t>
      </w:r>
      <w:r>
        <w:rPr>
          <w:rFonts w:eastAsia="標楷體"/>
        </w:rPr>
        <w:t>°</w:t>
      </w:r>
      <w:r>
        <w:rPr>
          <w:rFonts w:eastAsia="標楷體" w:hint="eastAsia"/>
        </w:rPr>
        <w:t>30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36" -64</w:t>
      </w:r>
      <w:r>
        <w:rPr>
          <w:rFonts w:eastAsia="標楷體"/>
        </w:rPr>
        <w:t>°</w:t>
      </w:r>
      <w:r>
        <w:rPr>
          <w:rFonts w:eastAsia="標楷體" w:hint="eastAsia"/>
        </w:rPr>
        <w:t>19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24" = 98</w:t>
      </w:r>
      <w:r>
        <w:rPr>
          <w:rFonts w:eastAsia="標楷體"/>
        </w:rPr>
        <w:t>°</w:t>
      </w:r>
      <w:r>
        <w:rPr>
          <w:rFonts w:eastAsia="標楷體" w:hint="eastAsia"/>
        </w:rPr>
        <w:t>11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12"</w:t>
      </w:r>
    </w:p>
    <w:p w:rsidR="00146CE2" w:rsidRPr="003A41AA" w:rsidRDefault="003A41AA" w:rsidP="00146CE2">
      <w:pPr>
        <w:spacing w:line="360" w:lineRule="auto"/>
        <w:rPr>
          <w:rFonts w:eastAsia="標楷體"/>
        </w:rPr>
      </w:pPr>
      <w:r w:rsidRPr="003A41AA">
        <w:rPr>
          <w:rFonts w:eastAsia="標楷體" w:hint="eastAsia"/>
        </w:rPr>
        <w:t>NB=100+150*COS</w:t>
      </w:r>
      <w:r>
        <w:rPr>
          <w:rFonts w:eastAsia="標楷體" w:hint="eastAsia"/>
        </w:rPr>
        <w:t>342</w:t>
      </w:r>
      <w:r>
        <w:rPr>
          <w:rFonts w:eastAsia="標楷體"/>
        </w:rPr>
        <w:t>°</w:t>
      </w:r>
      <w:r>
        <w:rPr>
          <w:rFonts w:eastAsia="標楷體" w:hint="eastAsia"/>
        </w:rPr>
        <w:t>30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36"=243.065</w:t>
      </w:r>
      <w:r w:rsidR="00146CE2" w:rsidRPr="00146CE2">
        <w:rPr>
          <w:rFonts w:eastAsia="標楷體" w:hint="eastAsia"/>
        </w:rPr>
        <w:t xml:space="preserve"> </w:t>
      </w:r>
      <w:r w:rsidR="00146CE2">
        <w:rPr>
          <w:rFonts w:eastAsia="標楷體" w:hint="eastAsia"/>
        </w:rPr>
        <w:t xml:space="preserve">         </w:t>
      </w:r>
      <w:r w:rsidR="00146CE2" w:rsidRPr="003A41AA">
        <w:rPr>
          <w:rFonts w:eastAsia="標楷體" w:hint="eastAsia"/>
        </w:rPr>
        <w:t>NC=243.065+150*cos</w:t>
      </w:r>
      <w:r w:rsidR="00146CE2">
        <w:rPr>
          <w:rFonts w:eastAsia="標楷體" w:hint="eastAsia"/>
        </w:rPr>
        <w:t>98</w:t>
      </w:r>
      <w:r w:rsidR="00146CE2">
        <w:rPr>
          <w:rFonts w:eastAsia="標楷體"/>
        </w:rPr>
        <w:t>°</w:t>
      </w:r>
      <w:r w:rsidR="00146CE2">
        <w:rPr>
          <w:rFonts w:eastAsia="標楷體" w:hint="eastAsia"/>
        </w:rPr>
        <w:t>11</w:t>
      </w:r>
      <w:r w:rsidR="00146CE2" w:rsidRPr="00990ADA">
        <w:rPr>
          <w:rFonts w:eastAsia="標楷體"/>
        </w:rPr>
        <w:t>'</w:t>
      </w:r>
      <w:r w:rsidR="00146CE2">
        <w:rPr>
          <w:rFonts w:eastAsia="標楷體" w:hint="eastAsia"/>
        </w:rPr>
        <w:t xml:space="preserve">12" </w:t>
      </w:r>
      <w:r w:rsidR="00146CE2" w:rsidRPr="003A41AA">
        <w:rPr>
          <w:rFonts w:eastAsia="標楷體" w:hint="eastAsia"/>
        </w:rPr>
        <w:t>=221.705</w:t>
      </w:r>
    </w:p>
    <w:p w:rsidR="003A41AA" w:rsidRDefault="003A41AA" w:rsidP="003C4637">
      <w:pPr>
        <w:spacing w:line="360" w:lineRule="auto"/>
        <w:rPr>
          <w:rFonts w:eastAsia="標楷體"/>
        </w:rPr>
      </w:pPr>
    </w:p>
    <w:p w:rsidR="00146CE2" w:rsidRPr="003A41AA" w:rsidRDefault="003A41AA" w:rsidP="00146CE2">
      <w:pPr>
        <w:spacing w:line="360" w:lineRule="auto"/>
        <w:rPr>
          <w:rFonts w:eastAsia="標楷體"/>
        </w:rPr>
      </w:pPr>
      <w:r>
        <w:rPr>
          <w:rFonts w:eastAsia="標楷體" w:hint="eastAsia"/>
        </w:rPr>
        <w:t>EB=200+150*sin342</w:t>
      </w:r>
      <w:r>
        <w:rPr>
          <w:rFonts w:eastAsia="標楷體"/>
        </w:rPr>
        <w:t>°</w:t>
      </w:r>
      <w:r>
        <w:rPr>
          <w:rFonts w:eastAsia="標楷體" w:hint="eastAsia"/>
        </w:rPr>
        <w:t>30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36"=154.919</w:t>
      </w:r>
      <w:r w:rsidR="00146CE2">
        <w:rPr>
          <w:rFonts w:eastAsia="標楷體" w:hint="eastAsia"/>
        </w:rPr>
        <w:t xml:space="preserve">             </w:t>
      </w:r>
      <w:r w:rsidR="00146CE2" w:rsidRPr="00146CE2">
        <w:rPr>
          <w:rFonts w:eastAsia="標楷體" w:hint="eastAsia"/>
        </w:rPr>
        <w:t xml:space="preserve"> </w:t>
      </w:r>
      <w:r w:rsidR="00146CE2" w:rsidRPr="003A41AA">
        <w:rPr>
          <w:rFonts w:eastAsia="標楷體" w:hint="eastAsia"/>
        </w:rPr>
        <w:t>EC=154.919+ 150sin</w:t>
      </w:r>
      <w:r w:rsidR="00146CE2">
        <w:rPr>
          <w:rFonts w:eastAsia="標楷體" w:hint="eastAsia"/>
        </w:rPr>
        <w:t>98</w:t>
      </w:r>
      <w:r w:rsidR="00146CE2">
        <w:rPr>
          <w:rFonts w:eastAsia="標楷體"/>
        </w:rPr>
        <w:t>°</w:t>
      </w:r>
      <w:r w:rsidR="00146CE2">
        <w:rPr>
          <w:rFonts w:eastAsia="標楷體" w:hint="eastAsia"/>
        </w:rPr>
        <w:t>11</w:t>
      </w:r>
      <w:r w:rsidR="00146CE2" w:rsidRPr="00990ADA">
        <w:rPr>
          <w:rFonts w:eastAsia="標楷體"/>
        </w:rPr>
        <w:t>'</w:t>
      </w:r>
      <w:r w:rsidR="00146CE2">
        <w:rPr>
          <w:rFonts w:eastAsia="標楷體" w:hint="eastAsia"/>
        </w:rPr>
        <w:t>12" =303.390</w:t>
      </w:r>
    </w:p>
    <w:p w:rsidR="000F70E3" w:rsidRPr="003A41AA" w:rsidRDefault="00DD0B65" w:rsidP="003C4637">
      <w:pPr>
        <w:spacing w:line="360" w:lineRule="auto"/>
        <w:rPr>
          <w:rFonts w:eastAsia="標楷體"/>
        </w:rPr>
      </w:pPr>
      <w:r w:rsidRPr="003A41AA">
        <w:rPr>
          <w:rFonts w:eastAsia="標楷體" w:hint="eastAsia"/>
        </w:rPr>
        <w:t xml:space="preserve">Ans: </w:t>
      </w:r>
      <w:r w:rsidRPr="003A41AA">
        <w:rPr>
          <w:rFonts w:eastAsia="標楷體" w:hint="eastAsia"/>
        </w:rPr>
        <w:t>Φ</w:t>
      </w:r>
      <w:r w:rsidR="003A41AA" w:rsidRPr="003A41AA">
        <w:rPr>
          <w:rFonts w:eastAsia="標楷體" w:hint="eastAsia"/>
        </w:rPr>
        <w:t xml:space="preserve">AE = </w:t>
      </w:r>
      <w:r w:rsidRPr="003A41AA">
        <w:rPr>
          <w:rFonts w:eastAsia="標楷體" w:hint="eastAsia"/>
        </w:rPr>
        <w:t xml:space="preserve">          (N</w:t>
      </w:r>
      <w:r w:rsidRPr="003A41AA">
        <w:rPr>
          <w:rFonts w:eastAsia="標楷體" w:hint="eastAsia"/>
          <w:vertAlign w:val="subscript"/>
        </w:rPr>
        <w:t>C</w:t>
      </w:r>
      <w:r w:rsidRPr="003A41AA">
        <w:rPr>
          <w:rFonts w:eastAsia="標楷體" w:hint="eastAsia"/>
        </w:rPr>
        <w:t>,E</w:t>
      </w:r>
      <w:r w:rsidRPr="003A41AA">
        <w:rPr>
          <w:rFonts w:eastAsia="標楷體" w:hint="eastAsia"/>
          <w:vertAlign w:val="subscript"/>
        </w:rPr>
        <w:t>C</w:t>
      </w:r>
      <w:r w:rsidRPr="003A41AA">
        <w:rPr>
          <w:rFonts w:eastAsia="標楷體" w:hint="eastAsia"/>
        </w:rPr>
        <w:t xml:space="preserve">)=              </w:t>
      </w:r>
    </w:p>
    <w:p w:rsidR="001920B9" w:rsidRDefault="004D12BB" w:rsidP="003A41AA">
      <w:pPr>
        <w:spacing w:line="360" w:lineRule="auto"/>
        <w:rPr>
          <w:rFonts w:eastAsia="標楷體"/>
        </w:rPr>
      </w:pPr>
      <w:r w:rsidRPr="003A41AA">
        <w:rPr>
          <w:rFonts w:eastAsia="標楷體" w:hint="eastAsia"/>
        </w:rPr>
        <w:t>3</w:t>
      </w:r>
      <w:r w:rsidR="001920B9" w:rsidRPr="003A41AA">
        <w:rPr>
          <w:rFonts w:eastAsia="標楷體" w:hint="eastAsia"/>
        </w:rPr>
        <w:t>.</w:t>
      </w:r>
      <w:r w:rsidR="003A41AA" w:rsidRPr="003A41AA">
        <w:rPr>
          <w:rFonts w:eastAsia="標楷體" w:hAnsi="標楷體"/>
        </w:rPr>
        <w:t xml:space="preserve"> </w:t>
      </w:r>
      <w:r w:rsidR="003A41AA" w:rsidRPr="00990ADA">
        <w:rPr>
          <w:rFonts w:eastAsia="標楷體" w:hAnsi="標楷體"/>
        </w:rPr>
        <w:t>四邊形</w:t>
      </w:r>
      <w:r w:rsidR="003A41AA" w:rsidRPr="00990ADA">
        <w:rPr>
          <w:rFonts w:eastAsia="標楷體"/>
        </w:rPr>
        <w:t>ABCD</w:t>
      </w:r>
      <w:r w:rsidR="003A41AA" w:rsidRPr="00990ADA">
        <w:rPr>
          <w:rFonts w:eastAsia="標楷體" w:hAnsi="標楷體"/>
        </w:rPr>
        <w:t>之座標分別為</w:t>
      </w:r>
      <w:r w:rsidR="003A41AA" w:rsidRPr="00990ADA">
        <w:rPr>
          <w:rFonts w:eastAsia="標楷體"/>
        </w:rPr>
        <w:t>A(0</w:t>
      </w:r>
      <w:r w:rsidR="003A41AA" w:rsidRPr="00990ADA">
        <w:rPr>
          <w:rFonts w:eastAsia="標楷體" w:hAnsi="標楷體"/>
        </w:rPr>
        <w:t>，</w:t>
      </w:r>
      <w:r w:rsidR="003A41AA" w:rsidRPr="00990ADA">
        <w:rPr>
          <w:rFonts w:eastAsia="標楷體"/>
        </w:rPr>
        <w:t>0)</w:t>
      </w:r>
      <w:r w:rsidR="003A41AA" w:rsidRPr="00990ADA">
        <w:rPr>
          <w:rFonts w:eastAsia="標楷體" w:hAnsi="標楷體"/>
        </w:rPr>
        <w:t>、</w:t>
      </w:r>
      <w:r w:rsidR="003A41AA" w:rsidRPr="00990ADA">
        <w:rPr>
          <w:rFonts w:eastAsia="標楷體"/>
        </w:rPr>
        <w:t>B(-100</w:t>
      </w:r>
      <w:r w:rsidR="003A41AA" w:rsidRPr="00990ADA">
        <w:rPr>
          <w:rFonts w:eastAsia="標楷體" w:hAnsi="標楷體"/>
        </w:rPr>
        <w:t>，</w:t>
      </w:r>
      <w:r w:rsidR="003A41AA" w:rsidRPr="00990ADA">
        <w:rPr>
          <w:rFonts w:eastAsia="標楷體"/>
        </w:rPr>
        <w:t>200)</w:t>
      </w:r>
      <w:r w:rsidR="003A41AA" w:rsidRPr="00990ADA">
        <w:rPr>
          <w:rFonts w:eastAsia="標楷體" w:hAnsi="標楷體"/>
        </w:rPr>
        <w:t>、</w:t>
      </w:r>
      <w:r w:rsidR="003A41AA" w:rsidRPr="00990ADA">
        <w:rPr>
          <w:rFonts w:eastAsia="標楷體"/>
        </w:rPr>
        <w:t>C(200</w:t>
      </w:r>
      <w:r w:rsidR="003A41AA" w:rsidRPr="00990ADA">
        <w:rPr>
          <w:rFonts w:eastAsia="標楷體" w:hAnsi="標楷體"/>
        </w:rPr>
        <w:t>，</w:t>
      </w:r>
      <w:r w:rsidR="003A41AA" w:rsidRPr="00990ADA">
        <w:rPr>
          <w:rFonts w:eastAsia="標楷體"/>
        </w:rPr>
        <w:t>400)</w:t>
      </w:r>
      <w:r w:rsidR="003A41AA" w:rsidRPr="00990ADA">
        <w:rPr>
          <w:rFonts w:eastAsia="標楷體" w:hAnsi="標楷體"/>
        </w:rPr>
        <w:t>、</w:t>
      </w:r>
      <w:r w:rsidR="003A41AA" w:rsidRPr="00990ADA">
        <w:rPr>
          <w:rFonts w:eastAsia="標楷體"/>
        </w:rPr>
        <w:t>D(100</w:t>
      </w:r>
      <w:r w:rsidR="003A41AA" w:rsidRPr="00990ADA">
        <w:rPr>
          <w:rFonts w:eastAsia="標楷體" w:hAnsi="標楷體"/>
        </w:rPr>
        <w:t>，</w:t>
      </w:r>
      <w:r w:rsidR="003A41AA" w:rsidRPr="00990ADA">
        <w:rPr>
          <w:rFonts w:eastAsia="標楷體"/>
        </w:rPr>
        <w:t>-100)</w:t>
      </w:r>
      <w:r w:rsidR="003A41AA" w:rsidRPr="00990ADA">
        <w:rPr>
          <w:rFonts w:eastAsia="標楷體" w:hAnsi="標楷體"/>
        </w:rPr>
        <w:t>，單位為公尺，此四邊形之面積為</w:t>
      </w:r>
      <w:r w:rsidR="003A41AA">
        <w:rPr>
          <w:rFonts w:eastAsia="標楷體" w:hAnsi="標楷體" w:hint="eastAsia"/>
        </w:rPr>
        <w:t>多少</w:t>
      </w:r>
      <w:r w:rsidR="003A41AA">
        <w:rPr>
          <w:rFonts w:eastAsia="標楷體" w:hint="eastAsia"/>
        </w:rPr>
        <w:t>?5</w:t>
      </w:r>
      <w:r w:rsidR="001920B9" w:rsidRPr="003A41AA">
        <w:rPr>
          <w:rFonts w:eastAsia="標楷體"/>
        </w:rPr>
        <w:t>%</w:t>
      </w:r>
    </w:p>
    <w:p w:rsidR="003A41AA" w:rsidRPr="003A41AA" w:rsidRDefault="003A41AA" w:rsidP="003A41AA">
      <w:pPr>
        <w:spacing w:line="360" w:lineRule="auto"/>
        <w:rPr>
          <w:rFonts w:eastAsia="標楷體"/>
        </w:rPr>
      </w:pPr>
      <w:r w:rsidRPr="00990ADA">
        <w:rPr>
          <w:rFonts w:eastAsia="標楷體"/>
        </w:rPr>
        <w:t>70000m</w:t>
      </w:r>
      <w:r w:rsidRPr="00990ADA">
        <w:rPr>
          <w:rFonts w:eastAsia="標楷體"/>
          <w:vertAlign w:val="superscript"/>
        </w:rPr>
        <w:t>2</w:t>
      </w:r>
    </w:p>
    <w:p w:rsidR="000F70E3" w:rsidRDefault="000F70E3" w:rsidP="003C4637">
      <w:pPr>
        <w:spacing w:line="360" w:lineRule="auto"/>
        <w:rPr>
          <w:rFonts w:eastAsia="標楷體"/>
        </w:rPr>
      </w:pPr>
    </w:p>
    <w:p w:rsidR="003A41AA" w:rsidRPr="003A41AA" w:rsidRDefault="003A41AA" w:rsidP="003C4637">
      <w:pPr>
        <w:spacing w:line="360" w:lineRule="auto"/>
        <w:rPr>
          <w:rFonts w:eastAsia="標楷體"/>
        </w:rPr>
      </w:pPr>
      <w:r>
        <w:rPr>
          <w:rFonts w:eastAsia="標楷體" w:hint="eastAsia"/>
        </w:rPr>
        <w:t>4.</w:t>
      </w:r>
      <w:r>
        <w:rPr>
          <w:rFonts w:eastAsia="標楷體" w:hint="eastAsia"/>
        </w:rPr>
        <w:t>已知一導線點</w:t>
      </w:r>
      <w:r>
        <w:rPr>
          <w:rFonts w:eastAsia="標楷體" w:hint="eastAsia"/>
        </w:rPr>
        <w:t>D</w:t>
      </w:r>
      <w:r>
        <w:rPr>
          <w:rFonts w:eastAsia="標楷體" w:hint="eastAsia"/>
        </w:rPr>
        <w:t>正確座標</w:t>
      </w:r>
      <w:r>
        <w:rPr>
          <w:rFonts w:eastAsia="標楷體" w:hint="eastAsia"/>
        </w:rPr>
        <w:t>(N</w:t>
      </w:r>
      <w:r w:rsidRPr="003A41AA">
        <w:rPr>
          <w:rFonts w:eastAsia="標楷體" w:hint="eastAsia"/>
          <w:vertAlign w:val="subscript"/>
        </w:rPr>
        <w:t>D</w:t>
      </w:r>
      <w:r>
        <w:rPr>
          <w:rFonts w:eastAsia="標楷體" w:hint="eastAsia"/>
        </w:rPr>
        <w:t>，</w:t>
      </w:r>
      <w:r>
        <w:rPr>
          <w:rFonts w:eastAsia="標楷體" w:hint="eastAsia"/>
        </w:rPr>
        <w:t>E</w:t>
      </w:r>
      <w:r w:rsidRPr="003A41AA">
        <w:rPr>
          <w:rFonts w:eastAsia="標楷體" w:hint="eastAsia"/>
          <w:vertAlign w:val="subscript"/>
        </w:rPr>
        <w:t>D</w:t>
      </w:r>
      <w:r>
        <w:rPr>
          <w:rFonts w:eastAsia="標楷體" w:hint="eastAsia"/>
        </w:rPr>
        <w:t>)=(435.126</w:t>
      </w:r>
      <w:r>
        <w:rPr>
          <w:rFonts w:eastAsia="標楷體" w:hint="eastAsia"/>
        </w:rPr>
        <w:t>，</w:t>
      </w:r>
      <w:r>
        <w:rPr>
          <w:rFonts w:eastAsia="標楷體" w:hint="eastAsia"/>
        </w:rPr>
        <w:t>562.124)</w:t>
      </w:r>
      <w:r>
        <w:rPr>
          <w:rFonts w:eastAsia="標楷體" w:hint="eastAsia"/>
        </w:rPr>
        <w:t>，今進行導線觀測後獲得</w:t>
      </w:r>
      <w:r>
        <w:rPr>
          <w:rFonts w:eastAsia="標楷體" w:hint="eastAsia"/>
        </w:rPr>
        <w:t>D</w:t>
      </w:r>
      <w:r>
        <w:rPr>
          <w:rFonts w:eastAsia="標楷體" w:hint="eastAsia"/>
        </w:rPr>
        <w:t>點座標</w:t>
      </w:r>
      <w:r>
        <w:rPr>
          <w:rFonts w:eastAsia="標楷體" w:hint="eastAsia"/>
        </w:rPr>
        <w:t>(N</w:t>
      </w:r>
      <w:r w:rsidRPr="003A41AA">
        <w:rPr>
          <w:rFonts w:eastAsia="標楷體" w:hint="eastAsia"/>
          <w:vertAlign w:val="subscript"/>
        </w:rPr>
        <w:t>D'</w:t>
      </w:r>
      <w:r>
        <w:rPr>
          <w:rFonts w:eastAsia="標楷體" w:hint="eastAsia"/>
        </w:rPr>
        <w:t>，</w:t>
      </w:r>
      <w:r>
        <w:rPr>
          <w:rFonts w:eastAsia="標楷體" w:hint="eastAsia"/>
        </w:rPr>
        <w:t>E</w:t>
      </w:r>
      <w:r w:rsidRPr="003A41AA">
        <w:rPr>
          <w:rFonts w:eastAsia="標楷體" w:hint="eastAsia"/>
          <w:vertAlign w:val="subscript"/>
        </w:rPr>
        <w:t>D'</w:t>
      </w:r>
      <w:r>
        <w:rPr>
          <w:rFonts w:eastAsia="標楷體" w:hint="eastAsia"/>
        </w:rPr>
        <w:t>)=(434.012</w:t>
      </w:r>
      <w:r>
        <w:rPr>
          <w:rFonts w:eastAsia="標楷體" w:hint="eastAsia"/>
        </w:rPr>
        <w:t>，</w:t>
      </w:r>
      <w:r>
        <w:rPr>
          <w:rFonts w:eastAsia="標楷體" w:hint="eastAsia"/>
        </w:rPr>
        <w:t>562.350)</w:t>
      </w:r>
      <w:r>
        <w:rPr>
          <w:rFonts w:eastAsia="標楷體" w:hint="eastAsia"/>
        </w:rPr>
        <w:t>，請問其本次縱距閉合差與橫距閉合差為多少</w:t>
      </w:r>
      <w:r>
        <w:rPr>
          <w:rFonts w:eastAsia="標楷體" w:hint="eastAsia"/>
        </w:rPr>
        <w:t>?2%</w:t>
      </w:r>
      <w:r>
        <w:rPr>
          <w:rFonts w:eastAsia="標楷體" w:hint="eastAsia"/>
        </w:rPr>
        <w:t>且平面閉合差為多少</w:t>
      </w:r>
      <w:r>
        <w:rPr>
          <w:rFonts w:eastAsia="標楷體" w:hint="eastAsia"/>
        </w:rPr>
        <w:t>?3%</w:t>
      </w:r>
    </w:p>
    <w:p w:rsidR="00984E47" w:rsidRPr="003A41AA" w:rsidRDefault="003A41AA" w:rsidP="003C4637">
      <w:pPr>
        <w:spacing w:line="360" w:lineRule="auto"/>
        <w:rPr>
          <w:rFonts w:eastAsia="標楷體"/>
        </w:rPr>
      </w:pPr>
      <w:r>
        <w:rPr>
          <w:rFonts w:eastAsia="標楷體" w:hint="eastAsia"/>
        </w:rPr>
        <w:t>WN=-1.114</w:t>
      </w:r>
    </w:p>
    <w:p w:rsidR="00984E47" w:rsidRPr="003A41AA" w:rsidRDefault="003A41AA" w:rsidP="003C4637">
      <w:pPr>
        <w:spacing w:line="360" w:lineRule="auto"/>
        <w:rPr>
          <w:rFonts w:eastAsia="標楷體"/>
        </w:rPr>
      </w:pPr>
      <w:r>
        <w:rPr>
          <w:rFonts w:eastAsia="標楷體" w:hint="eastAsia"/>
        </w:rPr>
        <w:t>WE=0.226</w:t>
      </w:r>
    </w:p>
    <w:p w:rsidR="00984E47" w:rsidRPr="003A41AA" w:rsidRDefault="003A41AA" w:rsidP="003C4637">
      <w:pPr>
        <w:spacing w:line="360" w:lineRule="auto"/>
        <w:rPr>
          <w:rFonts w:eastAsia="標楷體"/>
        </w:rPr>
      </w:pPr>
      <w:r>
        <w:rPr>
          <w:rFonts w:eastAsia="標楷體" w:hint="eastAsia"/>
        </w:rPr>
        <w:t>WS=1.136</w:t>
      </w:r>
    </w:p>
    <w:p w:rsidR="00146CE2" w:rsidRDefault="00A74593" w:rsidP="003A41AA">
      <w:pPr>
        <w:rPr>
          <w:rFonts w:eastAsia="標楷體"/>
        </w:rPr>
      </w:pPr>
      <w:r>
        <w:rPr>
          <w:rFonts w:eastAsia="標楷體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5706745</wp:posOffset>
            </wp:positionH>
            <wp:positionV relativeFrom="paragraph">
              <wp:posOffset>284480</wp:posOffset>
            </wp:positionV>
            <wp:extent cx="2651760" cy="1928495"/>
            <wp:effectExtent l="0" t="0" r="0" b="0"/>
            <wp:wrapNone/>
            <wp:docPr id="13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67" t="14381" r="25735" b="1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192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41AA">
        <w:rPr>
          <w:rFonts w:eastAsia="標楷體" w:hint="eastAsia"/>
        </w:rPr>
        <w:t>5</w:t>
      </w:r>
      <w:r w:rsidR="00286F81" w:rsidRPr="003A41AA">
        <w:rPr>
          <w:rFonts w:eastAsia="標楷體" w:hint="eastAsia"/>
        </w:rPr>
        <w:t>.</w:t>
      </w:r>
      <w:r w:rsidR="003A41AA" w:rsidRPr="003A41AA">
        <w:rPr>
          <w:rFonts w:eastAsia="標楷體" w:hint="eastAsia"/>
        </w:rPr>
        <w:t xml:space="preserve"> </w:t>
      </w:r>
      <w:r w:rsidR="003A41AA" w:rsidRPr="003A41AA">
        <w:rPr>
          <w:rFonts w:eastAsia="標楷體" w:hint="eastAsia"/>
        </w:rPr>
        <w:t>如圖所示</w:t>
      </w:r>
      <w:r w:rsidR="003A41AA" w:rsidRPr="003A41AA">
        <w:rPr>
          <w:rFonts w:eastAsia="標楷體" w:hint="eastAsia"/>
        </w:rPr>
        <w:t>A</w:t>
      </w:r>
      <w:r w:rsidR="003A41AA" w:rsidRPr="003A41AA">
        <w:rPr>
          <w:rFonts w:eastAsia="標楷體" w:hint="eastAsia"/>
        </w:rPr>
        <w:t>點座標為</w:t>
      </w:r>
      <w:r w:rsidR="003A41AA">
        <w:rPr>
          <w:rFonts w:eastAsia="標楷體" w:hint="eastAsia"/>
        </w:rPr>
        <w:t>(N</w:t>
      </w:r>
      <w:r w:rsidR="003A41AA" w:rsidRPr="003A41AA">
        <w:rPr>
          <w:rFonts w:eastAsia="標楷體" w:hint="eastAsia"/>
        </w:rPr>
        <w:t>，</w:t>
      </w:r>
      <w:r w:rsidR="003A41AA">
        <w:rPr>
          <w:rFonts w:eastAsia="標楷體" w:hint="eastAsia"/>
        </w:rPr>
        <w:t>E</w:t>
      </w:r>
      <w:r w:rsidR="003A41AA" w:rsidRPr="003A41AA">
        <w:rPr>
          <w:rFonts w:eastAsia="標楷體" w:hint="eastAsia"/>
        </w:rPr>
        <w:t>)=(300,400)</w:t>
      </w:r>
      <w:r w:rsidR="003A41AA" w:rsidRPr="003A41AA">
        <w:rPr>
          <w:rFonts w:eastAsia="標楷體" w:hint="eastAsia"/>
        </w:rPr>
        <w:t>，且知</w:t>
      </w:r>
      <w:r w:rsidR="00146CE2" w:rsidRPr="00146CE2">
        <w:rPr>
          <w:rFonts w:eastAsia="標楷體" w:hint="eastAsia"/>
          <w:b/>
        </w:rPr>
        <w:t>Φ</w:t>
      </w:r>
      <w:r w:rsidR="003A41AA" w:rsidRPr="003A41AA">
        <w:rPr>
          <w:rFonts w:eastAsia="標楷體" w:hint="eastAsia"/>
        </w:rPr>
        <w:t>CA</w:t>
      </w:r>
      <w:r w:rsidR="003A41AA" w:rsidRPr="003A41AA">
        <w:rPr>
          <w:rFonts w:eastAsia="標楷體" w:hint="eastAsia"/>
        </w:rPr>
        <w:t>方位角為</w:t>
      </w:r>
      <w:r w:rsidR="003A41AA" w:rsidRPr="003A41AA">
        <w:rPr>
          <w:rFonts w:eastAsia="標楷體" w:hint="eastAsia"/>
        </w:rPr>
        <w:t>160</w:t>
      </w:r>
      <w:r w:rsidR="003A41AA" w:rsidRPr="003A41AA">
        <w:rPr>
          <w:rFonts w:eastAsia="標楷體" w:hint="eastAsia"/>
        </w:rPr>
        <w:t>度請問</w:t>
      </w:r>
      <w:r w:rsidR="00146CE2" w:rsidRPr="00146CE2">
        <w:rPr>
          <w:rFonts w:eastAsia="標楷體" w:hint="eastAsia"/>
          <w:b/>
        </w:rPr>
        <w:t>Φ</w:t>
      </w:r>
      <w:r w:rsidR="00146CE2" w:rsidRPr="00146CE2">
        <w:rPr>
          <w:rFonts w:eastAsia="標楷體" w:hint="eastAsia"/>
          <w:b/>
        </w:rPr>
        <w:t>A</w:t>
      </w:r>
      <w:r w:rsidR="00146CE2">
        <w:rPr>
          <w:rFonts w:eastAsia="標楷體" w:hint="eastAsia"/>
          <w:b/>
        </w:rPr>
        <w:t>D</w:t>
      </w:r>
      <w:r w:rsidR="00146CE2" w:rsidRPr="00146CE2">
        <w:rPr>
          <w:rFonts w:eastAsia="標楷體" w:hint="eastAsia"/>
          <w:b/>
        </w:rPr>
        <w:t>與Φ</w:t>
      </w:r>
      <w:r w:rsidR="00146CE2" w:rsidRPr="00146CE2">
        <w:rPr>
          <w:rFonts w:eastAsia="標楷體" w:hint="eastAsia"/>
          <w:b/>
        </w:rPr>
        <w:t>AB</w:t>
      </w:r>
      <w:r w:rsidR="00146CE2">
        <w:rPr>
          <w:rFonts w:eastAsia="標楷體" w:hint="eastAsia"/>
        </w:rPr>
        <w:t>方位角為多少</w:t>
      </w:r>
      <w:r w:rsidR="00146CE2">
        <w:rPr>
          <w:rFonts w:eastAsia="標楷體" w:hint="eastAsia"/>
        </w:rPr>
        <w:t>?4%</w:t>
      </w:r>
      <w:r w:rsidR="00146CE2">
        <w:rPr>
          <w:rFonts w:eastAsia="標楷體" w:hint="eastAsia"/>
        </w:rPr>
        <w:t>另</w:t>
      </w:r>
      <w:r w:rsidR="00146CE2">
        <w:rPr>
          <w:rFonts w:eastAsia="標楷體" w:hint="eastAsia"/>
        </w:rPr>
        <w:t>AD</w:t>
      </w:r>
      <w:r w:rsidR="00146CE2">
        <w:rPr>
          <w:rFonts w:eastAsia="標楷體" w:hint="eastAsia"/>
        </w:rPr>
        <w:t>長度為多少</w:t>
      </w:r>
      <w:r w:rsidR="00146CE2">
        <w:rPr>
          <w:rFonts w:eastAsia="標楷體" w:hint="eastAsia"/>
        </w:rPr>
        <w:t>?2%</w:t>
      </w:r>
      <w:r w:rsidR="00146CE2" w:rsidRPr="003A41AA">
        <w:rPr>
          <w:rFonts w:eastAsia="標楷體" w:hint="eastAsia"/>
        </w:rPr>
        <w:t xml:space="preserve"> </w:t>
      </w:r>
    </w:p>
    <w:p w:rsidR="000F70E3" w:rsidRPr="003A41AA" w:rsidRDefault="003A41AA" w:rsidP="003A41AA">
      <w:pPr>
        <w:rPr>
          <w:rFonts w:eastAsia="標楷體"/>
        </w:rPr>
      </w:pPr>
      <w:r w:rsidRPr="003A41AA">
        <w:rPr>
          <w:rFonts w:eastAsia="標楷體" w:hint="eastAsia"/>
        </w:rPr>
        <w:t>AD=(250/sin40)*sin90=388.930</w:t>
      </w:r>
    </w:p>
    <w:p w:rsidR="000F70E3" w:rsidRPr="003A41AA" w:rsidRDefault="003A41AA" w:rsidP="003A41AA">
      <w:pPr>
        <w:rPr>
          <w:rFonts w:eastAsia="標楷體"/>
        </w:rPr>
      </w:pPr>
      <w:r w:rsidRPr="003A41AA">
        <w:rPr>
          <w:rFonts w:eastAsia="標楷體" w:hint="eastAsia"/>
        </w:rPr>
        <w:t>Φ</w:t>
      </w:r>
      <w:r w:rsidRPr="003A41AA">
        <w:rPr>
          <w:rFonts w:eastAsia="標楷體" w:hint="eastAsia"/>
        </w:rPr>
        <w:t>A</w:t>
      </w:r>
      <w:r>
        <w:rPr>
          <w:rFonts w:eastAsia="標楷體" w:hint="eastAsia"/>
        </w:rPr>
        <w:t xml:space="preserve">C=340   </w:t>
      </w:r>
      <w:r w:rsidRPr="003A41AA">
        <w:rPr>
          <w:rFonts w:eastAsia="標楷體" w:hint="eastAsia"/>
        </w:rPr>
        <w:t>Φ</w:t>
      </w:r>
      <w:r w:rsidRPr="003A41AA">
        <w:rPr>
          <w:rFonts w:eastAsia="標楷體" w:hint="eastAsia"/>
        </w:rPr>
        <w:t>A</w:t>
      </w:r>
      <w:r>
        <w:rPr>
          <w:rFonts w:eastAsia="標楷體" w:hint="eastAsia"/>
        </w:rPr>
        <w:t xml:space="preserve">B=280  </w:t>
      </w:r>
      <w:r w:rsidRPr="003A41AA">
        <w:rPr>
          <w:rFonts w:eastAsia="標楷體" w:hint="eastAsia"/>
        </w:rPr>
        <w:t>Φ</w:t>
      </w:r>
      <w:r w:rsidRPr="003A41AA">
        <w:rPr>
          <w:rFonts w:eastAsia="標楷體" w:hint="eastAsia"/>
        </w:rPr>
        <w:t>A</w:t>
      </w:r>
      <w:r>
        <w:rPr>
          <w:rFonts w:eastAsia="標楷體" w:hint="eastAsia"/>
        </w:rPr>
        <w:t>D=20</w:t>
      </w:r>
    </w:p>
    <w:p w:rsidR="00D40217" w:rsidRDefault="00D40217" w:rsidP="00A2472C">
      <w:pPr>
        <w:pStyle w:val="a6"/>
        <w:ind w:leftChars="0" w:left="0"/>
        <w:rPr>
          <w:rFonts w:ascii="新細明體" w:hAnsi="新細明體"/>
        </w:rPr>
      </w:pPr>
    </w:p>
    <w:p w:rsidR="003A41AA" w:rsidRDefault="003A41AA" w:rsidP="00A2472C">
      <w:pPr>
        <w:pStyle w:val="a6"/>
        <w:ind w:leftChars="0" w:left="0"/>
        <w:rPr>
          <w:rFonts w:ascii="新細明體" w:hAnsi="新細明體"/>
        </w:rPr>
      </w:pPr>
    </w:p>
    <w:p w:rsidR="003A41AA" w:rsidRDefault="003A41AA" w:rsidP="00A2472C">
      <w:pPr>
        <w:pStyle w:val="a6"/>
        <w:ind w:leftChars="0" w:left="0"/>
        <w:rPr>
          <w:rFonts w:ascii="新細明體" w:hAnsi="新細明體"/>
        </w:rPr>
      </w:pPr>
    </w:p>
    <w:p w:rsidR="00146CE2" w:rsidRDefault="00146CE2" w:rsidP="00A2472C">
      <w:pPr>
        <w:pStyle w:val="a6"/>
        <w:ind w:leftChars="0" w:left="0"/>
        <w:rPr>
          <w:rFonts w:ascii="新細明體" w:hAnsi="新細明體"/>
        </w:rPr>
      </w:pPr>
    </w:p>
    <w:p w:rsidR="00146CE2" w:rsidRPr="003A41AA" w:rsidRDefault="00146CE2" w:rsidP="00146CE2">
      <w:pPr>
        <w:spacing w:line="360" w:lineRule="auto"/>
        <w:rPr>
          <w:rFonts w:eastAsia="標楷體"/>
        </w:rPr>
      </w:pPr>
      <w:r w:rsidRPr="003A41AA">
        <w:rPr>
          <w:rFonts w:eastAsia="標楷體" w:hint="eastAsia"/>
        </w:rPr>
        <w:t xml:space="preserve">Ans: </w:t>
      </w:r>
      <w:r w:rsidRPr="003A41AA">
        <w:rPr>
          <w:rFonts w:eastAsia="標楷體" w:hint="eastAsia"/>
        </w:rPr>
        <w:t>Φ</w:t>
      </w:r>
      <w:r>
        <w:rPr>
          <w:rFonts w:eastAsia="標楷體" w:hint="eastAsia"/>
        </w:rPr>
        <w:t>AB</w:t>
      </w:r>
      <w:r w:rsidRPr="003A41AA">
        <w:rPr>
          <w:rFonts w:eastAsia="標楷體" w:hint="eastAsia"/>
        </w:rPr>
        <w:t xml:space="preserve"> =       </w:t>
      </w:r>
      <w:r w:rsidRPr="003A41AA">
        <w:rPr>
          <w:rFonts w:eastAsia="標楷體" w:hint="eastAsia"/>
        </w:rPr>
        <w:t>Φ</w:t>
      </w:r>
      <w:r>
        <w:rPr>
          <w:rFonts w:eastAsia="標楷體" w:hint="eastAsia"/>
        </w:rPr>
        <w:t>AD</w:t>
      </w:r>
      <w:r w:rsidRPr="003A41AA">
        <w:rPr>
          <w:rFonts w:eastAsia="標楷體" w:hint="eastAsia"/>
        </w:rPr>
        <w:t xml:space="preserve"> =           </w:t>
      </w:r>
      <w:r>
        <w:rPr>
          <w:rFonts w:eastAsia="標楷體" w:hint="eastAsia"/>
        </w:rPr>
        <w:t>AD</w:t>
      </w:r>
      <w:r w:rsidRPr="003A41AA">
        <w:rPr>
          <w:rFonts w:eastAsia="標楷體" w:hint="eastAsia"/>
        </w:rPr>
        <w:t xml:space="preserve">=              </w:t>
      </w:r>
    </w:p>
    <w:p w:rsidR="003A41AA" w:rsidRDefault="00146CE2" w:rsidP="00146CE2">
      <w:pPr>
        <w:rPr>
          <w:rFonts w:eastAsia="標楷體"/>
        </w:rPr>
      </w:pPr>
      <w:r>
        <w:rPr>
          <w:rFonts w:eastAsia="標楷體" w:hint="eastAsia"/>
        </w:rPr>
        <w:t>6</w:t>
      </w:r>
      <w:r w:rsidRPr="00146CE2">
        <w:rPr>
          <w:rFonts w:eastAsia="標楷體" w:hint="eastAsia"/>
        </w:rPr>
        <w:t>.</w:t>
      </w:r>
      <w:r w:rsidRPr="00146CE2">
        <w:rPr>
          <w:rFonts w:eastAsia="標楷體" w:hint="eastAsia"/>
        </w:rPr>
        <w:t>接續上一張第</w:t>
      </w:r>
      <w:r>
        <w:rPr>
          <w:rFonts w:eastAsia="標楷體" w:hint="eastAsia"/>
        </w:rPr>
        <w:t>五</w:t>
      </w:r>
      <w:r w:rsidRPr="00146CE2">
        <w:rPr>
          <w:rFonts w:eastAsia="標楷體" w:hint="eastAsia"/>
        </w:rPr>
        <w:t>題題目，已知條件如第</w:t>
      </w:r>
      <w:r>
        <w:rPr>
          <w:rFonts w:eastAsia="標楷體" w:hint="eastAsia"/>
        </w:rPr>
        <w:t>五</w:t>
      </w:r>
      <w:r w:rsidRPr="00146CE2">
        <w:rPr>
          <w:rFonts w:eastAsia="標楷體" w:hint="eastAsia"/>
        </w:rPr>
        <w:t>題</w:t>
      </w:r>
      <w:r>
        <w:rPr>
          <w:rFonts w:eastAsia="標楷體" w:hint="eastAsia"/>
        </w:rPr>
        <w:t>，請問</w:t>
      </w:r>
      <w:r>
        <w:rPr>
          <w:rFonts w:eastAsia="標楷體" w:hint="eastAsia"/>
        </w:rPr>
        <w:t>B</w:t>
      </w:r>
      <w:r>
        <w:rPr>
          <w:rFonts w:eastAsia="標楷體" w:hint="eastAsia"/>
        </w:rPr>
        <w:t>點座標為何</w:t>
      </w:r>
      <w:r>
        <w:rPr>
          <w:rFonts w:eastAsia="標楷體" w:hint="eastAsia"/>
        </w:rPr>
        <w:t>?D</w:t>
      </w:r>
      <w:r>
        <w:rPr>
          <w:rFonts w:eastAsia="標楷體" w:hint="eastAsia"/>
        </w:rPr>
        <w:t>點座標為何</w:t>
      </w:r>
      <w:r>
        <w:rPr>
          <w:rFonts w:eastAsia="標楷體" w:hint="eastAsia"/>
        </w:rPr>
        <w:t>?4%</w:t>
      </w:r>
    </w:p>
    <w:p w:rsidR="00146CE2" w:rsidRPr="003A41AA" w:rsidRDefault="00146CE2" w:rsidP="00146CE2">
      <w:pPr>
        <w:rPr>
          <w:rFonts w:eastAsia="標楷體"/>
        </w:rPr>
      </w:pPr>
      <w:r w:rsidRPr="003A41AA">
        <w:rPr>
          <w:rFonts w:eastAsia="標楷體" w:hint="eastAsia"/>
        </w:rPr>
        <w:t>NB=300+230*cos280=339.939</w:t>
      </w:r>
    </w:p>
    <w:p w:rsidR="00146CE2" w:rsidRPr="003A41AA" w:rsidRDefault="00146CE2" w:rsidP="00146CE2">
      <w:pPr>
        <w:rPr>
          <w:rFonts w:eastAsia="標楷體"/>
        </w:rPr>
      </w:pPr>
      <w:r w:rsidRPr="003A41AA">
        <w:rPr>
          <w:rFonts w:eastAsia="標楷體" w:hint="eastAsia"/>
        </w:rPr>
        <w:t>EB=400+230*sin280=173.494</w:t>
      </w:r>
    </w:p>
    <w:p w:rsidR="00146CE2" w:rsidRPr="003A41AA" w:rsidRDefault="00146CE2" w:rsidP="00146CE2">
      <w:pPr>
        <w:rPr>
          <w:rFonts w:eastAsia="標楷體"/>
        </w:rPr>
      </w:pPr>
      <w:r w:rsidRPr="003A41AA">
        <w:rPr>
          <w:rFonts w:eastAsia="標楷體" w:hint="eastAsia"/>
        </w:rPr>
        <w:t>ND=300+388.930*cos20=365.474</w:t>
      </w:r>
    </w:p>
    <w:p w:rsidR="00146CE2" w:rsidRPr="003A41AA" w:rsidRDefault="00146CE2" w:rsidP="00146CE2">
      <w:pPr>
        <w:rPr>
          <w:rFonts w:eastAsia="標楷體"/>
        </w:rPr>
      </w:pPr>
      <w:r w:rsidRPr="003A41AA">
        <w:rPr>
          <w:rFonts w:eastAsia="標楷體" w:hint="eastAsia"/>
        </w:rPr>
        <w:t>ED=400+388.930*sin20=533.021</w:t>
      </w:r>
    </w:p>
    <w:p w:rsidR="00146CE2" w:rsidRDefault="00146CE2" w:rsidP="00A2472C">
      <w:pPr>
        <w:pStyle w:val="a6"/>
        <w:ind w:leftChars="0" w:left="0"/>
        <w:rPr>
          <w:rFonts w:eastAsia="標楷體"/>
        </w:rPr>
      </w:pPr>
    </w:p>
    <w:p w:rsidR="00146CE2" w:rsidRPr="00146CE2" w:rsidRDefault="00146CE2" w:rsidP="00A2472C">
      <w:pPr>
        <w:pStyle w:val="a6"/>
        <w:ind w:leftChars="0" w:left="0"/>
        <w:rPr>
          <w:rFonts w:eastAsia="標楷體"/>
        </w:rPr>
      </w:pPr>
    </w:p>
    <w:p w:rsidR="00146CE2" w:rsidRPr="00146CE2" w:rsidRDefault="00146CE2" w:rsidP="00A2472C">
      <w:pPr>
        <w:pStyle w:val="a6"/>
        <w:ind w:leftChars="0" w:left="0"/>
        <w:rPr>
          <w:rFonts w:eastAsia="標楷體"/>
        </w:rPr>
      </w:pPr>
      <w:r>
        <w:rPr>
          <w:rFonts w:eastAsia="標楷體" w:hint="eastAsia"/>
        </w:rPr>
        <w:t>ANS:</w:t>
      </w:r>
      <w:r w:rsidRPr="00146CE2">
        <w:rPr>
          <w:rFonts w:eastAsia="標楷體" w:hint="eastAsia"/>
        </w:rPr>
        <w:t xml:space="preserve"> </w:t>
      </w:r>
      <w:r w:rsidRPr="003A41AA">
        <w:rPr>
          <w:rFonts w:eastAsia="標楷體" w:hint="eastAsia"/>
        </w:rPr>
        <w:t>(N</w:t>
      </w:r>
      <w:r>
        <w:rPr>
          <w:rFonts w:eastAsia="標楷體" w:hint="eastAsia"/>
          <w:vertAlign w:val="subscript"/>
        </w:rPr>
        <w:t>B</w:t>
      </w:r>
      <w:r w:rsidRPr="003A41AA">
        <w:rPr>
          <w:rFonts w:eastAsia="標楷體" w:hint="eastAsia"/>
        </w:rPr>
        <w:t>,E</w:t>
      </w:r>
      <w:r>
        <w:rPr>
          <w:rFonts w:eastAsia="標楷體" w:hint="eastAsia"/>
          <w:vertAlign w:val="subscript"/>
        </w:rPr>
        <w:t>B</w:t>
      </w:r>
      <w:r w:rsidRPr="003A41AA">
        <w:rPr>
          <w:rFonts w:eastAsia="標楷體" w:hint="eastAsia"/>
        </w:rPr>
        <w:t>)=</w:t>
      </w:r>
      <w:r>
        <w:rPr>
          <w:rFonts w:eastAsia="標楷體" w:hint="eastAsia"/>
        </w:rPr>
        <w:t xml:space="preserve">                    </w:t>
      </w:r>
      <w:r w:rsidRPr="003A41AA">
        <w:rPr>
          <w:rFonts w:eastAsia="標楷體" w:hint="eastAsia"/>
        </w:rPr>
        <w:t>(N</w:t>
      </w:r>
      <w:r>
        <w:rPr>
          <w:rFonts w:eastAsia="標楷體" w:hint="eastAsia"/>
          <w:vertAlign w:val="subscript"/>
        </w:rPr>
        <w:t>D</w:t>
      </w:r>
      <w:r w:rsidRPr="003A41AA">
        <w:rPr>
          <w:rFonts w:eastAsia="標楷體" w:hint="eastAsia"/>
        </w:rPr>
        <w:t>,E</w:t>
      </w:r>
      <w:r>
        <w:rPr>
          <w:rFonts w:eastAsia="標楷體" w:hint="eastAsia"/>
          <w:vertAlign w:val="subscript"/>
        </w:rPr>
        <w:t>D</w:t>
      </w:r>
      <w:r w:rsidRPr="003A41AA">
        <w:rPr>
          <w:rFonts w:eastAsia="標楷體" w:hint="eastAsia"/>
        </w:rPr>
        <w:t>)=</w:t>
      </w:r>
    </w:p>
    <w:p w:rsidR="00146CE2" w:rsidRPr="00146CE2" w:rsidRDefault="00146CE2" w:rsidP="00A2472C">
      <w:pPr>
        <w:pStyle w:val="a6"/>
        <w:ind w:leftChars="0" w:left="0"/>
        <w:rPr>
          <w:rFonts w:ascii="Times New Roman" w:eastAsia="標楷體" w:hAnsi="Times New Roman"/>
          <w:szCs w:val="24"/>
        </w:rPr>
      </w:pPr>
      <w:r w:rsidRPr="00146CE2">
        <w:rPr>
          <w:rFonts w:ascii="Times New Roman" w:eastAsia="標楷體" w:hAnsi="Times New Roman" w:hint="eastAsia"/>
          <w:szCs w:val="24"/>
        </w:rPr>
        <w:lastRenderedPageBreak/>
        <w:t xml:space="preserve">7. </w:t>
      </w:r>
      <w:r w:rsidRPr="00146CE2">
        <w:rPr>
          <w:rFonts w:ascii="Times New Roman" w:eastAsia="標楷體" w:hAnsi="Times New Roman" w:hint="eastAsia"/>
          <w:szCs w:val="24"/>
        </w:rPr>
        <w:t>已知</w:t>
      </w:r>
      <w:r w:rsidRPr="00146CE2">
        <w:rPr>
          <w:rFonts w:ascii="Times New Roman" w:eastAsia="標楷體" w:hAnsi="Times New Roman" w:hint="eastAsia"/>
          <w:szCs w:val="24"/>
        </w:rPr>
        <w:t>AB</w:t>
      </w:r>
      <w:r w:rsidRPr="00146CE2">
        <w:rPr>
          <w:rFonts w:ascii="Times New Roman" w:eastAsia="標楷體" w:hAnsi="Times New Roman" w:hint="eastAsia"/>
          <w:szCs w:val="24"/>
        </w:rPr>
        <w:t>測線之方位角為</w:t>
      </w:r>
      <w:r w:rsidRPr="00146CE2">
        <w:rPr>
          <w:rFonts w:ascii="Times New Roman" w:eastAsia="標楷體" w:hAnsi="Times New Roman" w:hint="eastAsia"/>
          <w:szCs w:val="24"/>
        </w:rPr>
        <w:t>200</w:t>
      </w:r>
      <w:r w:rsidRPr="00146CE2">
        <w:rPr>
          <w:rFonts w:ascii="Times New Roman" w:eastAsia="標楷體" w:hAnsi="Times New Roman" w:hint="eastAsia"/>
          <w:szCs w:val="24"/>
        </w:rPr>
        <w:t>°，</w:t>
      </w:r>
      <w:r w:rsidRPr="00146CE2">
        <w:rPr>
          <w:rFonts w:ascii="Times New Roman" w:eastAsia="標楷體" w:hAnsi="Times New Roman" w:hint="eastAsia"/>
          <w:szCs w:val="24"/>
        </w:rPr>
        <w:t>BC</w:t>
      </w:r>
      <w:r w:rsidRPr="00146CE2">
        <w:rPr>
          <w:rFonts w:ascii="Times New Roman" w:eastAsia="標楷體" w:hAnsi="Times New Roman" w:hint="eastAsia"/>
          <w:szCs w:val="24"/>
        </w:rPr>
        <w:t>測線之方向角為</w:t>
      </w:r>
      <w:r w:rsidRPr="00146CE2">
        <w:rPr>
          <w:rFonts w:ascii="Times New Roman" w:eastAsia="標楷體" w:hAnsi="Times New Roman" w:hint="eastAsia"/>
          <w:szCs w:val="24"/>
        </w:rPr>
        <w:t>S80</w:t>
      </w:r>
      <w:r w:rsidRPr="00146CE2">
        <w:rPr>
          <w:rFonts w:ascii="Times New Roman" w:eastAsia="標楷體" w:hAnsi="Times New Roman" w:hint="eastAsia"/>
          <w:szCs w:val="24"/>
        </w:rPr>
        <w:t>°</w:t>
      </w:r>
      <w:r w:rsidRPr="00146CE2">
        <w:rPr>
          <w:rFonts w:ascii="Times New Roman" w:eastAsia="標楷體" w:hAnsi="Times New Roman" w:hint="eastAsia"/>
          <w:szCs w:val="24"/>
        </w:rPr>
        <w:t>W</w:t>
      </w:r>
      <w:r>
        <w:rPr>
          <w:rFonts w:ascii="Times New Roman" w:eastAsia="標楷體" w:hAnsi="Times New Roman" w:hint="eastAsia"/>
          <w:szCs w:val="24"/>
        </w:rPr>
        <w:t>，則兩測線之</w:t>
      </w:r>
      <w:r w:rsidRPr="00146CE2">
        <w:rPr>
          <w:rFonts w:ascii="Times New Roman" w:eastAsia="標楷體" w:hAnsi="Times New Roman" w:hint="eastAsia"/>
          <w:b/>
          <w:szCs w:val="24"/>
        </w:rPr>
        <w:t>順時針夾角</w:t>
      </w:r>
      <w:r>
        <w:rPr>
          <w:rFonts w:ascii="Times New Roman" w:eastAsia="標楷體" w:hAnsi="Times New Roman" w:hint="eastAsia"/>
          <w:szCs w:val="24"/>
        </w:rPr>
        <w:t>為多少</w:t>
      </w:r>
      <w:r w:rsidRPr="00146CE2">
        <w:rPr>
          <w:rFonts w:ascii="Times New Roman" w:eastAsia="標楷體" w:hAnsi="Times New Roman" w:hint="eastAsia"/>
          <w:szCs w:val="24"/>
        </w:rPr>
        <w:t>？</w:t>
      </w:r>
      <w:r>
        <w:rPr>
          <w:rFonts w:ascii="Times New Roman" w:eastAsia="標楷體" w:hAnsi="Times New Roman" w:hint="eastAsia"/>
          <w:szCs w:val="24"/>
        </w:rPr>
        <w:t xml:space="preserve">5%  </w:t>
      </w:r>
      <w:r>
        <w:rPr>
          <w:rFonts w:ascii="Times New Roman" w:eastAsia="標楷體" w:hAnsi="Times New Roman" w:hint="eastAsia"/>
          <w:szCs w:val="24"/>
        </w:rPr>
        <w:t>請回想方向角與方位角定義並畫圖幫助求解</w:t>
      </w:r>
    </w:p>
    <w:p w:rsidR="00146CE2" w:rsidRDefault="00146CE2" w:rsidP="00A2472C">
      <w:pPr>
        <w:pStyle w:val="a6"/>
        <w:ind w:leftChars="0" w:left="0"/>
        <w:rPr>
          <w:rFonts w:eastAsia="標楷體"/>
        </w:rPr>
      </w:pPr>
    </w:p>
    <w:p w:rsidR="00146CE2" w:rsidRDefault="00146CE2" w:rsidP="00A2472C">
      <w:pPr>
        <w:pStyle w:val="a6"/>
        <w:ind w:leftChars="0" w:left="0"/>
        <w:rPr>
          <w:rFonts w:eastAsia="標楷體"/>
        </w:rPr>
      </w:pPr>
      <w:r>
        <w:rPr>
          <w:rFonts w:eastAsia="標楷體" w:hint="eastAsia"/>
        </w:rPr>
        <w:t>120</w:t>
      </w:r>
      <w:r>
        <w:rPr>
          <w:rFonts w:eastAsia="標楷體" w:hint="eastAsia"/>
        </w:rPr>
        <w:t>度</w:t>
      </w:r>
    </w:p>
    <w:p w:rsidR="00146CE2" w:rsidRDefault="00146CE2" w:rsidP="00A2472C">
      <w:pPr>
        <w:pStyle w:val="a6"/>
        <w:ind w:leftChars="0" w:left="0"/>
        <w:rPr>
          <w:rFonts w:eastAsia="標楷體"/>
        </w:rPr>
      </w:pPr>
    </w:p>
    <w:p w:rsidR="00146CE2" w:rsidRDefault="00146CE2" w:rsidP="00A2472C">
      <w:pPr>
        <w:pStyle w:val="a6"/>
        <w:ind w:leftChars="0" w:left="0"/>
        <w:rPr>
          <w:rFonts w:eastAsia="標楷體"/>
        </w:rPr>
      </w:pPr>
    </w:p>
    <w:p w:rsidR="00127C2E" w:rsidRPr="003A41AA" w:rsidRDefault="00A2472C" w:rsidP="003A41AA">
      <w:pPr>
        <w:rPr>
          <w:rFonts w:eastAsia="標楷體"/>
        </w:rPr>
      </w:pPr>
      <w:r w:rsidRPr="003A41AA">
        <w:rPr>
          <w:rFonts w:eastAsia="標楷體" w:hint="eastAsia"/>
        </w:rPr>
        <w:t>8</w:t>
      </w:r>
      <w:r w:rsidR="00E90FE5" w:rsidRPr="003A41AA">
        <w:rPr>
          <w:rFonts w:eastAsia="標楷體" w:hint="eastAsia"/>
        </w:rPr>
        <w:t>.</w:t>
      </w:r>
      <w:r w:rsidR="00127C2E" w:rsidRPr="003A41AA">
        <w:rPr>
          <w:rFonts w:eastAsia="標楷體" w:hint="eastAsia"/>
        </w:rPr>
        <w:t xml:space="preserve"> </w:t>
      </w:r>
      <w:r w:rsidR="003A41AA" w:rsidRPr="003A41AA">
        <w:rPr>
          <w:rFonts w:eastAsia="標楷體"/>
        </w:rPr>
        <w:t>若導線測量的距離精度為</w:t>
      </w:r>
      <w:r w:rsidR="003A41AA" w:rsidRPr="003A41AA">
        <w:rPr>
          <w:rFonts w:eastAsia="標楷體"/>
        </w:rPr>
        <w:t>1/2500</w:t>
      </w:r>
      <w:r w:rsidR="003A41AA" w:rsidRPr="003A41AA">
        <w:rPr>
          <w:rFonts w:eastAsia="標楷體"/>
        </w:rPr>
        <w:t>，則相對應的容許水平角誤差約為</w:t>
      </w:r>
      <w:r w:rsidR="003A41AA" w:rsidRPr="003A41AA">
        <w:rPr>
          <w:rFonts w:eastAsia="標楷體" w:hint="eastAsia"/>
        </w:rPr>
        <w:t>多少</w:t>
      </w:r>
      <w:r w:rsidR="00AD782F" w:rsidRPr="003A41AA">
        <w:rPr>
          <w:rFonts w:eastAsia="標楷體" w:hint="eastAsia"/>
        </w:rPr>
        <w:t>?</w:t>
      </w:r>
      <w:r w:rsidR="003A41AA">
        <w:rPr>
          <w:rFonts w:eastAsia="標楷體" w:hint="eastAsia"/>
        </w:rPr>
        <w:t>5</w:t>
      </w:r>
      <w:r w:rsidR="008C602E" w:rsidRPr="003A41AA">
        <w:rPr>
          <w:rFonts w:eastAsia="標楷體" w:hint="eastAsia"/>
        </w:rPr>
        <w:t>%</w:t>
      </w:r>
    </w:p>
    <w:p w:rsidR="003A41AA" w:rsidRPr="003A41AA" w:rsidRDefault="003A41AA" w:rsidP="003A41AA">
      <w:pPr>
        <w:rPr>
          <w:rFonts w:eastAsia="標楷體"/>
        </w:rPr>
      </w:pPr>
      <w:r>
        <w:rPr>
          <w:rFonts w:eastAsia="標楷體" w:hint="eastAsia"/>
        </w:rPr>
        <w:t xml:space="preserve">         </w:t>
      </w:r>
      <w:r w:rsidRPr="003A41AA">
        <w:rPr>
          <w:rFonts w:eastAsia="標楷體" w:hint="eastAsia"/>
        </w:rPr>
        <w:t>測距精度＝測角精度</w:t>
      </w:r>
    </w:p>
    <w:p w:rsidR="003A41AA" w:rsidRPr="003A41AA" w:rsidRDefault="003A41AA" w:rsidP="003A41AA">
      <w:pPr>
        <w:rPr>
          <w:rFonts w:eastAsia="標楷體"/>
        </w:rPr>
      </w:pPr>
      <w:r>
        <w:rPr>
          <w:rFonts w:eastAsia="標楷體" w:hint="eastAsia"/>
        </w:rPr>
        <w:t xml:space="preserve">             </w:t>
      </w:r>
      <w:r w:rsidRPr="003A41AA">
        <w:rPr>
          <w:rFonts w:eastAsia="標楷體"/>
        </w:rPr>
        <w:object w:dxaOrig="156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28.5pt" o:ole="">
            <v:imagedata r:id="rId25" o:title=""/>
          </v:shape>
          <o:OLEObject Type="Embed" ProgID="Equation.3" ShapeID="_x0000_i1025" DrawAspect="Content" ObjectID="_1465017739" r:id="rId26"/>
        </w:object>
      </w:r>
    </w:p>
    <w:p w:rsidR="003A41AA" w:rsidRPr="003A41AA" w:rsidRDefault="003A41AA" w:rsidP="003A41AA">
      <w:pPr>
        <w:rPr>
          <w:rFonts w:eastAsia="標楷體"/>
        </w:rPr>
      </w:pPr>
      <w:r>
        <w:rPr>
          <w:rFonts w:eastAsia="標楷體" w:hint="eastAsia"/>
        </w:rPr>
        <w:t xml:space="preserve">           </w:t>
      </w:r>
      <w:r w:rsidRPr="003A41AA">
        <w:rPr>
          <w:rFonts w:eastAsia="標楷體"/>
        </w:rPr>
        <w:object w:dxaOrig="2480" w:dyaOrig="580">
          <v:shape id="_x0000_i1026" type="#_x0000_t75" style="width:123.75pt;height:28.5pt" o:ole="">
            <v:imagedata r:id="rId27" o:title=""/>
          </v:shape>
          <o:OLEObject Type="Embed" ProgID="Equation.3" ShapeID="_x0000_i1026" DrawAspect="Content" ObjectID="_1465017740" r:id="rId28"/>
        </w:object>
      </w:r>
    </w:p>
    <w:p w:rsidR="000F70E3" w:rsidRDefault="000F70E3" w:rsidP="003C4637">
      <w:pPr>
        <w:spacing w:line="360" w:lineRule="auto"/>
        <w:rPr>
          <w:rFonts w:ascii="新細明體" w:hAnsi="新細明體"/>
        </w:rPr>
      </w:pPr>
    </w:p>
    <w:tbl>
      <w:tblPr>
        <w:tblpPr w:leftFromText="180" w:rightFromText="180" w:vertAnchor="text" w:horzAnchor="margin" w:tblpXSpec="right" w:tblpY="9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81"/>
        <w:gridCol w:w="1171"/>
        <w:gridCol w:w="1417"/>
        <w:gridCol w:w="851"/>
        <w:gridCol w:w="992"/>
      </w:tblGrid>
      <w:tr w:rsidR="00146CE2" w:rsidRPr="00032DCF" w:rsidTr="00146CE2">
        <w:tc>
          <w:tcPr>
            <w:tcW w:w="1384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邊長</w:t>
            </w:r>
            <w:r w:rsidRPr="00032DCF">
              <w:rPr>
                <w:rFonts w:eastAsia="標楷體" w:hint="eastAsia"/>
              </w:rPr>
              <w:t>S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橫距△</w:t>
            </w:r>
            <w:r w:rsidRPr="00032DCF">
              <w:rPr>
                <w:rFonts w:eastAsia="標楷體" w:hint="eastAsia"/>
              </w:rPr>
              <w:t>X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改正數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橫座標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點位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備註</w:t>
            </w:r>
          </w:p>
        </w:tc>
      </w:tr>
      <w:tr w:rsidR="00146CE2" w:rsidRPr="00032DCF" w:rsidTr="00146CE2">
        <w:trPr>
          <w:trHeight w:val="450"/>
        </w:trPr>
        <w:tc>
          <w:tcPr>
            <w:tcW w:w="1384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</w:p>
        </w:tc>
        <w:tc>
          <w:tcPr>
            <w:tcW w:w="138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</w:p>
        </w:tc>
        <w:tc>
          <w:tcPr>
            <w:tcW w:w="117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</w:p>
        </w:tc>
      </w:tr>
      <w:tr w:rsidR="00146CE2" w:rsidRPr="00032DCF" w:rsidTr="00146CE2">
        <w:trPr>
          <w:trHeight w:val="450"/>
        </w:trPr>
        <w:tc>
          <w:tcPr>
            <w:tcW w:w="1384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200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-30.5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-</w:t>
            </w:r>
            <w:r w:rsidRPr="00032DCF">
              <w:rPr>
                <w:rFonts w:eastAsia="標楷體" w:hint="eastAsia"/>
              </w:rPr>
              <w:t>0.6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1968.9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</w:p>
        </w:tc>
      </w:tr>
      <w:tr w:rsidR="00146CE2" w:rsidRPr="00032DCF" w:rsidTr="00146CE2">
        <w:trPr>
          <w:trHeight w:val="450"/>
        </w:trPr>
        <w:tc>
          <w:tcPr>
            <w:tcW w:w="1384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200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44.2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-0.6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2012.5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</w:p>
        </w:tc>
      </w:tr>
      <w:tr w:rsidR="00146CE2" w:rsidRPr="00032DCF" w:rsidTr="00146CE2">
        <w:trPr>
          <w:trHeight w:val="450"/>
        </w:trPr>
        <w:tc>
          <w:tcPr>
            <w:tcW w:w="1384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300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65.2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-0.9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2076.8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</w:p>
        </w:tc>
      </w:tr>
      <w:tr w:rsidR="00146CE2" w:rsidRPr="00032DCF" w:rsidTr="00146CE2">
        <w:trPr>
          <w:trHeight w:val="450"/>
        </w:trPr>
        <w:tc>
          <w:tcPr>
            <w:tcW w:w="1384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100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-76.5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-0.3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2000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  <w:r w:rsidRPr="00032DCF">
              <w:rPr>
                <w:rFonts w:eastAsia="標楷體" w:hint="eastAsia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6CE2" w:rsidRPr="00032DCF" w:rsidRDefault="00146CE2" w:rsidP="00146CE2">
            <w:pPr>
              <w:jc w:val="center"/>
              <w:rPr>
                <w:rFonts w:eastAsia="標楷體"/>
              </w:rPr>
            </w:pPr>
          </w:p>
        </w:tc>
      </w:tr>
    </w:tbl>
    <w:p w:rsidR="003A41AA" w:rsidRPr="003A41AA" w:rsidRDefault="003A41AA" w:rsidP="003A41AA">
      <w:pPr>
        <w:rPr>
          <w:rFonts w:eastAsia="標楷體"/>
        </w:rPr>
      </w:pPr>
      <w:r w:rsidRPr="003A41AA">
        <w:rPr>
          <w:rFonts w:eastAsia="標楷體" w:hint="eastAsia"/>
        </w:rPr>
        <w:t>9.</w:t>
      </w:r>
      <w:r w:rsidRPr="003A41AA">
        <w:rPr>
          <w:rFonts w:eastAsia="標楷體"/>
        </w:rPr>
        <w:t xml:space="preserve"> </w:t>
      </w:r>
      <w:r>
        <w:rPr>
          <w:rFonts w:eastAsia="標楷體" w:hint="eastAsia"/>
        </w:rPr>
        <w:t>當測角與測距精度相當之導線其配賦是使用</w:t>
      </w:r>
      <w:r w:rsidRPr="003A41AA">
        <w:rPr>
          <w:rFonts w:eastAsia="標楷體" w:hint="eastAsia"/>
        </w:rPr>
        <w:t>羅盤儀法則</w:t>
      </w:r>
      <w:r>
        <w:rPr>
          <w:rFonts w:eastAsia="標楷體" w:hint="eastAsia"/>
        </w:rPr>
        <w:t>，也就</w:t>
      </w:r>
      <w:r w:rsidRPr="003A41AA">
        <w:rPr>
          <w:rFonts w:eastAsia="標楷體" w:hint="eastAsia"/>
        </w:rPr>
        <w:t>是</w:t>
      </w:r>
      <w:r w:rsidRPr="003A41AA">
        <w:rPr>
          <w:rFonts w:eastAsia="標楷體" w:hint="eastAsia"/>
          <w:b/>
        </w:rPr>
        <w:t>按各邊長佔導線邊長總和之比例，分配改正之</w:t>
      </w:r>
      <w:r w:rsidRPr="003A41AA">
        <w:rPr>
          <w:rFonts w:eastAsia="標楷體" w:hint="eastAsia"/>
        </w:rPr>
        <w:t>。</w:t>
      </w:r>
      <w:r>
        <w:rPr>
          <w:rFonts w:eastAsia="標楷體" w:hint="eastAsia"/>
        </w:rPr>
        <w:t>今天有一下列閉合導線計算表格如下，請問本閉合導線的橫距閉合差為多少</w:t>
      </w:r>
      <w:r w:rsidR="00146CE2">
        <w:rPr>
          <w:rFonts w:eastAsia="標楷體" w:hint="eastAsia"/>
        </w:rPr>
        <w:t>?2</w:t>
      </w:r>
      <w:r>
        <w:rPr>
          <w:rFonts w:eastAsia="標楷體" w:hint="eastAsia"/>
        </w:rPr>
        <w:t xml:space="preserve">%  </w:t>
      </w:r>
      <w:r>
        <w:rPr>
          <w:rFonts w:eastAsia="標楷體" w:hint="eastAsia"/>
        </w:rPr>
        <w:t>若按照羅盤儀法則分配，請問</w:t>
      </w:r>
      <w:r>
        <w:rPr>
          <w:rFonts w:eastAsia="標楷體" w:hint="eastAsia"/>
        </w:rPr>
        <w:t>B</w:t>
      </w:r>
      <w:r>
        <w:rPr>
          <w:rFonts w:eastAsia="標楷體" w:hint="eastAsia"/>
        </w:rPr>
        <w:t>點的改正數應為多少</w:t>
      </w:r>
      <w:r w:rsidR="00146CE2">
        <w:rPr>
          <w:rFonts w:eastAsia="標楷體" w:hint="eastAsia"/>
        </w:rPr>
        <w:t>? 2</w:t>
      </w:r>
      <w:r>
        <w:rPr>
          <w:rFonts w:eastAsia="標楷體" w:hint="eastAsia"/>
        </w:rPr>
        <w:t xml:space="preserve">% </w:t>
      </w:r>
      <w:r>
        <w:rPr>
          <w:rFonts w:eastAsia="標楷體" w:hint="eastAsia"/>
        </w:rPr>
        <w:t>再請問</w:t>
      </w:r>
      <w:r>
        <w:rPr>
          <w:rFonts w:eastAsia="標楷體" w:hint="eastAsia"/>
        </w:rPr>
        <w:t>C</w:t>
      </w:r>
      <w:r>
        <w:rPr>
          <w:rFonts w:eastAsia="標楷體" w:hint="eastAsia"/>
        </w:rPr>
        <w:t>點座標</w:t>
      </w:r>
      <w:r w:rsidR="00146CE2">
        <w:rPr>
          <w:rFonts w:eastAsia="標楷體" w:hint="eastAsia"/>
        </w:rPr>
        <w:t>與</w:t>
      </w:r>
      <w:r w:rsidR="00146CE2">
        <w:rPr>
          <w:rFonts w:eastAsia="標楷體" w:hint="eastAsia"/>
        </w:rPr>
        <w:t>D</w:t>
      </w:r>
      <w:r w:rsidR="00146CE2">
        <w:rPr>
          <w:rFonts w:eastAsia="標楷體" w:hint="eastAsia"/>
        </w:rPr>
        <w:t>點座標</w:t>
      </w:r>
      <w:r>
        <w:rPr>
          <w:rFonts w:eastAsia="標楷體" w:hint="eastAsia"/>
        </w:rPr>
        <w:t>為多少</w:t>
      </w:r>
      <w:r>
        <w:rPr>
          <w:rFonts w:eastAsia="標楷體" w:hint="eastAsia"/>
        </w:rPr>
        <w:t>?</w:t>
      </w:r>
      <w:r w:rsidR="00146CE2">
        <w:rPr>
          <w:rFonts w:eastAsia="標楷體" w:hint="eastAsia"/>
        </w:rPr>
        <w:t>6%</w:t>
      </w:r>
      <w:r>
        <w:rPr>
          <w:rFonts w:eastAsia="標楷體" w:hint="eastAsia"/>
        </w:rPr>
        <w:t xml:space="preserve">                                                                                           </w:t>
      </w:r>
      <w:r>
        <w:rPr>
          <w:rFonts w:eastAsia="標楷體" w:hint="eastAsia"/>
        </w:rPr>
        <w:t>單位</w:t>
      </w:r>
      <w:r>
        <w:rPr>
          <w:rFonts w:eastAsia="標楷體" w:hint="eastAsia"/>
        </w:rPr>
        <w:t>:m</w:t>
      </w:r>
    </w:p>
    <w:p w:rsidR="00AB6A88" w:rsidRDefault="00AB6A88" w:rsidP="003A41AA">
      <w:pPr>
        <w:rPr>
          <w:rFonts w:eastAsia="標楷體"/>
        </w:rPr>
      </w:pPr>
    </w:p>
    <w:p w:rsidR="003A41AA" w:rsidRDefault="00AB6A88" w:rsidP="003A41AA">
      <w:pPr>
        <w:rPr>
          <w:rFonts w:eastAsia="標楷體"/>
        </w:rPr>
      </w:pPr>
      <w:r>
        <w:rPr>
          <w:rFonts w:eastAsia="標楷體" w:hint="eastAsia"/>
        </w:rPr>
        <w:t>W=-30.5+44.2+65.2-76.5= 2.4</w:t>
      </w:r>
    </w:p>
    <w:p w:rsidR="003A41AA" w:rsidRDefault="00AB6A88" w:rsidP="003A41AA">
      <w:pPr>
        <w:rPr>
          <w:rFonts w:eastAsia="標楷體"/>
        </w:rPr>
      </w:pPr>
      <w:r>
        <w:rPr>
          <w:rFonts w:eastAsia="標楷體" w:hint="eastAsia"/>
        </w:rPr>
        <w:t>VB=-2.4*200/800=</w:t>
      </w:r>
      <w:r w:rsidR="00146CE2">
        <w:rPr>
          <w:rFonts w:eastAsia="標楷體" w:hint="eastAsia"/>
        </w:rPr>
        <w:t>0.6</w:t>
      </w:r>
    </w:p>
    <w:p w:rsidR="003A41AA" w:rsidRDefault="003A41AA" w:rsidP="003A41AA">
      <w:pPr>
        <w:rPr>
          <w:rFonts w:eastAsia="標楷體"/>
        </w:rPr>
      </w:pPr>
    </w:p>
    <w:p w:rsidR="003A41AA" w:rsidRDefault="003A41AA" w:rsidP="003A41AA">
      <w:pPr>
        <w:rPr>
          <w:rFonts w:eastAsia="標楷體"/>
        </w:rPr>
      </w:pPr>
    </w:p>
    <w:p w:rsidR="003A41AA" w:rsidRPr="003A41AA" w:rsidRDefault="003A41AA" w:rsidP="003A41AA">
      <w:pPr>
        <w:rPr>
          <w:rFonts w:eastAsia="標楷體"/>
        </w:rPr>
      </w:pPr>
      <w:r>
        <w:rPr>
          <w:rFonts w:eastAsia="標楷體" w:hint="eastAsia"/>
        </w:rPr>
        <w:t xml:space="preserve">  </w:t>
      </w:r>
    </w:p>
    <w:p w:rsidR="000F70E3" w:rsidRPr="003A41AA" w:rsidRDefault="000F70E3" w:rsidP="003C4637">
      <w:pPr>
        <w:spacing w:line="360" w:lineRule="auto"/>
        <w:rPr>
          <w:rFonts w:ascii="新細明體" w:hAnsi="新細明體"/>
        </w:rPr>
      </w:pPr>
    </w:p>
    <w:p w:rsidR="000F70E3" w:rsidRDefault="000F70E3" w:rsidP="003C4637">
      <w:pPr>
        <w:spacing w:line="360" w:lineRule="auto"/>
        <w:rPr>
          <w:rFonts w:ascii="新細明體" w:hAnsi="新細明體"/>
        </w:rPr>
      </w:pPr>
    </w:p>
    <w:p w:rsidR="00146CE2" w:rsidRPr="00146CE2" w:rsidRDefault="00A74593" w:rsidP="00146CE2">
      <w:pPr>
        <w:pStyle w:val="a6"/>
        <w:autoSpaceDE w:val="0"/>
        <w:autoSpaceDN w:val="0"/>
        <w:adjustRightInd w:val="0"/>
        <w:snapToGrid w:val="0"/>
        <w:ind w:leftChars="0" w:left="0"/>
        <w:rPr>
          <w:rFonts w:ascii="Times New Roman" w:eastAsia="標楷體" w:hAnsi="Times New Roman"/>
          <w:szCs w:val="24"/>
        </w:rPr>
      </w:pPr>
      <w:r>
        <w:rPr>
          <w:rFonts w:ascii="新細明體" w:eastAsia="標楷體" w:cs="新細明體"/>
          <w:noProof/>
          <w:kern w:val="0"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6339840</wp:posOffset>
            </wp:positionH>
            <wp:positionV relativeFrom="paragraph">
              <wp:posOffset>271145</wp:posOffset>
            </wp:positionV>
            <wp:extent cx="1715135" cy="1007745"/>
            <wp:effectExtent l="0" t="0" r="0" b="0"/>
            <wp:wrapNone/>
            <wp:docPr id="150" name="圖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1007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CE2">
        <w:rPr>
          <w:rFonts w:ascii="Times New Roman" w:eastAsia="標楷體" w:hAnsi="Times New Roman" w:hint="eastAsia"/>
          <w:szCs w:val="24"/>
        </w:rPr>
        <w:t>10.</w:t>
      </w:r>
      <w:r w:rsidR="00146CE2" w:rsidRPr="00146CE2">
        <w:rPr>
          <w:rFonts w:ascii="Times New Roman" w:eastAsia="標楷體" w:hAnsi="Times New Roman" w:hint="eastAsia"/>
          <w:szCs w:val="24"/>
        </w:rPr>
        <w:t>如圖之單三角鎖測得</w:t>
      </w:r>
      <w:r w:rsidR="00146CE2" w:rsidRPr="00146CE2">
        <w:rPr>
          <w:rFonts w:ascii="Times New Roman" w:eastAsia="標楷體" w:hAnsi="Times New Roman" w:hint="eastAsia"/>
          <w:szCs w:val="24"/>
        </w:rPr>
        <w:t>A1=60</w:t>
      </w:r>
      <w:r w:rsidR="00146CE2" w:rsidRPr="00146CE2">
        <w:rPr>
          <w:rFonts w:ascii="Times New Roman" w:eastAsia="標楷體" w:hAnsi="Times New Roman" w:hint="eastAsia"/>
          <w:szCs w:val="24"/>
        </w:rPr>
        <w:t>°，</w:t>
      </w:r>
      <w:r w:rsidR="00146CE2" w:rsidRPr="00146CE2">
        <w:rPr>
          <w:rFonts w:ascii="Times New Roman" w:eastAsia="標楷體" w:hAnsi="Times New Roman" w:hint="eastAsia"/>
          <w:szCs w:val="24"/>
        </w:rPr>
        <w:t>B1=55</w:t>
      </w:r>
      <w:r w:rsidR="00146CE2" w:rsidRPr="00146CE2">
        <w:rPr>
          <w:rFonts w:ascii="Times New Roman" w:eastAsia="標楷體" w:hAnsi="Times New Roman" w:hint="eastAsia"/>
          <w:szCs w:val="24"/>
        </w:rPr>
        <w:t>°，</w:t>
      </w:r>
      <w:r w:rsidR="00146CE2" w:rsidRPr="00146CE2">
        <w:rPr>
          <w:rFonts w:ascii="Times New Roman" w:eastAsia="標楷體" w:hAnsi="Times New Roman" w:hint="eastAsia"/>
          <w:szCs w:val="24"/>
        </w:rPr>
        <w:t>C1=65</w:t>
      </w:r>
      <w:r w:rsidR="00146CE2" w:rsidRPr="00146CE2">
        <w:rPr>
          <w:rFonts w:ascii="Times New Roman" w:eastAsia="標楷體" w:hAnsi="Times New Roman" w:hint="eastAsia"/>
          <w:szCs w:val="24"/>
        </w:rPr>
        <w:t>°；</w:t>
      </w:r>
      <w:r w:rsidR="00146CE2" w:rsidRPr="00146CE2">
        <w:rPr>
          <w:rFonts w:ascii="Times New Roman" w:eastAsia="標楷體" w:hAnsi="Times New Roman" w:hint="eastAsia"/>
          <w:szCs w:val="24"/>
        </w:rPr>
        <w:t>A2=68</w:t>
      </w:r>
      <w:r w:rsidR="00146CE2" w:rsidRPr="00146CE2">
        <w:rPr>
          <w:rFonts w:ascii="Times New Roman" w:eastAsia="標楷體" w:hAnsi="Times New Roman" w:hint="eastAsia"/>
          <w:szCs w:val="24"/>
        </w:rPr>
        <w:t>°，</w:t>
      </w:r>
      <w:r w:rsidR="00146CE2" w:rsidRPr="00146CE2">
        <w:rPr>
          <w:rFonts w:ascii="Times New Roman" w:eastAsia="標楷體" w:hAnsi="Times New Roman" w:hint="eastAsia"/>
          <w:szCs w:val="24"/>
        </w:rPr>
        <w:t>B2=62</w:t>
      </w:r>
      <w:r w:rsidR="00146CE2" w:rsidRPr="00146CE2">
        <w:rPr>
          <w:rFonts w:ascii="Times New Roman" w:eastAsia="標楷體" w:hAnsi="Times New Roman" w:hint="eastAsia"/>
          <w:szCs w:val="24"/>
        </w:rPr>
        <w:t>°，</w:t>
      </w:r>
      <w:r w:rsidR="00146CE2" w:rsidRPr="00146CE2">
        <w:rPr>
          <w:rFonts w:ascii="Times New Roman" w:eastAsia="標楷體" w:hAnsi="Times New Roman" w:hint="eastAsia"/>
          <w:szCs w:val="24"/>
        </w:rPr>
        <w:t>C2=50</w:t>
      </w:r>
      <w:r w:rsidR="00146CE2" w:rsidRPr="00146CE2">
        <w:rPr>
          <w:rFonts w:ascii="Times New Roman" w:eastAsia="標楷體" w:hAnsi="Times New Roman" w:hint="eastAsia"/>
          <w:szCs w:val="24"/>
        </w:rPr>
        <w:t>°，；</w:t>
      </w:r>
      <w:r w:rsidR="00146CE2" w:rsidRPr="00146CE2">
        <w:rPr>
          <w:rFonts w:ascii="Times New Roman" w:eastAsia="標楷體" w:hAnsi="Times New Roman" w:hint="eastAsia"/>
          <w:szCs w:val="24"/>
        </w:rPr>
        <w:t>A3=66</w:t>
      </w:r>
      <w:r w:rsidR="00146CE2" w:rsidRPr="00146CE2">
        <w:rPr>
          <w:rFonts w:ascii="Times New Roman" w:eastAsia="標楷體" w:hAnsi="Times New Roman" w:hint="eastAsia"/>
          <w:szCs w:val="24"/>
        </w:rPr>
        <w:t>°，</w:t>
      </w:r>
      <w:r w:rsidR="00146CE2" w:rsidRPr="00146CE2">
        <w:rPr>
          <w:rFonts w:ascii="Times New Roman" w:eastAsia="標楷體" w:hAnsi="Times New Roman" w:hint="eastAsia"/>
          <w:szCs w:val="24"/>
        </w:rPr>
        <w:t>B3=56</w:t>
      </w:r>
      <w:r w:rsidR="00146CE2" w:rsidRPr="00146CE2">
        <w:rPr>
          <w:rFonts w:ascii="Times New Roman" w:eastAsia="標楷體" w:hAnsi="Times New Roman" w:hint="eastAsia"/>
          <w:szCs w:val="24"/>
        </w:rPr>
        <w:t>°，</w:t>
      </w:r>
      <w:r w:rsidR="00146CE2" w:rsidRPr="00146CE2">
        <w:rPr>
          <w:rFonts w:ascii="Times New Roman" w:eastAsia="標楷體" w:hAnsi="Times New Roman" w:hint="eastAsia"/>
          <w:szCs w:val="24"/>
        </w:rPr>
        <w:t>C3=58</w:t>
      </w:r>
      <w:r w:rsidR="00146CE2" w:rsidRPr="00146CE2">
        <w:rPr>
          <w:rFonts w:ascii="Times New Roman" w:eastAsia="標楷體" w:hAnsi="Times New Roman" w:hint="eastAsia"/>
          <w:szCs w:val="24"/>
        </w:rPr>
        <w:t>°，已知</w:t>
      </w:r>
      <w:r w:rsidR="00146CE2" w:rsidRPr="00146CE2">
        <w:rPr>
          <w:rFonts w:ascii="Times New Roman" w:eastAsia="標楷體" w:hAnsi="Times New Roman" w:hint="eastAsia"/>
          <w:szCs w:val="24"/>
        </w:rPr>
        <w:t>AB</w:t>
      </w:r>
      <w:r w:rsidR="00146CE2" w:rsidRPr="00146CE2">
        <w:rPr>
          <w:rFonts w:ascii="Times New Roman" w:eastAsia="標楷體" w:hAnsi="Times New Roman" w:hint="eastAsia"/>
          <w:szCs w:val="24"/>
        </w:rPr>
        <w:t>之方位角為</w:t>
      </w:r>
      <w:r w:rsidR="00146CE2" w:rsidRPr="00146CE2">
        <w:rPr>
          <w:rFonts w:ascii="Times New Roman" w:eastAsia="標楷體" w:hAnsi="Times New Roman" w:hint="eastAsia"/>
          <w:szCs w:val="24"/>
        </w:rPr>
        <w:t>40</w:t>
      </w:r>
      <w:r w:rsidR="00146CE2" w:rsidRPr="00146CE2">
        <w:rPr>
          <w:rFonts w:ascii="Times New Roman" w:eastAsia="標楷體" w:hAnsi="Times New Roman" w:hint="eastAsia"/>
          <w:szCs w:val="24"/>
        </w:rPr>
        <w:t>度，則</w:t>
      </w:r>
      <w:r w:rsidR="00146CE2" w:rsidRPr="00146CE2">
        <w:rPr>
          <w:rFonts w:ascii="Times New Roman" w:eastAsia="標楷體" w:hAnsi="Times New Roman" w:hint="eastAsia"/>
          <w:szCs w:val="24"/>
        </w:rPr>
        <w:t>DE</w:t>
      </w:r>
      <w:r w:rsidR="00146CE2" w:rsidRPr="00146CE2">
        <w:rPr>
          <w:rFonts w:ascii="Times New Roman" w:eastAsia="標楷體" w:hAnsi="Times New Roman" w:hint="eastAsia"/>
          <w:szCs w:val="24"/>
        </w:rPr>
        <w:t>之方位角為</w:t>
      </w:r>
      <w:r w:rsidR="00146CE2">
        <w:rPr>
          <w:rFonts w:ascii="Times New Roman" w:eastAsia="標楷體" w:hAnsi="Times New Roman" w:hint="eastAsia"/>
          <w:szCs w:val="24"/>
        </w:rPr>
        <w:t>多少</w:t>
      </w:r>
      <w:r w:rsidR="00146CE2">
        <w:rPr>
          <w:rFonts w:ascii="Times New Roman" w:eastAsia="標楷體" w:hAnsi="Times New Roman" w:hint="eastAsia"/>
          <w:szCs w:val="24"/>
        </w:rPr>
        <w:t>?5%</w:t>
      </w:r>
    </w:p>
    <w:p w:rsidR="00146CE2" w:rsidRPr="00146CE2" w:rsidRDefault="00146CE2" w:rsidP="00146CE2">
      <w:pPr>
        <w:pStyle w:val="a6"/>
        <w:autoSpaceDE w:val="0"/>
        <w:autoSpaceDN w:val="0"/>
        <w:adjustRightInd w:val="0"/>
        <w:snapToGrid w:val="0"/>
        <w:ind w:leftChars="0" w:left="360"/>
        <w:rPr>
          <w:rFonts w:ascii="Times New Roman" w:eastAsia="標楷體" w:hAnsi="Times New Roman"/>
          <w:szCs w:val="24"/>
        </w:rPr>
      </w:pPr>
    </w:p>
    <w:p w:rsidR="00146CE2" w:rsidRPr="00146CE2" w:rsidRDefault="00146CE2" w:rsidP="00146CE2">
      <w:pPr>
        <w:pStyle w:val="a6"/>
        <w:autoSpaceDE w:val="0"/>
        <w:autoSpaceDN w:val="0"/>
        <w:adjustRightInd w:val="0"/>
        <w:snapToGrid w:val="0"/>
        <w:ind w:leftChars="0" w:left="360"/>
        <w:rPr>
          <w:rFonts w:ascii="Times New Roman" w:eastAsia="標楷體" w:hAnsi="Times New Roman"/>
          <w:szCs w:val="24"/>
        </w:rPr>
      </w:pPr>
      <w:r w:rsidRPr="003A41AA">
        <w:rPr>
          <w:rFonts w:eastAsia="標楷體" w:hint="eastAsia"/>
        </w:rPr>
        <w:t>Φ</w:t>
      </w:r>
      <w:r w:rsidRPr="00146CE2">
        <w:rPr>
          <w:rFonts w:eastAsia="標楷體" w:hint="eastAsia"/>
          <w:vertAlign w:val="subscript"/>
        </w:rPr>
        <w:t>DE</w:t>
      </w:r>
      <w:r>
        <w:rPr>
          <w:rFonts w:eastAsia="標楷體" w:hint="eastAsia"/>
          <w:vertAlign w:val="subscript"/>
        </w:rPr>
        <w:t xml:space="preserve"> </w:t>
      </w:r>
      <w:r>
        <w:rPr>
          <w:rFonts w:eastAsia="標楷體" w:hint="eastAsia"/>
        </w:rPr>
        <w:t xml:space="preserve">= </w:t>
      </w:r>
      <w:r>
        <w:rPr>
          <w:rFonts w:ascii="New Gulim" w:eastAsia="標楷體" w:hAnsi="New Gulim" w:cs="New Gulim" w:hint="eastAsia"/>
          <w:kern w:val="0"/>
          <w:sz w:val="28"/>
          <w:szCs w:val="28"/>
        </w:rPr>
        <w:t>147</w:t>
      </w:r>
      <w:r w:rsidRPr="006A0A43">
        <w:rPr>
          <w:rFonts w:ascii="新細明體" w:eastAsia="標楷體" w:cs="新細明體" w:hint="eastAsia"/>
          <w:kern w:val="0"/>
          <w:sz w:val="28"/>
          <w:szCs w:val="28"/>
        </w:rPr>
        <w:t>°</w:t>
      </w:r>
    </w:p>
    <w:p w:rsidR="00146CE2" w:rsidRDefault="00146CE2" w:rsidP="00146CE2">
      <w:pPr>
        <w:pStyle w:val="a6"/>
        <w:autoSpaceDE w:val="0"/>
        <w:autoSpaceDN w:val="0"/>
        <w:adjustRightInd w:val="0"/>
        <w:snapToGrid w:val="0"/>
        <w:ind w:leftChars="0" w:left="360"/>
        <w:rPr>
          <w:rFonts w:ascii="新細明體" w:eastAsia="標楷體" w:cs="新細明體"/>
          <w:kern w:val="0"/>
          <w:sz w:val="28"/>
          <w:szCs w:val="28"/>
        </w:rPr>
      </w:pPr>
    </w:p>
    <w:p w:rsidR="00146CE2" w:rsidRDefault="00146CE2" w:rsidP="00146CE2">
      <w:pPr>
        <w:pStyle w:val="a6"/>
        <w:autoSpaceDE w:val="0"/>
        <w:autoSpaceDN w:val="0"/>
        <w:adjustRightInd w:val="0"/>
        <w:snapToGrid w:val="0"/>
        <w:ind w:leftChars="0" w:left="360"/>
        <w:rPr>
          <w:rFonts w:ascii="新細明體" w:eastAsia="標楷體" w:cs="新細明體"/>
          <w:kern w:val="0"/>
          <w:sz w:val="28"/>
          <w:szCs w:val="28"/>
        </w:rPr>
      </w:pPr>
    </w:p>
    <w:p w:rsidR="00146CE2" w:rsidRDefault="00146CE2" w:rsidP="00146CE2">
      <w:pPr>
        <w:pStyle w:val="a6"/>
        <w:autoSpaceDE w:val="0"/>
        <w:autoSpaceDN w:val="0"/>
        <w:adjustRightInd w:val="0"/>
        <w:snapToGrid w:val="0"/>
        <w:ind w:leftChars="0" w:left="360"/>
        <w:rPr>
          <w:rFonts w:ascii="新細明體" w:eastAsia="標楷體" w:cs="新細明體"/>
          <w:kern w:val="0"/>
          <w:sz w:val="28"/>
          <w:szCs w:val="28"/>
        </w:rPr>
      </w:pPr>
    </w:p>
    <w:p w:rsidR="00146CE2" w:rsidRPr="00325DA2" w:rsidRDefault="00146CE2" w:rsidP="00146CE2">
      <w:pPr>
        <w:pStyle w:val="a6"/>
        <w:autoSpaceDE w:val="0"/>
        <w:autoSpaceDN w:val="0"/>
        <w:adjustRightInd w:val="0"/>
        <w:snapToGrid w:val="0"/>
        <w:ind w:leftChars="0" w:left="360"/>
        <w:rPr>
          <w:rFonts w:ascii="新細明體" w:eastAsia="標楷體" w:cs="新細明體"/>
          <w:kern w:val="0"/>
          <w:sz w:val="28"/>
          <w:szCs w:val="28"/>
        </w:rPr>
      </w:pPr>
    </w:p>
    <w:p w:rsidR="00146CE2" w:rsidRPr="00146CE2" w:rsidRDefault="00146CE2" w:rsidP="003C4637">
      <w:pPr>
        <w:spacing w:line="360" w:lineRule="auto"/>
        <w:rPr>
          <w:rFonts w:ascii="新細明體" w:hAnsi="新細明體"/>
        </w:rPr>
      </w:pPr>
    </w:p>
    <w:p w:rsidR="00A86D6E" w:rsidRPr="00146CE2" w:rsidRDefault="00A74593" w:rsidP="003C4637">
      <w:pPr>
        <w:spacing w:line="360" w:lineRule="auto"/>
        <w:rPr>
          <w:rFonts w:ascii="標楷體" w:eastAsia="標楷體" w:hAnsi="標楷體"/>
          <w:noProof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5845175</wp:posOffset>
            </wp:positionH>
            <wp:positionV relativeFrom="paragraph">
              <wp:posOffset>680720</wp:posOffset>
            </wp:positionV>
            <wp:extent cx="2453640" cy="1623060"/>
            <wp:effectExtent l="0" t="0" r="3810" b="0"/>
            <wp:wrapNone/>
            <wp:docPr id="1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62" t="13556" r="21249" b="23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640" cy="1623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CE2">
        <w:rPr>
          <w:rFonts w:ascii="標楷體" w:eastAsia="標楷體" w:hAnsi="標楷體" w:hint="eastAsia"/>
        </w:rPr>
        <w:t>11</w:t>
      </w:r>
      <w:r w:rsidR="00AD782F" w:rsidRPr="00146CE2">
        <w:rPr>
          <w:rFonts w:ascii="標楷體" w:eastAsia="標楷體" w:hAnsi="標楷體" w:hint="eastAsia"/>
        </w:rPr>
        <w:t>.</w:t>
      </w:r>
      <w:r w:rsidR="00FC4524" w:rsidRPr="00146CE2">
        <w:rPr>
          <w:rFonts w:ascii="標楷體" w:eastAsia="標楷體" w:hAnsi="標楷體" w:hint="eastAsia"/>
        </w:rPr>
        <w:t>一附合導線如圖，已知起始邊A(N，E)=(</w:t>
      </w:r>
      <w:r w:rsidR="0038352F" w:rsidRPr="00146CE2">
        <w:rPr>
          <w:rFonts w:ascii="標楷體" w:eastAsia="標楷體" w:hAnsi="標楷體" w:hint="eastAsia"/>
        </w:rPr>
        <w:t xml:space="preserve"> </w:t>
      </w:r>
      <w:r w:rsidR="00146CE2">
        <w:rPr>
          <w:rFonts w:ascii="標楷體" w:eastAsia="標楷體" w:hAnsi="標楷體" w:hint="eastAsia"/>
        </w:rPr>
        <w:t>300</w:t>
      </w:r>
      <w:r w:rsidR="00FC4524" w:rsidRPr="00146CE2">
        <w:rPr>
          <w:rFonts w:ascii="標楷體" w:eastAsia="標楷體" w:hAnsi="標楷體" w:hint="eastAsia"/>
        </w:rPr>
        <w:t>,</w:t>
      </w:r>
      <w:r w:rsidR="0038352F" w:rsidRPr="00146CE2">
        <w:rPr>
          <w:rFonts w:ascii="標楷體" w:eastAsia="標楷體" w:hAnsi="標楷體" w:hint="eastAsia"/>
        </w:rPr>
        <w:t xml:space="preserve"> </w:t>
      </w:r>
      <w:r w:rsidR="00146CE2">
        <w:rPr>
          <w:rFonts w:ascii="標楷體" w:eastAsia="標楷體" w:hAnsi="標楷體" w:hint="eastAsia"/>
        </w:rPr>
        <w:t>1</w:t>
      </w:r>
      <w:r w:rsidR="0038352F" w:rsidRPr="00146CE2">
        <w:rPr>
          <w:rFonts w:ascii="標楷體" w:eastAsia="標楷體" w:hAnsi="標楷體" w:hint="eastAsia"/>
        </w:rPr>
        <w:t>00</w:t>
      </w:r>
      <w:r w:rsidR="00FC4524" w:rsidRPr="00146CE2">
        <w:rPr>
          <w:rFonts w:ascii="標楷體" w:eastAsia="標楷體" w:hAnsi="標楷體" w:hint="eastAsia"/>
        </w:rPr>
        <w:t>)，B(N，E)=(</w:t>
      </w:r>
      <w:r w:rsidR="0038352F" w:rsidRPr="00146CE2">
        <w:rPr>
          <w:rFonts w:ascii="標楷體" w:eastAsia="標楷體" w:hAnsi="標楷體" w:hint="eastAsia"/>
        </w:rPr>
        <w:t xml:space="preserve"> </w:t>
      </w:r>
      <w:r w:rsidR="00146CE2">
        <w:rPr>
          <w:rFonts w:ascii="標楷體" w:eastAsia="標楷體" w:hAnsi="標楷體" w:hint="eastAsia"/>
        </w:rPr>
        <w:t>208.645</w:t>
      </w:r>
      <w:r w:rsidR="00FC4524" w:rsidRPr="00146CE2">
        <w:rPr>
          <w:rFonts w:ascii="標楷體" w:eastAsia="標楷體" w:hAnsi="標楷體" w:hint="eastAsia"/>
        </w:rPr>
        <w:t>,</w:t>
      </w:r>
      <w:r w:rsidR="00146CE2">
        <w:rPr>
          <w:rFonts w:ascii="標楷體" w:eastAsia="標楷體" w:hAnsi="標楷體" w:hint="eastAsia"/>
        </w:rPr>
        <w:t xml:space="preserve"> 140.673</w:t>
      </w:r>
      <w:r w:rsidR="00FC4524" w:rsidRPr="00146CE2">
        <w:rPr>
          <w:rFonts w:ascii="標楷體" w:eastAsia="標楷體" w:hAnsi="標楷體" w:hint="eastAsia"/>
        </w:rPr>
        <w:t xml:space="preserve">)，終邊 </w:t>
      </w:r>
      <w:r w:rsidR="00146CE2">
        <w:rPr>
          <w:rFonts w:ascii="標楷體" w:eastAsia="標楷體" w:hAnsi="標楷體" w:hint="eastAsia"/>
        </w:rPr>
        <w:t>D</w:t>
      </w:r>
      <w:r w:rsidR="00FC4524" w:rsidRPr="00146CE2">
        <w:rPr>
          <w:rFonts w:ascii="標楷體" w:eastAsia="標楷體" w:hAnsi="標楷體" w:hint="eastAsia"/>
        </w:rPr>
        <w:t>(N，E)=(</w:t>
      </w:r>
      <w:r w:rsidR="0038352F" w:rsidRPr="00146CE2">
        <w:rPr>
          <w:rFonts w:ascii="標楷體" w:eastAsia="標楷體" w:hAnsi="標楷體" w:hint="eastAsia"/>
        </w:rPr>
        <w:t xml:space="preserve"> </w:t>
      </w:r>
      <w:r w:rsidR="00146CE2">
        <w:rPr>
          <w:rFonts w:ascii="標楷體" w:eastAsia="標楷體" w:hAnsi="標楷體" w:hint="eastAsia"/>
        </w:rPr>
        <w:t>-63.010</w:t>
      </w:r>
      <w:r w:rsidR="00FC4524" w:rsidRPr="00146CE2">
        <w:rPr>
          <w:rFonts w:ascii="標楷體" w:eastAsia="標楷體" w:hAnsi="標楷體" w:hint="eastAsia"/>
        </w:rPr>
        <w:t>,</w:t>
      </w:r>
      <w:r w:rsidR="00146CE2">
        <w:rPr>
          <w:rFonts w:ascii="標楷體" w:eastAsia="標楷體" w:hAnsi="標楷體" w:hint="eastAsia"/>
        </w:rPr>
        <w:t xml:space="preserve"> 270.371</w:t>
      </w:r>
      <w:r w:rsidR="00FC4524" w:rsidRPr="00146CE2">
        <w:rPr>
          <w:rFonts w:ascii="標楷體" w:eastAsia="標楷體" w:hAnsi="標楷體" w:hint="eastAsia"/>
        </w:rPr>
        <w:t>)，</w:t>
      </w:r>
      <w:r w:rsidR="00146CE2">
        <w:rPr>
          <w:rFonts w:ascii="標楷體" w:eastAsia="標楷體" w:hAnsi="標楷體" w:hint="eastAsia"/>
          <w:noProof/>
        </w:rPr>
        <w:t>若已知基線AB</w:t>
      </w:r>
      <w:r w:rsidR="00FC4524" w:rsidRPr="00146CE2">
        <w:rPr>
          <w:rFonts w:ascii="標楷體" w:eastAsia="標楷體" w:hAnsi="標楷體" w:hint="eastAsia"/>
          <w:noProof/>
        </w:rPr>
        <w:t>長</w:t>
      </w:r>
      <w:r w:rsidR="00146CE2">
        <w:rPr>
          <w:rFonts w:ascii="標楷體" w:eastAsia="標楷體" w:hAnsi="標楷體" w:hint="eastAsia"/>
          <w:noProof/>
        </w:rPr>
        <w:t>10</w:t>
      </w:r>
      <w:r w:rsidR="00FC4524" w:rsidRPr="00146CE2">
        <w:rPr>
          <w:rFonts w:ascii="標楷體" w:eastAsia="標楷體" w:hAnsi="標楷體" w:hint="eastAsia"/>
          <w:noProof/>
        </w:rPr>
        <w:t>0m，</w:t>
      </w:r>
      <w:r w:rsidR="00146CE2">
        <w:rPr>
          <w:rFonts w:ascii="標楷體" w:eastAsia="標楷體" w:hAnsi="標楷體" w:hint="eastAsia"/>
          <w:noProof/>
        </w:rPr>
        <w:t>基線DE長150m，量測BC</w:t>
      </w:r>
      <w:r w:rsidR="00FC4524" w:rsidRPr="00146CE2">
        <w:rPr>
          <w:rFonts w:ascii="標楷體" w:eastAsia="標楷體" w:hAnsi="標楷體" w:hint="eastAsia"/>
          <w:noProof/>
        </w:rPr>
        <w:t>長</w:t>
      </w:r>
      <w:r w:rsidR="00146CE2">
        <w:rPr>
          <w:rFonts w:ascii="標楷體" w:eastAsia="標楷體" w:hAnsi="標楷體" w:hint="eastAsia"/>
          <w:noProof/>
        </w:rPr>
        <w:t>10</w:t>
      </w:r>
      <w:r w:rsidR="00FC4524" w:rsidRPr="00146CE2">
        <w:rPr>
          <w:rFonts w:ascii="標楷體" w:eastAsia="標楷體" w:hAnsi="標楷體" w:hint="eastAsia"/>
          <w:noProof/>
        </w:rPr>
        <w:t>0m，</w:t>
      </w:r>
      <w:r w:rsidR="00146CE2">
        <w:rPr>
          <w:rFonts w:ascii="標楷體" w:eastAsia="標楷體" w:hAnsi="標楷體" w:hint="eastAsia"/>
          <w:noProof/>
        </w:rPr>
        <w:t>CD</w:t>
      </w:r>
      <w:r w:rsidR="00FC4524" w:rsidRPr="00146CE2">
        <w:rPr>
          <w:rFonts w:ascii="標楷體" w:eastAsia="標楷體" w:hAnsi="標楷體" w:hint="eastAsia"/>
          <w:noProof/>
        </w:rPr>
        <w:t>長</w:t>
      </w:r>
      <w:r w:rsidR="00146CE2">
        <w:rPr>
          <w:rFonts w:ascii="標楷體" w:eastAsia="標楷體" w:hAnsi="標楷體" w:hint="eastAsia"/>
          <w:noProof/>
        </w:rPr>
        <w:t>300</w:t>
      </w:r>
      <w:r w:rsidR="00FC4524" w:rsidRPr="00146CE2">
        <w:rPr>
          <w:rFonts w:ascii="標楷體" w:eastAsia="標楷體" w:hAnsi="標楷體" w:hint="eastAsia"/>
          <w:noProof/>
        </w:rPr>
        <w:t>m，請問</w:t>
      </w:r>
      <w:r w:rsidR="00146CE2" w:rsidRPr="003A41AA">
        <w:rPr>
          <w:rFonts w:eastAsia="標楷體" w:hint="eastAsia"/>
        </w:rPr>
        <w:t>Φ</w:t>
      </w:r>
      <w:r w:rsidR="00146CE2">
        <w:rPr>
          <w:rFonts w:eastAsia="標楷體" w:hint="eastAsia"/>
        </w:rPr>
        <w:t>AB</w:t>
      </w:r>
      <w:r w:rsidR="00146CE2">
        <w:rPr>
          <w:rFonts w:eastAsia="標楷體" w:hint="eastAsia"/>
        </w:rPr>
        <w:t>方位角為多少</w:t>
      </w:r>
      <w:r w:rsidR="00146CE2">
        <w:rPr>
          <w:rFonts w:eastAsia="標楷體" w:hint="eastAsia"/>
        </w:rPr>
        <w:t>?5%</w:t>
      </w:r>
      <w:r w:rsidR="00146CE2">
        <w:rPr>
          <w:rFonts w:eastAsia="標楷體" w:hint="eastAsia"/>
        </w:rPr>
        <w:t>本次附何導線</w:t>
      </w:r>
      <w:r w:rsidR="00FC4524" w:rsidRPr="00146CE2">
        <w:rPr>
          <w:rFonts w:ascii="標楷體" w:eastAsia="標楷體" w:hAnsi="標楷體" w:hint="eastAsia"/>
          <w:noProof/>
        </w:rPr>
        <w:t>平面閉合差為W</w:t>
      </w:r>
      <w:r w:rsidR="00FC4524" w:rsidRPr="00146CE2">
        <w:rPr>
          <w:rFonts w:ascii="標楷體" w:eastAsia="標楷體" w:hAnsi="標楷體" w:hint="eastAsia"/>
          <w:noProof/>
          <w:vertAlign w:val="subscript"/>
        </w:rPr>
        <w:t>S</w:t>
      </w:r>
      <w:r w:rsidR="00146CE2">
        <w:rPr>
          <w:rFonts w:ascii="標楷體" w:eastAsia="標楷體" w:hAnsi="標楷體" w:hint="eastAsia"/>
          <w:noProof/>
        </w:rPr>
        <w:t>與量測精度為多少</w:t>
      </w:r>
      <w:r w:rsidR="00FC4524" w:rsidRPr="00146CE2">
        <w:rPr>
          <w:rFonts w:ascii="標楷體" w:eastAsia="標楷體" w:hAnsi="標楷體" w:hint="eastAsia"/>
          <w:noProof/>
        </w:rPr>
        <w:t>?</w:t>
      </w:r>
      <w:r w:rsidR="00146CE2">
        <w:rPr>
          <w:rFonts w:ascii="標楷體" w:eastAsia="標楷體" w:hAnsi="標楷體" w:hint="eastAsia"/>
          <w:noProof/>
        </w:rPr>
        <w:t>(注意量測長度僅B點到D點)</w:t>
      </w:r>
      <w:r w:rsidR="00FC4524" w:rsidRPr="00146CE2">
        <w:rPr>
          <w:rFonts w:ascii="標楷體" w:eastAsia="標楷體" w:hAnsi="標楷體" w:hint="eastAsia"/>
          <w:noProof/>
        </w:rPr>
        <w:t xml:space="preserve"> </w:t>
      </w:r>
      <w:r w:rsidR="008C602E" w:rsidRPr="00146CE2">
        <w:rPr>
          <w:rFonts w:ascii="標楷體" w:eastAsia="標楷體" w:hAnsi="標楷體" w:hint="eastAsia"/>
          <w:noProof/>
        </w:rPr>
        <w:t>%</w:t>
      </w:r>
      <w:r w:rsidR="00146CE2">
        <w:rPr>
          <w:rFonts w:ascii="標楷體" w:eastAsia="標楷體" w:hAnsi="標楷體" w:hint="eastAsia"/>
          <w:noProof/>
        </w:rPr>
        <w:t>10%</w:t>
      </w:r>
    </w:p>
    <w:p w:rsidR="00146CE2" w:rsidRDefault="00146CE2" w:rsidP="003C4637">
      <w:pPr>
        <w:spacing w:line="360" w:lineRule="auto"/>
        <w:rPr>
          <w:rFonts w:eastAsia="標楷體"/>
        </w:rPr>
      </w:pPr>
      <w:r>
        <w:rPr>
          <w:rFonts w:eastAsia="標楷體" w:hint="eastAsia"/>
        </w:rPr>
        <w:t>Θ</w:t>
      </w:r>
      <w:r>
        <w:rPr>
          <w:rFonts w:eastAsia="標楷體" w:hint="eastAsia"/>
        </w:rPr>
        <w:t>AB=tan-1 (40.673/91.355)=</w:t>
      </w:r>
      <w:r w:rsidRPr="00146CE2">
        <w:rPr>
          <w:rFonts w:eastAsia="標楷體" w:hint="eastAsia"/>
        </w:rPr>
        <w:t xml:space="preserve"> </w:t>
      </w:r>
      <w:r>
        <w:rPr>
          <w:rFonts w:eastAsia="標楷體" w:hint="eastAsia"/>
        </w:rPr>
        <w:t>23</w:t>
      </w:r>
      <w:r>
        <w:rPr>
          <w:rFonts w:eastAsia="標楷體"/>
        </w:rPr>
        <w:t>°</w:t>
      </w:r>
      <w:r>
        <w:rPr>
          <w:rFonts w:eastAsia="標楷體" w:hint="eastAsia"/>
        </w:rPr>
        <w:t>59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58"</w:t>
      </w:r>
    </w:p>
    <w:p w:rsidR="00146CE2" w:rsidRDefault="00146CE2" w:rsidP="003C4637">
      <w:pPr>
        <w:spacing w:line="360" w:lineRule="auto"/>
        <w:rPr>
          <w:rFonts w:eastAsia="標楷體"/>
        </w:rPr>
      </w:pPr>
      <w:r w:rsidRPr="003A41AA">
        <w:rPr>
          <w:rFonts w:eastAsia="標楷體" w:hint="eastAsia"/>
        </w:rPr>
        <w:t>Φ</w:t>
      </w:r>
      <w:r>
        <w:rPr>
          <w:rFonts w:eastAsia="標楷體" w:hint="eastAsia"/>
        </w:rPr>
        <w:t>AB =180 - 23</w:t>
      </w:r>
      <w:r>
        <w:rPr>
          <w:rFonts w:eastAsia="標楷體"/>
        </w:rPr>
        <w:t>°</w:t>
      </w:r>
      <w:r>
        <w:rPr>
          <w:rFonts w:eastAsia="標楷體" w:hint="eastAsia"/>
        </w:rPr>
        <w:t>59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58" = 156</w:t>
      </w:r>
      <w:r>
        <w:rPr>
          <w:rFonts w:eastAsia="標楷體"/>
        </w:rPr>
        <w:t>°</w:t>
      </w:r>
      <w:r>
        <w:rPr>
          <w:rFonts w:eastAsia="標楷體" w:hint="eastAsia"/>
        </w:rPr>
        <w:t>00</w:t>
      </w:r>
      <w:r w:rsidRPr="00990ADA">
        <w:rPr>
          <w:rFonts w:eastAsia="標楷體"/>
        </w:rPr>
        <w:t>'</w:t>
      </w:r>
      <w:r>
        <w:rPr>
          <w:rFonts w:eastAsia="標楷體" w:hint="eastAsia"/>
        </w:rPr>
        <w:t>01"</w:t>
      </w:r>
    </w:p>
    <w:p w:rsidR="00146CE2" w:rsidRDefault="00146CE2" w:rsidP="003C4637">
      <w:pPr>
        <w:spacing w:line="360" w:lineRule="auto"/>
        <w:rPr>
          <w:rFonts w:eastAsia="標楷體"/>
        </w:rPr>
      </w:pPr>
      <w:r>
        <w:rPr>
          <w:rFonts w:ascii="標楷體" w:eastAsia="標楷體" w:hAnsi="標楷體" w:hint="eastAsia"/>
        </w:rPr>
        <w:t>D</w:t>
      </w:r>
      <w:r w:rsidRPr="00146CE2">
        <w:rPr>
          <w:rFonts w:ascii="標楷體" w:eastAsia="標楷體" w:hAnsi="標楷體" w:hint="eastAsia"/>
        </w:rPr>
        <w:t xml:space="preserve">(N，E)=( </w:t>
      </w:r>
      <w:r>
        <w:rPr>
          <w:rFonts w:ascii="標楷體" w:eastAsia="標楷體" w:hAnsi="標楷體" w:hint="eastAsia"/>
        </w:rPr>
        <w:t>-64.010</w:t>
      </w:r>
      <w:r w:rsidRPr="00146CE2">
        <w:rPr>
          <w:rFonts w:ascii="標楷體" w:eastAsia="標楷體" w:hAnsi="標楷體" w:hint="eastAsia"/>
        </w:rPr>
        <w:t>,</w:t>
      </w:r>
      <w:r>
        <w:rPr>
          <w:rFonts w:ascii="標楷體" w:eastAsia="標楷體" w:hAnsi="標楷體" w:hint="eastAsia"/>
        </w:rPr>
        <w:t xml:space="preserve"> 271.571</w:t>
      </w:r>
      <w:r w:rsidRPr="00146CE2">
        <w:rPr>
          <w:rFonts w:ascii="標楷體" w:eastAsia="標楷體" w:hAnsi="標楷體" w:hint="eastAsia"/>
        </w:rPr>
        <w:t>)，</w:t>
      </w:r>
    </w:p>
    <w:p w:rsidR="00146CE2" w:rsidRDefault="00146CE2" w:rsidP="003C4637">
      <w:pPr>
        <w:spacing w:line="360" w:lineRule="auto"/>
        <w:rPr>
          <w:rFonts w:eastAsia="標楷體"/>
        </w:rPr>
      </w:pPr>
      <w:r>
        <w:rPr>
          <w:rFonts w:eastAsia="標楷體" w:hint="eastAsia"/>
        </w:rPr>
        <w:t>Ws=1.562</w:t>
      </w:r>
    </w:p>
    <w:p w:rsidR="00146CE2" w:rsidRDefault="00146CE2" w:rsidP="003C4637">
      <w:pPr>
        <w:spacing w:line="360" w:lineRule="auto"/>
        <w:rPr>
          <w:noProof/>
        </w:rPr>
      </w:pPr>
      <w:r>
        <w:rPr>
          <w:rFonts w:eastAsia="標楷體" w:hint="eastAsia"/>
        </w:rPr>
        <w:t>精度</w:t>
      </w:r>
      <w:r>
        <w:rPr>
          <w:rFonts w:eastAsia="標楷體" w:hint="eastAsia"/>
        </w:rPr>
        <w:t xml:space="preserve"> = 1/256</w:t>
      </w:r>
    </w:p>
    <w:sectPr w:rsidR="00146CE2" w:rsidSect="00C70608">
      <w:headerReference w:type="default" r:id="rId31"/>
      <w:pgSz w:w="14572" w:h="20639" w:code="12"/>
      <w:pgMar w:top="45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840" w:rsidRDefault="00456840">
      <w:r>
        <w:separator/>
      </w:r>
    </w:p>
  </w:endnote>
  <w:endnote w:type="continuationSeparator" w:id="0">
    <w:p w:rsidR="00456840" w:rsidRDefault="00456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文鼎中明">
    <w:altName w:val="Arial Unicode MS"/>
    <w:charset w:val="88"/>
    <w:family w:val="modern"/>
    <w:pitch w:val="fixed"/>
    <w:sig w:usb0="00000000" w:usb1="28880000" w:usb2="00000016" w:usb3="00000000" w:csb0="00100000" w:csb1="00000000"/>
  </w:font>
  <w:font w:name="文鼎中黑">
    <w:altName w:val="Arial Unicode MS"/>
    <w:charset w:val="88"/>
    <w:family w:val="modern"/>
    <w:pitch w:val="fixed"/>
    <w:sig w:usb0="00000000" w:usb1="288800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ew Gulim">
    <w:altName w:val="Arial Unicode MS"/>
    <w:charset w:val="81"/>
    <w:family w:val="roman"/>
    <w:pitch w:val="variable"/>
    <w:sig w:usb0="B00002AF" w:usb1="7B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840" w:rsidRDefault="00456840">
      <w:r>
        <w:separator/>
      </w:r>
    </w:p>
  </w:footnote>
  <w:footnote w:type="continuationSeparator" w:id="0">
    <w:p w:rsidR="00456840" w:rsidRDefault="00456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C07" w:rsidRDefault="00D24C07" w:rsidP="00FC4524">
    <w:pPr>
      <w:pStyle w:val="a4"/>
      <w:ind w:leftChars="-150" w:left="-360" w:rightChars="74" w:right="178" w:firstLineChars="180" w:firstLine="360"/>
    </w:pPr>
    <w:r>
      <w:rPr>
        <w:rFonts w:hint="eastAsia"/>
      </w:rPr>
      <w:t>第</w:t>
    </w:r>
    <w:r>
      <w:rPr>
        <w:rFonts w:hint="eastAsia"/>
      </w:rPr>
      <w:t xml:space="preserve">  </w:t>
    </w:r>
    <w:r>
      <w:rPr>
        <w:rFonts w:hint="eastAsia"/>
      </w:rPr>
      <w:t>頁（共</w:t>
    </w:r>
    <w:r w:rsidR="00D40217">
      <w:rPr>
        <w:rFonts w:hint="eastAsia"/>
      </w:rPr>
      <w:t>4</w:t>
    </w:r>
    <w:r>
      <w:rPr>
        <w:rFonts w:hint="eastAsia"/>
      </w:rPr>
      <w:t>頁）</w:t>
    </w:r>
    <w:r>
      <w:rPr>
        <w:rFonts w:hint="eastAsia"/>
      </w:rPr>
      <w:t xml:space="preserve">  </w:t>
    </w:r>
    <w:r>
      <w:rPr>
        <w:rFonts w:hint="eastAsia"/>
      </w:rPr>
      <w:t>命題</w:t>
    </w:r>
    <w:r w:rsidR="002A1BA8">
      <w:rPr>
        <w:rFonts w:hint="eastAsia"/>
      </w:rPr>
      <w:t>教</w:t>
    </w:r>
    <w:r>
      <w:rPr>
        <w:rFonts w:hint="eastAsia"/>
      </w:rPr>
      <w:t>師：</w:t>
    </w:r>
    <w:r w:rsidR="00A50883">
      <w:rPr>
        <w:rFonts w:hint="eastAsia"/>
      </w:rPr>
      <w:t xml:space="preserve"> </w:t>
    </w:r>
    <w:r w:rsidR="00A50883">
      <w:rPr>
        <w:rFonts w:hint="eastAsia"/>
      </w:rPr>
      <w:t>黃彥士</w:t>
    </w:r>
    <w:r>
      <w:rPr>
        <w:rFonts w:hint="eastAsia"/>
      </w:rPr>
      <w:t xml:space="preserve">                                                               </w:t>
    </w:r>
    <w:r>
      <w:rPr>
        <w:rFonts w:hint="eastAsia"/>
      </w:rPr>
      <w:t>□附答案卡</w:t>
    </w:r>
    <w:r>
      <w:rPr>
        <w:rFonts w:hint="eastAsia"/>
      </w:rPr>
      <w:t xml:space="preserve">  </w:t>
    </w:r>
    <w:r>
      <w:rPr>
        <w:rFonts w:hint="eastAsia"/>
      </w:rPr>
      <w:t>張</w:t>
    </w:r>
    <w:r>
      <w:rPr>
        <w:rFonts w:hint="eastAsia"/>
      </w:rPr>
      <w:t xml:space="preserve">  </w:t>
    </w:r>
    <w:r>
      <w:rPr>
        <w:rFonts w:hint="eastAsia"/>
      </w:rPr>
      <w:t>□附答案卷</w:t>
    </w:r>
    <w:r>
      <w:rPr>
        <w:rFonts w:hint="eastAsia"/>
      </w:rPr>
      <w:t xml:space="preserve">  </w:t>
    </w:r>
    <w:r>
      <w:rPr>
        <w:rFonts w:hint="eastAsia"/>
      </w:rPr>
      <w:t>張</w:t>
    </w:r>
    <w:r>
      <w:rPr>
        <w:rFonts w:hint="eastAsia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B1C53"/>
    <w:multiLevelType w:val="hybridMultilevel"/>
    <w:tmpl w:val="8B5A6908"/>
    <w:lvl w:ilvl="0" w:tplc="8D92A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E2A79C6"/>
    <w:multiLevelType w:val="hybridMultilevel"/>
    <w:tmpl w:val="7E784908"/>
    <w:lvl w:ilvl="0" w:tplc="D36C6A6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4765BBF"/>
    <w:multiLevelType w:val="hybridMultilevel"/>
    <w:tmpl w:val="D47E93D2"/>
    <w:lvl w:ilvl="0" w:tplc="5336B326">
      <w:start w:val="1"/>
      <w:numFmt w:val="decimal"/>
      <w:lvlText w:val="(  )%1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8973154"/>
    <w:multiLevelType w:val="hybridMultilevel"/>
    <w:tmpl w:val="391C3596"/>
    <w:lvl w:ilvl="0" w:tplc="6E204472">
      <w:start w:val="1"/>
      <w:numFmt w:val="decimal"/>
      <w:lvlText w:val="(  )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4A183BDF"/>
    <w:multiLevelType w:val="hybridMultilevel"/>
    <w:tmpl w:val="CE96C5EC"/>
    <w:lvl w:ilvl="0" w:tplc="A6B64510">
      <w:start w:val="1"/>
      <w:numFmt w:val="decimal"/>
      <w:lvlText w:val="(  )%1."/>
      <w:lvlJc w:val="left"/>
      <w:pPr>
        <w:tabs>
          <w:tab w:val="num" w:pos="340"/>
        </w:tabs>
        <w:ind w:left="624" w:hanging="62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3F4003C"/>
    <w:multiLevelType w:val="hybridMultilevel"/>
    <w:tmpl w:val="74624840"/>
    <w:lvl w:ilvl="0" w:tplc="6E204472">
      <w:start w:val="1"/>
      <w:numFmt w:val="decimal"/>
      <w:lvlText w:val="(  )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EAA665D0">
      <w:start w:val="1"/>
      <w:numFmt w:val="decimal"/>
      <w:lvlText w:val="(  )%2."/>
      <w:lvlJc w:val="left"/>
      <w:pPr>
        <w:tabs>
          <w:tab w:val="num" w:pos="480"/>
        </w:tabs>
        <w:ind w:left="1387" w:hanging="907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5491179D"/>
    <w:multiLevelType w:val="hybridMultilevel"/>
    <w:tmpl w:val="22BCD9AA"/>
    <w:lvl w:ilvl="0" w:tplc="6E204472">
      <w:start w:val="1"/>
      <w:numFmt w:val="decimal"/>
      <w:lvlText w:val="(  )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55D819FC"/>
    <w:multiLevelType w:val="hybridMultilevel"/>
    <w:tmpl w:val="9464242A"/>
    <w:lvl w:ilvl="0" w:tplc="380CA7D8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348"/>
    <w:rsid w:val="00006A63"/>
    <w:rsid w:val="0001611A"/>
    <w:rsid w:val="00032DCF"/>
    <w:rsid w:val="000376BF"/>
    <w:rsid w:val="00043372"/>
    <w:rsid w:val="00047C21"/>
    <w:rsid w:val="00054C51"/>
    <w:rsid w:val="00094BDB"/>
    <w:rsid w:val="000D2138"/>
    <w:rsid w:val="000F70E3"/>
    <w:rsid w:val="00121E52"/>
    <w:rsid w:val="00127C2E"/>
    <w:rsid w:val="00146CE2"/>
    <w:rsid w:val="00164F5F"/>
    <w:rsid w:val="00173213"/>
    <w:rsid w:val="00177F1E"/>
    <w:rsid w:val="001920B9"/>
    <w:rsid w:val="00222D49"/>
    <w:rsid w:val="00251CDF"/>
    <w:rsid w:val="00286F81"/>
    <w:rsid w:val="002A1BA8"/>
    <w:rsid w:val="00300744"/>
    <w:rsid w:val="003351C7"/>
    <w:rsid w:val="0038352F"/>
    <w:rsid w:val="003A41AA"/>
    <w:rsid w:val="003C4637"/>
    <w:rsid w:val="003D3B75"/>
    <w:rsid w:val="003D48D2"/>
    <w:rsid w:val="003D5DA2"/>
    <w:rsid w:val="003E38C0"/>
    <w:rsid w:val="003E6B1E"/>
    <w:rsid w:val="0044598C"/>
    <w:rsid w:val="00456840"/>
    <w:rsid w:val="00465DE4"/>
    <w:rsid w:val="004A1B73"/>
    <w:rsid w:val="004B495A"/>
    <w:rsid w:val="004D12BB"/>
    <w:rsid w:val="0057787D"/>
    <w:rsid w:val="0058586F"/>
    <w:rsid w:val="00607FF0"/>
    <w:rsid w:val="00652883"/>
    <w:rsid w:val="00655F37"/>
    <w:rsid w:val="00682CCB"/>
    <w:rsid w:val="00692B62"/>
    <w:rsid w:val="00695E97"/>
    <w:rsid w:val="006B321E"/>
    <w:rsid w:val="006D5B42"/>
    <w:rsid w:val="00762B3B"/>
    <w:rsid w:val="007F22E4"/>
    <w:rsid w:val="007F3156"/>
    <w:rsid w:val="008A3A02"/>
    <w:rsid w:val="008C602E"/>
    <w:rsid w:val="0091437B"/>
    <w:rsid w:val="00930A97"/>
    <w:rsid w:val="00984E47"/>
    <w:rsid w:val="009C0104"/>
    <w:rsid w:val="009F07F6"/>
    <w:rsid w:val="00A10A6F"/>
    <w:rsid w:val="00A2472C"/>
    <w:rsid w:val="00A50883"/>
    <w:rsid w:val="00A63F06"/>
    <w:rsid w:val="00A74593"/>
    <w:rsid w:val="00A75178"/>
    <w:rsid w:val="00A86D6E"/>
    <w:rsid w:val="00AA453E"/>
    <w:rsid w:val="00AB6A88"/>
    <w:rsid w:val="00AD782F"/>
    <w:rsid w:val="00AE42C5"/>
    <w:rsid w:val="00AF0A62"/>
    <w:rsid w:val="00B305AC"/>
    <w:rsid w:val="00B423CD"/>
    <w:rsid w:val="00B53B6F"/>
    <w:rsid w:val="00BA2346"/>
    <w:rsid w:val="00BA2348"/>
    <w:rsid w:val="00BB2EE1"/>
    <w:rsid w:val="00BB55C6"/>
    <w:rsid w:val="00BD1CDD"/>
    <w:rsid w:val="00BF0F75"/>
    <w:rsid w:val="00C1078A"/>
    <w:rsid w:val="00C20CAB"/>
    <w:rsid w:val="00C31CF2"/>
    <w:rsid w:val="00C336F0"/>
    <w:rsid w:val="00C70608"/>
    <w:rsid w:val="00CA234A"/>
    <w:rsid w:val="00CD7206"/>
    <w:rsid w:val="00D13B9C"/>
    <w:rsid w:val="00D24C07"/>
    <w:rsid w:val="00D40217"/>
    <w:rsid w:val="00D44CD8"/>
    <w:rsid w:val="00D62E0C"/>
    <w:rsid w:val="00D752E4"/>
    <w:rsid w:val="00DD0B65"/>
    <w:rsid w:val="00E11B47"/>
    <w:rsid w:val="00E90FE5"/>
    <w:rsid w:val="00EA16E1"/>
    <w:rsid w:val="00EB6785"/>
    <w:rsid w:val="00ED0EAD"/>
    <w:rsid w:val="00F0611E"/>
    <w:rsid w:val="00F26E0B"/>
    <w:rsid w:val="00F4082A"/>
    <w:rsid w:val="00F41D77"/>
    <w:rsid w:val="00F670A2"/>
    <w:rsid w:val="00FC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64F5F"/>
    <w:rPr>
      <w:rFonts w:ascii="Arial" w:hAnsi="Arial"/>
      <w:sz w:val="18"/>
      <w:szCs w:val="18"/>
    </w:rPr>
  </w:style>
  <w:style w:type="paragraph" w:styleId="a4">
    <w:name w:val="header"/>
    <w:basedOn w:val="a"/>
    <w:rsid w:val="00762B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762B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">
    <w:name w:val="(1)凸文"/>
    <w:basedOn w:val="a"/>
    <w:rsid w:val="009F07F6"/>
    <w:pPr>
      <w:tabs>
        <w:tab w:val="left" w:pos="770"/>
      </w:tabs>
      <w:autoSpaceDE w:val="0"/>
      <w:autoSpaceDN w:val="0"/>
      <w:spacing w:line="360" w:lineRule="exact"/>
      <w:ind w:leftChars="250" w:left="400" w:rightChars="50" w:right="50" w:hangingChars="150" w:hanging="150"/>
      <w:jc w:val="both"/>
    </w:pPr>
    <w:rPr>
      <w:rFonts w:eastAsia="文鼎中明"/>
      <w:sz w:val="22"/>
    </w:rPr>
  </w:style>
  <w:style w:type="paragraph" w:styleId="a6">
    <w:name w:val="List Paragraph"/>
    <w:basedOn w:val="a"/>
    <w:uiPriority w:val="34"/>
    <w:qFormat/>
    <w:rsid w:val="009F07F6"/>
    <w:pPr>
      <w:ind w:leftChars="200" w:left="480"/>
    </w:pPr>
    <w:rPr>
      <w:rFonts w:ascii="Calibri" w:hAnsi="Calibri"/>
      <w:szCs w:val="22"/>
    </w:rPr>
  </w:style>
  <w:style w:type="paragraph" w:customStyle="1" w:styleId="a7">
    <w:name w:val="表頭中"/>
    <w:basedOn w:val="a"/>
    <w:rsid w:val="001920B9"/>
    <w:pPr>
      <w:jc w:val="center"/>
    </w:pPr>
    <w:rPr>
      <w:rFonts w:ascii="新細明體" w:eastAsia="文鼎中黑" w:hAnsi="新細明體"/>
      <w:sz w:val="20"/>
    </w:rPr>
  </w:style>
  <w:style w:type="paragraph" w:customStyle="1" w:styleId="a8">
    <w:name w:val="表文左"/>
    <w:basedOn w:val="a"/>
    <w:rsid w:val="001920B9"/>
    <w:pPr>
      <w:ind w:left="57" w:right="57"/>
      <w:jc w:val="both"/>
    </w:pPr>
    <w:rPr>
      <w:rFonts w:eastAsia="文鼎中明"/>
      <w:sz w:val="20"/>
    </w:rPr>
  </w:style>
  <w:style w:type="paragraph" w:customStyle="1" w:styleId="a9">
    <w:name w:val="方程式左"/>
    <w:basedOn w:val="a"/>
    <w:rsid w:val="003A41AA"/>
    <w:pPr>
      <w:spacing w:beforeLines="50" w:before="50" w:afterLines="50" w:after="50"/>
      <w:ind w:leftChars="200" w:left="200"/>
    </w:pPr>
    <w:rPr>
      <w:rFonts w:eastAsia="文鼎中明"/>
      <w:sz w:val="22"/>
    </w:rPr>
  </w:style>
  <w:style w:type="paragraph" w:customStyle="1" w:styleId="aa">
    <w:name w:val="解析文"/>
    <w:basedOn w:val="a"/>
    <w:rsid w:val="003A41AA"/>
    <w:pPr>
      <w:spacing w:line="360" w:lineRule="exact"/>
      <w:ind w:leftChars="200" w:left="200"/>
      <w:jc w:val="both"/>
    </w:pPr>
    <w:rPr>
      <w:rFonts w:eastAsia="文鼎中明"/>
      <w:sz w:val="22"/>
    </w:rPr>
  </w:style>
  <w:style w:type="paragraph" w:customStyle="1" w:styleId="10">
    <w:name w:val="(1)文"/>
    <w:basedOn w:val="a"/>
    <w:rsid w:val="003A41AA"/>
    <w:pPr>
      <w:spacing w:line="360" w:lineRule="exact"/>
      <w:ind w:leftChars="400" w:left="400"/>
      <w:jc w:val="both"/>
    </w:pPr>
    <w:rPr>
      <w:rFonts w:eastAsia="文鼎中明"/>
      <w:sz w:val="22"/>
    </w:rPr>
  </w:style>
  <w:style w:type="table" w:styleId="ab">
    <w:name w:val="Table Grid"/>
    <w:basedOn w:val="a1"/>
    <w:rsid w:val="003A41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64F5F"/>
    <w:rPr>
      <w:rFonts w:ascii="Arial" w:hAnsi="Arial"/>
      <w:sz w:val="18"/>
      <w:szCs w:val="18"/>
    </w:rPr>
  </w:style>
  <w:style w:type="paragraph" w:styleId="a4">
    <w:name w:val="header"/>
    <w:basedOn w:val="a"/>
    <w:rsid w:val="00762B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762B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">
    <w:name w:val="(1)凸文"/>
    <w:basedOn w:val="a"/>
    <w:rsid w:val="009F07F6"/>
    <w:pPr>
      <w:tabs>
        <w:tab w:val="left" w:pos="770"/>
      </w:tabs>
      <w:autoSpaceDE w:val="0"/>
      <w:autoSpaceDN w:val="0"/>
      <w:spacing w:line="360" w:lineRule="exact"/>
      <w:ind w:leftChars="250" w:left="400" w:rightChars="50" w:right="50" w:hangingChars="150" w:hanging="150"/>
      <w:jc w:val="both"/>
    </w:pPr>
    <w:rPr>
      <w:rFonts w:eastAsia="文鼎中明"/>
      <w:sz w:val="22"/>
    </w:rPr>
  </w:style>
  <w:style w:type="paragraph" w:styleId="a6">
    <w:name w:val="List Paragraph"/>
    <w:basedOn w:val="a"/>
    <w:uiPriority w:val="34"/>
    <w:qFormat/>
    <w:rsid w:val="009F07F6"/>
    <w:pPr>
      <w:ind w:leftChars="200" w:left="480"/>
    </w:pPr>
    <w:rPr>
      <w:rFonts w:ascii="Calibri" w:hAnsi="Calibri"/>
      <w:szCs w:val="22"/>
    </w:rPr>
  </w:style>
  <w:style w:type="paragraph" w:customStyle="1" w:styleId="a7">
    <w:name w:val="表頭中"/>
    <w:basedOn w:val="a"/>
    <w:rsid w:val="001920B9"/>
    <w:pPr>
      <w:jc w:val="center"/>
    </w:pPr>
    <w:rPr>
      <w:rFonts w:ascii="新細明體" w:eastAsia="文鼎中黑" w:hAnsi="新細明體"/>
      <w:sz w:val="20"/>
    </w:rPr>
  </w:style>
  <w:style w:type="paragraph" w:customStyle="1" w:styleId="a8">
    <w:name w:val="表文左"/>
    <w:basedOn w:val="a"/>
    <w:rsid w:val="001920B9"/>
    <w:pPr>
      <w:ind w:left="57" w:right="57"/>
      <w:jc w:val="both"/>
    </w:pPr>
    <w:rPr>
      <w:rFonts w:eastAsia="文鼎中明"/>
      <w:sz w:val="20"/>
    </w:rPr>
  </w:style>
  <w:style w:type="paragraph" w:customStyle="1" w:styleId="a9">
    <w:name w:val="方程式左"/>
    <w:basedOn w:val="a"/>
    <w:rsid w:val="003A41AA"/>
    <w:pPr>
      <w:spacing w:beforeLines="50" w:before="50" w:afterLines="50" w:after="50"/>
      <w:ind w:leftChars="200" w:left="200"/>
    </w:pPr>
    <w:rPr>
      <w:rFonts w:eastAsia="文鼎中明"/>
      <w:sz w:val="22"/>
    </w:rPr>
  </w:style>
  <w:style w:type="paragraph" w:customStyle="1" w:styleId="aa">
    <w:name w:val="解析文"/>
    <w:basedOn w:val="a"/>
    <w:rsid w:val="003A41AA"/>
    <w:pPr>
      <w:spacing w:line="360" w:lineRule="exact"/>
      <w:ind w:leftChars="200" w:left="200"/>
      <w:jc w:val="both"/>
    </w:pPr>
    <w:rPr>
      <w:rFonts w:eastAsia="文鼎中明"/>
      <w:sz w:val="22"/>
    </w:rPr>
  </w:style>
  <w:style w:type="paragraph" w:customStyle="1" w:styleId="10">
    <w:name w:val="(1)文"/>
    <w:basedOn w:val="a"/>
    <w:rsid w:val="003A41AA"/>
    <w:pPr>
      <w:spacing w:line="360" w:lineRule="exact"/>
      <w:ind w:leftChars="400" w:left="400"/>
      <w:jc w:val="both"/>
    </w:pPr>
    <w:rPr>
      <w:rFonts w:eastAsia="文鼎中明"/>
      <w:sz w:val="22"/>
    </w:rPr>
  </w:style>
  <w:style w:type="table" w:styleId="ab">
    <w:name w:val="Table Grid"/>
    <w:basedOn w:val="a1"/>
    <w:rsid w:val="003A41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png"/><Relationship Id="rId28" Type="http://schemas.openxmlformats.org/officeDocument/2006/relationships/oleObject" Target="embeddings/oleObject2.bin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8.wmf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50CD2-B4F5-4619-85EE-7D6F20D26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559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 次段考</dc:title>
  <dc:creator>user</dc:creator>
  <cp:lastModifiedBy>user</cp:lastModifiedBy>
  <cp:revision>2</cp:revision>
  <cp:lastPrinted>2014-06-20T06:04:00Z</cp:lastPrinted>
  <dcterms:created xsi:type="dcterms:W3CDTF">2014-06-23T00:36:00Z</dcterms:created>
  <dcterms:modified xsi:type="dcterms:W3CDTF">2014-06-23T00:36:00Z</dcterms:modified>
</cp:coreProperties>
</file>