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01" w:rsidRDefault="009B798D" w:rsidP="00952201">
      <w:pPr>
        <w:spacing w:line="0" w:lineRule="atLeast"/>
        <w:jc w:val="center"/>
        <w:rPr>
          <w:rFonts w:ascii="華康圓體 Std W8" w:eastAsia="華康圓體 Std W8" w:hAnsi="華康圓體 Std W8"/>
          <w:sz w:val="5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580DB0E" wp14:editId="6B60A178">
            <wp:simplePos x="0" y="0"/>
            <wp:positionH relativeFrom="column">
              <wp:posOffset>-509905</wp:posOffset>
            </wp:positionH>
            <wp:positionV relativeFrom="paragraph">
              <wp:posOffset>-400685</wp:posOffset>
            </wp:positionV>
            <wp:extent cx="7610475" cy="106870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7"/>
                    <a:stretch/>
                  </pic:blipFill>
                  <pic:spPr bwMode="auto">
                    <a:xfrm>
                      <a:off x="0" y="0"/>
                      <a:ext cx="7610475" cy="1068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201" w:rsidRPr="00952201">
        <w:rPr>
          <w:rFonts w:ascii="華康圓體 Std W8" w:eastAsia="華康圓體 Std W8" w:hAnsi="華康圓體 Std W8" w:hint="eastAsia"/>
          <w:sz w:val="56"/>
        </w:rPr>
        <w:t>「</w:t>
      </w:r>
      <w:r w:rsidR="003B080F">
        <w:rPr>
          <w:rFonts w:ascii="華康圓體 Std W8" w:eastAsia="華康圓體 Std W8" w:hAnsi="華康圓體 Std W8" w:hint="eastAsia"/>
          <w:sz w:val="56"/>
        </w:rPr>
        <w:t>L</w:t>
      </w:r>
      <w:r w:rsidR="003B080F">
        <w:rPr>
          <w:rFonts w:ascii="華康圓體 Std W8" w:eastAsia="華康圓體 Std W8" w:hAnsi="華康圓體 Std W8"/>
          <w:sz w:val="56"/>
        </w:rPr>
        <w:t xml:space="preserve">et's </w:t>
      </w:r>
      <w:r w:rsidR="003B080F">
        <w:rPr>
          <w:rFonts w:ascii="華康圓體 Std W8" w:eastAsia="華康圓體 Std W8" w:hAnsi="華康圓體 Std W8" w:hint="eastAsia"/>
          <w:sz w:val="56"/>
        </w:rPr>
        <w:t>F</w:t>
      </w:r>
      <w:r w:rsidR="003B080F">
        <w:rPr>
          <w:rFonts w:ascii="華康圓體 Std W8" w:eastAsia="華康圓體 Std W8" w:hAnsi="華康圓體 Std W8"/>
          <w:sz w:val="56"/>
        </w:rPr>
        <w:t xml:space="preserve">ighting </w:t>
      </w:r>
      <w:r w:rsidR="003B080F">
        <w:rPr>
          <w:rFonts w:ascii="華康圓體 Std W8" w:eastAsia="華康圓體 Std W8" w:hAnsi="華康圓體 Std W8" w:hint="eastAsia"/>
          <w:sz w:val="56"/>
        </w:rPr>
        <w:t>L</w:t>
      </w:r>
      <w:r w:rsidR="005F1420" w:rsidRPr="005F1420">
        <w:rPr>
          <w:rFonts w:ascii="華康圓體 Std W8" w:eastAsia="華康圓體 Std W8" w:hAnsi="華康圓體 Std W8"/>
          <w:sz w:val="56"/>
        </w:rPr>
        <w:t>ove</w:t>
      </w:r>
      <w:r w:rsidR="008D3643">
        <w:rPr>
          <w:rFonts w:ascii="華康圓體 Std W8" w:eastAsia="華康圓體 Std W8" w:hAnsi="華康圓體 Std W8" w:hint="eastAsia"/>
          <w:sz w:val="56"/>
        </w:rPr>
        <w:t>-夏日大作戰</w:t>
      </w:r>
      <w:r w:rsidR="00952201" w:rsidRPr="00952201">
        <w:rPr>
          <w:rFonts w:ascii="華康圓體 Std W8" w:eastAsia="華康圓體 Std W8" w:hAnsi="華康圓體 Std W8" w:hint="eastAsia"/>
          <w:sz w:val="56"/>
        </w:rPr>
        <w:t>」</w:t>
      </w:r>
    </w:p>
    <w:p w:rsidR="004B0A63" w:rsidRPr="009B798D" w:rsidRDefault="004B0A63" w:rsidP="00952201">
      <w:pPr>
        <w:spacing w:line="0" w:lineRule="atLeast"/>
        <w:jc w:val="center"/>
        <w:rPr>
          <w:rFonts w:ascii="華康圓體 Std W8" w:eastAsia="華康圓體 Std W8" w:hAnsi="華康圓體 Std W8"/>
          <w:sz w:val="36"/>
          <w:szCs w:val="36"/>
        </w:rPr>
      </w:pPr>
      <w:r w:rsidRPr="004B0A63">
        <w:rPr>
          <w:rFonts w:ascii="華康圓體 Std W8" w:eastAsia="華康圓體 Std W8" w:hAnsi="華康圓體 Std W8" w:hint="eastAsia"/>
          <w:sz w:val="36"/>
          <w:szCs w:val="36"/>
        </w:rPr>
        <w:t>國立東華大學10</w:t>
      </w:r>
      <w:r w:rsidR="008D3643">
        <w:rPr>
          <w:rFonts w:ascii="華康圓體 Std W8" w:eastAsia="華康圓體 Std W8" w:hAnsi="華康圓體 Std W8" w:hint="eastAsia"/>
          <w:sz w:val="36"/>
          <w:szCs w:val="36"/>
        </w:rPr>
        <w:t>3</w:t>
      </w:r>
      <w:r w:rsidR="009C5D4F">
        <w:rPr>
          <w:rFonts w:ascii="華康圓體 Std W8" w:eastAsia="華康圓體 Std W8" w:hAnsi="華康圓體 Std W8" w:hint="eastAsia"/>
          <w:sz w:val="36"/>
          <w:szCs w:val="36"/>
        </w:rPr>
        <w:t>年度未婚</w:t>
      </w:r>
      <w:r w:rsidRPr="004B0A63">
        <w:rPr>
          <w:rFonts w:ascii="華康圓體 Std W8" w:eastAsia="華康圓體 Std W8" w:hAnsi="華康圓體 Std W8" w:hint="eastAsia"/>
          <w:sz w:val="36"/>
          <w:szCs w:val="36"/>
        </w:rPr>
        <w:t>聯誼</w:t>
      </w:r>
      <w:r w:rsidR="009C5D4F">
        <w:rPr>
          <w:rFonts w:ascii="華康圓體 Std W8" w:eastAsia="華康圓體 Std W8" w:hAnsi="華康圓體 Std W8" w:hint="eastAsia"/>
          <w:sz w:val="36"/>
          <w:szCs w:val="36"/>
        </w:rPr>
        <w:t>活動</w:t>
      </w:r>
      <w:r w:rsidRPr="004B0A63">
        <w:rPr>
          <w:rFonts w:ascii="華康圓體 Std W8" w:eastAsia="華康圓體 Std W8" w:hAnsi="華康圓體 Std W8" w:hint="eastAsia"/>
          <w:sz w:val="36"/>
          <w:szCs w:val="36"/>
        </w:rPr>
        <w:t>實施計畫</w:t>
      </w:r>
    </w:p>
    <w:p w:rsidR="004B0A63" w:rsidRPr="0050229A" w:rsidRDefault="00C56DB8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51F5C52" wp14:editId="4F25AD00">
            <wp:simplePos x="0" y="0"/>
            <wp:positionH relativeFrom="column">
              <wp:posOffset>4897120</wp:posOffset>
            </wp:positionH>
            <wp:positionV relativeFrom="paragraph">
              <wp:posOffset>297028</wp:posOffset>
            </wp:positionV>
            <wp:extent cx="1419149" cy="1896164"/>
            <wp:effectExtent l="0" t="0" r="0" b="0"/>
            <wp:wrapNone/>
            <wp:docPr id="3" name="圖片 3" descr="http://ext.pimg.tw/nrhaea/1362900059-2636494524.jpg?v=13629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xt.pimg.tw/nrhaea/1362900059-2636494524.jpg?v=13629000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49" cy="18961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A63" w:rsidRPr="0050229A">
        <w:rPr>
          <w:rFonts w:eastAsia="標楷體"/>
        </w:rPr>
        <w:t>目的：為促進單身員工交誼，增進兩性良性互動及情感交流，並擴大社交生活領域，特訂定本計畫。</w:t>
      </w:r>
    </w:p>
    <w:p w:rsidR="004B0A63" w:rsidRPr="0081032C" w:rsidRDefault="004B0A63" w:rsidP="0081032C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 w:rsidRPr="0050229A">
        <w:rPr>
          <w:rFonts w:eastAsia="標楷體"/>
        </w:rPr>
        <w:t>主辦機關：國立東華大學</w:t>
      </w:r>
    </w:p>
    <w:p w:rsidR="004B0A63" w:rsidRPr="0050229A" w:rsidRDefault="004B0A63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 w:rsidRPr="0050229A">
        <w:rPr>
          <w:rFonts w:eastAsia="標楷體"/>
        </w:rPr>
        <w:t>活動時間、地點、參加名額及費用：</w:t>
      </w:r>
    </w:p>
    <w:p w:rsidR="004B0A63" w:rsidRDefault="004B0A63" w:rsidP="004B0A63">
      <w:pPr>
        <w:numPr>
          <w:ilvl w:val="1"/>
          <w:numId w:val="1"/>
        </w:numPr>
        <w:tabs>
          <w:tab w:val="left" w:pos="567"/>
        </w:tabs>
        <w:jc w:val="both"/>
        <w:rPr>
          <w:rFonts w:eastAsia="標楷體"/>
        </w:rPr>
      </w:pPr>
      <w:r w:rsidRPr="0050229A">
        <w:rPr>
          <w:rFonts w:eastAsia="標楷體"/>
        </w:rPr>
        <w:t>活動時間：</w:t>
      </w:r>
      <w:r w:rsidR="008D3643">
        <w:rPr>
          <w:rFonts w:eastAsia="標楷體"/>
        </w:rPr>
        <w:t>10</w:t>
      </w:r>
      <w:r w:rsidR="008D3643">
        <w:rPr>
          <w:rFonts w:eastAsia="標楷體" w:hint="eastAsia"/>
        </w:rPr>
        <w:t>3</w:t>
      </w:r>
      <w:r w:rsidRPr="0050229A">
        <w:rPr>
          <w:rFonts w:eastAsia="標楷體"/>
        </w:rPr>
        <w:t>年</w:t>
      </w:r>
      <w:r w:rsidR="005F1420">
        <w:rPr>
          <w:rFonts w:eastAsia="標楷體" w:hint="eastAsia"/>
        </w:rPr>
        <w:t>7</w:t>
      </w:r>
      <w:r w:rsidRPr="0050229A">
        <w:rPr>
          <w:rFonts w:eastAsia="標楷體"/>
        </w:rPr>
        <w:t>月</w:t>
      </w:r>
      <w:r w:rsidR="005F1420">
        <w:rPr>
          <w:rFonts w:eastAsia="標楷體" w:hint="eastAsia"/>
        </w:rPr>
        <w:t>12</w:t>
      </w:r>
      <w:r w:rsidRPr="0050229A">
        <w:rPr>
          <w:rFonts w:eastAsia="標楷體"/>
        </w:rPr>
        <w:t>日</w:t>
      </w:r>
      <w:r w:rsidRPr="0050229A">
        <w:rPr>
          <w:rFonts w:eastAsia="標楷體"/>
        </w:rPr>
        <w:t>(</w:t>
      </w:r>
      <w:r w:rsidRPr="0050229A">
        <w:rPr>
          <w:rFonts w:eastAsia="標楷體"/>
        </w:rPr>
        <w:t>六</w:t>
      </w:r>
      <w:r w:rsidRPr="0050229A">
        <w:rPr>
          <w:rFonts w:eastAsia="標楷體"/>
        </w:rPr>
        <w:t xml:space="preserve">) </w:t>
      </w:r>
    </w:p>
    <w:p w:rsidR="00C56DB8" w:rsidRDefault="00C56DB8" w:rsidP="00C56DB8">
      <w:pPr>
        <w:numPr>
          <w:ilvl w:val="1"/>
          <w:numId w:val="1"/>
        </w:numPr>
        <w:tabs>
          <w:tab w:val="left" w:pos="567"/>
        </w:tabs>
        <w:jc w:val="both"/>
        <w:rPr>
          <w:rFonts w:eastAsia="標楷體"/>
        </w:rPr>
      </w:pPr>
      <w:r w:rsidRPr="0050229A">
        <w:rPr>
          <w:rFonts w:eastAsia="標楷體"/>
        </w:rPr>
        <w:t>活動地點：</w:t>
      </w:r>
      <w:r w:rsidR="00B717EA">
        <w:rPr>
          <w:rFonts w:eastAsia="標楷體" w:hint="eastAsia"/>
        </w:rPr>
        <w:t>綠野鄉渡假村</w:t>
      </w:r>
      <w:r w:rsidR="00B717EA">
        <w:rPr>
          <w:rFonts w:eastAsia="標楷體" w:hint="eastAsia"/>
        </w:rPr>
        <w:t>(</w:t>
      </w:r>
      <w:r w:rsidR="00DE223A" w:rsidRPr="00DE223A">
        <w:rPr>
          <w:rFonts w:eastAsia="標楷體"/>
        </w:rPr>
        <w:t>花蓮縣壽豐鄉池南村池南路二段</w:t>
      </w:r>
      <w:r w:rsidR="00DE223A" w:rsidRPr="00DE223A">
        <w:rPr>
          <w:rFonts w:eastAsia="標楷體"/>
        </w:rPr>
        <w:t>90</w:t>
      </w:r>
      <w:r w:rsidR="00DE223A" w:rsidRPr="00DE223A">
        <w:rPr>
          <w:rFonts w:eastAsia="標楷體"/>
        </w:rPr>
        <w:t>號</w:t>
      </w:r>
      <w:r w:rsidR="00B717EA">
        <w:rPr>
          <w:rFonts w:eastAsia="標楷體" w:hint="eastAsia"/>
        </w:rPr>
        <w:t>)</w:t>
      </w:r>
    </w:p>
    <w:p w:rsidR="009B798D" w:rsidRDefault="00C56DB8" w:rsidP="00C56DB8">
      <w:pPr>
        <w:numPr>
          <w:ilvl w:val="1"/>
          <w:numId w:val="1"/>
        </w:numPr>
        <w:tabs>
          <w:tab w:val="left" w:pos="567"/>
        </w:tabs>
        <w:jc w:val="both"/>
        <w:rPr>
          <w:rFonts w:eastAsia="標楷體"/>
        </w:rPr>
      </w:pPr>
      <w:r w:rsidRPr="00C56DB8">
        <w:rPr>
          <w:rFonts w:eastAsia="標楷體"/>
        </w:rPr>
        <w:t>參加人數：</w:t>
      </w:r>
      <w:r w:rsidRPr="00C56DB8">
        <w:rPr>
          <w:rFonts w:eastAsia="標楷體"/>
        </w:rPr>
        <w:t>40</w:t>
      </w:r>
      <w:r w:rsidRPr="00C56DB8">
        <w:rPr>
          <w:rFonts w:eastAsia="標楷體"/>
        </w:rPr>
        <w:t>人</w:t>
      </w:r>
      <w:r w:rsidRPr="00C56DB8">
        <w:rPr>
          <w:rFonts w:eastAsia="標楷體"/>
        </w:rPr>
        <w:t>(</w:t>
      </w:r>
      <w:r w:rsidRPr="00C56DB8">
        <w:rPr>
          <w:rFonts w:eastAsia="標楷體"/>
        </w:rPr>
        <w:t>男女各半</w:t>
      </w:r>
      <w:r w:rsidRPr="00C56DB8">
        <w:rPr>
          <w:rFonts w:eastAsia="標楷體"/>
        </w:rPr>
        <w:t>)</w:t>
      </w:r>
      <w:r w:rsidRPr="00C56DB8">
        <w:rPr>
          <w:rFonts w:eastAsia="標楷體" w:hint="eastAsia"/>
        </w:rPr>
        <w:t>，未達</w:t>
      </w:r>
      <w:r w:rsidRPr="00C56DB8">
        <w:rPr>
          <w:rFonts w:eastAsia="標楷體" w:hint="eastAsia"/>
        </w:rPr>
        <w:t>32</w:t>
      </w:r>
      <w:r w:rsidRPr="00C56DB8">
        <w:rPr>
          <w:rFonts w:eastAsia="標楷體" w:hint="eastAsia"/>
        </w:rPr>
        <w:t>人時，將予取消。</w:t>
      </w:r>
    </w:p>
    <w:p w:rsidR="004B0A63" w:rsidRPr="00C56DB8" w:rsidRDefault="004B0A63" w:rsidP="009B798D">
      <w:pPr>
        <w:numPr>
          <w:ilvl w:val="1"/>
          <w:numId w:val="1"/>
        </w:numPr>
        <w:tabs>
          <w:tab w:val="left" w:pos="567"/>
        </w:tabs>
        <w:ind w:left="357" w:firstLine="0"/>
        <w:jc w:val="both"/>
        <w:rPr>
          <w:rFonts w:eastAsia="標楷體"/>
        </w:rPr>
      </w:pPr>
      <w:r w:rsidRPr="00C56DB8">
        <w:rPr>
          <w:rFonts w:eastAsia="標楷體"/>
        </w:rPr>
        <w:t>活動費用：每人</w:t>
      </w:r>
      <w:r w:rsidRPr="00C56DB8">
        <w:rPr>
          <w:rFonts w:eastAsia="標楷體"/>
        </w:rPr>
        <w:t>1</w:t>
      </w:r>
      <w:r w:rsidR="00C56DB8" w:rsidRPr="00C56DB8">
        <w:rPr>
          <w:rFonts w:eastAsia="標楷體" w:hint="eastAsia"/>
        </w:rPr>
        <w:t>,</w:t>
      </w:r>
      <w:r w:rsidR="00C96F43">
        <w:rPr>
          <w:rFonts w:eastAsia="標楷體" w:hint="eastAsia"/>
        </w:rPr>
        <w:t>0</w:t>
      </w:r>
      <w:r w:rsidR="00F479B9" w:rsidRPr="00C56DB8">
        <w:rPr>
          <w:rFonts w:eastAsia="標楷體" w:hint="eastAsia"/>
        </w:rPr>
        <w:t>00</w:t>
      </w:r>
      <w:r w:rsidRPr="00C56DB8">
        <w:rPr>
          <w:rFonts w:eastAsia="標楷體"/>
        </w:rPr>
        <w:t>元整</w:t>
      </w:r>
    </w:p>
    <w:p w:rsidR="004B0A63" w:rsidRPr="0050229A" w:rsidRDefault="004B0A63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 w:rsidRPr="0050229A">
        <w:rPr>
          <w:rFonts w:eastAsia="標楷體"/>
        </w:rPr>
        <w:t>集合地點：花蓮火車站</w:t>
      </w:r>
      <w:r w:rsidRPr="0050229A">
        <w:rPr>
          <w:rFonts w:eastAsia="標楷體"/>
        </w:rPr>
        <w:t>(</w:t>
      </w:r>
      <w:r w:rsidRPr="0050229A">
        <w:rPr>
          <w:rFonts w:eastAsia="標楷體"/>
        </w:rPr>
        <w:t>花蓮市國聯一路</w:t>
      </w:r>
      <w:r w:rsidRPr="0050229A">
        <w:rPr>
          <w:rFonts w:eastAsia="標楷體"/>
        </w:rPr>
        <w:t>100</w:t>
      </w:r>
      <w:r w:rsidRPr="0050229A">
        <w:rPr>
          <w:rFonts w:eastAsia="標楷體"/>
        </w:rPr>
        <w:t>號</w:t>
      </w:r>
      <w:r w:rsidRPr="0050229A">
        <w:rPr>
          <w:rFonts w:eastAsia="標楷體"/>
        </w:rPr>
        <w:t>)</w:t>
      </w:r>
    </w:p>
    <w:p w:rsidR="004B0A63" w:rsidRPr="0050229A" w:rsidRDefault="004B0A63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 w:rsidRPr="0050229A">
        <w:rPr>
          <w:rFonts w:eastAsia="標楷體"/>
        </w:rPr>
        <w:t>參加對象：須年滿</w:t>
      </w:r>
      <w:r w:rsidRPr="0050229A">
        <w:rPr>
          <w:rFonts w:eastAsia="標楷體"/>
        </w:rPr>
        <w:t>20</w:t>
      </w:r>
      <w:r w:rsidRPr="0050229A">
        <w:rPr>
          <w:rFonts w:eastAsia="標楷體"/>
        </w:rPr>
        <w:t>歲以上之未婚者</w:t>
      </w:r>
      <w:r w:rsidR="00F479B9">
        <w:rPr>
          <w:rFonts w:eastAsia="標楷體" w:hint="eastAsia"/>
        </w:rPr>
        <w:t>，以本校教職員工優先。</w:t>
      </w:r>
    </w:p>
    <w:p w:rsidR="004B0A63" w:rsidRPr="0050229A" w:rsidRDefault="004B0A63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</w:rPr>
      </w:pPr>
      <w:r w:rsidRPr="0050229A">
        <w:rPr>
          <w:rFonts w:eastAsia="標楷體"/>
        </w:rPr>
        <w:t>報名及繳費：</w:t>
      </w:r>
    </w:p>
    <w:p w:rsidR="00BE5A75" w:rsidRDefault="004B0A63" w:rsidP="004B0A63">
      <w:pPr>
        <w:numPr>
          <w:ilvl w:val="1"/>
          <w:numId w:val="3"/>
        </w:numPr>
        <w:tabs>
          <w:tab w:val="left" w:pos="567"/>
        </w:tabs>
        <w:jc w:val="both"/>
        <w:rPr>
          <w:rFonts w:eastAsia="標楷體"/>
        </w:rPr>
      </w:pPr>
      <w:r w:rsidRPr="0050229A">
        <w:rPr>
          <w:rFonts w:eastAsia="標楷體"/>
        </w:rPr>
        <w:t>欲參加者請填妥報名表，由服務機關</w:t>
      </w:r>
      <w:r w:rsidRPr="0050229A">
        <w:rPr>
          <w:rFonts w:eastAsia="標楷體"/>
        </w:rPr>
        <w:t>(</w:t>
      </w:r>
      <w:r w:rsidRPr="0050229A">
        <w:rPr>
          <w:rFonts w:eastAsia="標楷體"/>
        </w:rPr>
        <w:t>構</w:t>
      </w:r>
      <w:r w:rsidRPr="0050229A">
        <w:rPr>
          <w:rFonts w:eastAsia="標楷體"/>
        </w:rPr>
        <w:t>)</w:t>
      </w:r>
      <w:r w:rsidRPr="0050229A">
        <w:rPr>
          <w:rFonts w:eastAsia="標楷體"/>
        </w:rPr>
        <w:t>人事單位</w:t>
      </w:r>
      <w:r w:rsidRPr="0050229A">
        <w:rPr>
          <w:rFonts w:eastAsia="標楷體"/>
        </w:rPr>
        <w:t>(1)</w:t>
      </w:r>
      <w:r w:rsidRPr="0050229A">
        <w:rPr>
          <w:rFonts w:eastAsia="標楷體"/>
        </w:rPr>
        <w:t>加蓋戳章或</w:t>
      </w:r>
      <w:r w:rsidRPr="0050229A">
        <w:rPr>
          <w:rFonts w:eastAsia="標楷體"/>
        </w:rPr>
        <w:t>(2)</w:t>
      </w:r>
      <w:r w:rsidRPr="0050229A">
        <w:rPr>
          <w:rFonts w:eastAsia="標楷體"/>
        </w:rPr>
        <w:t>職員證影本【兩者擇一】，</w:t>
      </w:r>
      <w:r w:rsidR="00BE5A75">
        <w:rPr>
          <w:rFonts w:eastAsia="標楷體" w:hint="eastAsia"/>
        </w:rPr>
        <w:t>併</w:t>
      </w:r>
    </w:p>
    <w:p w:rsidR="004B0A63" w:rsidRPr="0050229A" w:rsidRDefault="00BE5A75" w:rsidP="00BE5A75">
      <w:pPr>
        <w:tabs>
          <w:tab w:val="left" w:pos="567"/>
        </w:tabs>
        <w:ind w:left="588"/>
        <w:jc w:val="both"/>
        <w:rPr>
          <w:rFonts w:eastAsia="標楷體"/>
        </w:rPr>
      </w:pPr>
      <w:r>
        <w:rPr>
          <w:rFonts w:eastAsia="標楷體" w:hint="eastAsia"/>
        </w:rPr>
        <w:t>同身分證正反面影本</w:t>
      </w:r>
      <w:r w:rsidR="004B0A63" w:rsidRPr="0050229A">
        <w:rPr>
          <w:rFonts w:eastAsia="標楷體"/>
        </w:rPr>
        <w:t>傳真至</w:t>
      </w:r>
      <w:r>
        <w:rPr>
          <w:rFonts w:eastAsia="標楷體"/>
        </w:rPr>
        <w:t>(0</w:t>
      </w:r>
      <w:r>
        <w:rPr>
          <w:rFonts w:eastAsia="標楷體" w:hint="eastAsia"/>
        </w:rPr>
        <w:t>3</w:t>
      </w:r>
      <w:r w:rsidR="004B0A63" w:rsidRPr="0050229A">
        <w:rPr>
          <w:rFonts w:eastAsia="標楷體"/>
        </w:rPr>
        <w:t>-</w:t>
      </w:r>
      <w:r>
        <w:rPr>
          <w:rFonts w:eastAsia="標楷體" w:hint="eastAsia"/>
        </w:rPr>
        <w:t>8632050</w:t>
      </w:r>
      <w:r w:rsidR="004B0A63" w:rsidRPr="0050229A">
        <w:rPr>
          <w:rFonts w:eastAsia="標楷體"/>
        </w:rPr>
        <w:t>)</w:t>
      </w:r>
      <w:r>
        <w:rPr>
          <w:rFonts w:eastAsia="標楷體" w:hint="eastAsia"/>
        </w:rPr>
        <w:t>國立東華大學人事室</w:t>
      </w:r>
      <w:r w:rsidR="004B0A63" w:rsidRPr="0050229A">
        <w:rPr>
          <w:rFonts w:eastAsia="標楷體"/>
        </w:rPr>
        <w:t>，並請以電話確認</w:t>
      </w:r>
      <w:r>
        <w:rPr>
          <w:rFonts w:eastAsia="標楷體"/>
        </w:rPr>
        <w:t>(</w:t>
      </w:r>
      <w:r w:rsidR="00ED7E4C">
        <w:rPr>
          <w:rFonts w:eastAsia="標楷體" w:hint="eastAsia"/>
        </w:rPr>
        <w:t>吳明勇</w:t>
      </w:r>
      <w:r w:rsidR="004B0A63" w:rsidRPr="0050229A">
        <w:rPr>
          <w:rFonts w:eastAsia="標楷體"/>
        </w:rPr>
        <w:t>，電話</w:t>
      </w:r>
      <w:r>
        <w:rPr>
          <w:rFonts w:eastAsia="標楷體" w:hint="eastAsia"/>
        </w:rPr>
        <w:t>03-8632056</w:t>
      </w:r>
      <w:r w:rsidR="004B0A63" w:rsidRPr="0050229A">
        <w:rPr>
          <w:rFonts w:eastAsia="標楷體"/>
        </w:rPr>
        <w:t>)</w:t>
      </w:r>
      <w:r w:rsidR="004B0A63" w:rsidRPr="0050229A">
        <w:rPr>
          <w:rFonts w:eastAsia="標楷體"/>
        </w:rPr>
        <w:t>。報名日期自即日起至</w:t>
      </w:r>
      <w:r w:rsidR="004B0A63" w:rsidRPr="0050229A">
        <w:rPr>
          <w:rFonts w:eastAsia="標楷體"/>
        </w:rPr>
        <w:t>10</w:t>
      </w:r>
      <w:r w:rsidR="00865480">
        <w:rPr>
          <w:rFonts w:eastAsia="標楷體" w:hint="eastAsia"/>
        </w:rPr>
        <w:t>3</w:t>
      </w:r>
      <w:r w:rsidR="004B0A63" w:rsidRPr="0050229A">
        <w:rPr>
          <w:rFonts w:eastAsia="標楷體"/>
        </w:rPr>
        <w:t>年</w:t>
      </w:r>
      <w:r w:rsidR="00C96F43">
        <w:rPr>
          <w:rFonts w:eastAsia="標楷體" w:hint="eastAsia"/>
        </w:rPr>
        <w:t>6</w:t>
      </w:r>
      <w:r w:rsidR="004B0A63" w:rsidRPr="0050229A">
        <w:rPr>
          <w:rFonts w:eastAsia="標楷體"/>
        </w:rPr>
        <w:t>月</w:t>
      </w:r>
      <w:r w:rsidR="005F1420">
        <w:rPr>
          <w:rFonts w:eastAsia="標楷體" w:hint="eastAsia"/>
        </w:rPr>
        <w:t>20</w:t>
      </w:r>
      <w:r w:rsidR="004B0A63" w:rsidRPr="0050229A">
        <w:rPr>
          <w:rFonts w:eastAsia="標楷體"/>
        </w:rPr>
        <w:t>日止</w:t>
      </w:r>
      <w:r w:rsidR="004B0A63" w:rsidRPr="0050229A">
        <w:rPr>
          <w:rFonts w:eastAsia="標楷體"/>
        </w:rPr>
        <w:t>(</w:t>
      </w:r>
      <w:r w:rsidR="004B0A63" w:rsidRPr="0050229A">
        <w:rPr>
          <w:rFonts w:eastAsia="標楷體"/>
        </w:rPr>
        <w:t>額滿或逾期恕不受理</w:t>
      </w:r>
      <w:r w:rsidR="004B0A63" w:rsidRPr="0050229A">
        <w:rPr>
          <w:rFonts w:eastAsia="標楷體"/>
        </w:rPr>
        <w:t>)</w:t>
      </w:r>
      <w:r w:rsidR="004B0A63" w:rsidRPr="0050229A">
        <w:rPr>
          <w:rFonts w:eastAsia="標楷體"/>
        </w:rPr>
        <w:t>。</w:t>
      </w:r>
    </w:p>
    <w:p w:rsidR="004B0A63" w:rsidRPr="0050229A" w:rsidRDefault="004B0A63" w:rsidP="004B0A63">
      <w:pPr>
        <w:numPr>
          <w:ilvl w:val="1"/>
          <w:numId w:val="3"/>
        </w:numPr>
        <w:tabs>
          <w:tab w:val="left" w:pos="567"/>
        </w:tabs>
        <w:jc w:val="both"/>
        <w:rPr>
          <w:rFonts w:eastAsia="標楷體"/>
        </w:rPr>
      </w:pPr>
      <w:r w:rsidRPr="0050229A">
        <w:rPr>
          <w:rFonts w:eastAsia="標楷體"/>
        </w:rPr>
        <w:t>每人新臺幣</w:t>
      </w:r>
      <w:r w:rsidRPr="0050229A">
        <w:rPr>
          <w:rFonts w:eastAsia="標楷體"/>
        </w:rPr>
        <w:t>1,</w:t>
      </w:r>
      <w:r w:rsidR="00C96F43">
        <w:rPr>
          <w:rFonts w:eastAsia="標楷體" w:hint="eastAsia"/>
        </w:rPr>
        <w:t>0</w:t>
      </w:r>
      <w:r w:rsidR="00865480">
        <w:rPr>
          <w:rFonts w:eastAsia="標楷體" w:hint="eastAsia"/>
        </w:rPr>
        <w:t>0</w:t>
      </w:r>
      <w:r w:rsidRPr="0050229A">
        <w:rPr>
          <w:rFonts w:eastAsia="標楷體"/>
        </w:rPr>
        <w:t>0</w:t>
      </w:r>
      <w:r w:rsidRPr="0050229A">
        <w:rPr>
          <w:rFonts w:eastAsia="標楷體"/>
        </w:rPr>
        <w:t>元</w:t>
      </w:r>
      <w:r w:rsidRPr="0050229A">
        <w:rPr>
          <w:rFonts w:eastAsia="標楷體"/>
        </w:rPr>
        <w:t>(</w:t>
      </w:r>
      <w:r w:rsidRPr="0050229A">
        <w:rPr>
          <w:rFonts w:eastAsia="標楷體"/>
        </w:rPr>
        <w:t>含餐費、</w:t>
      </w:r>
      <w:r w:rsidR="00C56DB8">
        <w:rPr>
          <w:rFonts w:eastAsia="標楷體" w:hint="eastAsia"/>
        </w:rPr>
        <w:t>活動費</w:t>
      </w:r>
      <w:r w:rsidRPr="0050229A">
        <w:rPr>
          <w:rFonts w:eastAsia="標楷體"/>
        </w:rPr>
        <w:t>及保險等</w:t>
      </w:r>
      <w:r w:rsidRPr="0050229A">
        <w:rPr>
          <w:rFonts w:eastAsia="標楷體"/>
        </w:rPr>
        <w:t>)</w:t>
      </w:r>
      <w:r w:rsidRPr="0050229A">
        <w:rPr>
          <w:rFonts w:eastAsia="標楷體"/>
        </w:rPr>
        <w:t>。</w:t>
      </w:r>
    </w:p>
    <w:p w:rsidR="004B0A63" w:rsidRPr="0050229A" w:rsidRDefault="004B0A63" w:rsidP="004B0A63">
      <w:pPr>
        <w:numPr>
          <w:ilvl w:val="1"/>
          <w:numId w:val="3"/>
        </w:numPr>
        <w:tabs>
          <w:tab w:val="left" w:pos="567"/>
        </w:tabs>
        <w:jc w:val="both"/>
        <w:rPr>
          <w:rFonts w:eastAsia="標楷體"/>
        </w:rPr>
      </w:pPr>
      <w:r w:rsidRPr="0050229A">
        <w:rPr>
          <w:rFonts w:eastAsia="標楷體"/>
        </w:rPr>
        <w:t>符合資格報名者經確認後，由</w:t>
      </w:r>
      <w:r w:rsidR="00865480">
        <w:rPr>
          <w:rFonts w:eastAsia="標楷體" w:hint="eastAsia"/>
        </w:rPr>
        <w:t>東華大學人事室</w:t>
      </w:r>
      <w:r w:rsidRPr="0050229A">
        <w:rPr>
          <w:rFonts w:eastAsia="標楷體"/>
        </w:rPr>
        <w:t>以</w:t>
      </w:r>
      <w:r w:rsidRPr="0050229A">
        <w:rPr>
          <w:rFonts w:eastAsia="標楷體"/>
        </w:rPr>
        <w:t>e-mail</w:t>
      </w:r>
      <w:r w:rsidRPr="0050229A">
        <w:rPr>
          <w:rFonts w:eastAsia="標楷體"/>
        </w:rPr>
        <w:t>、簡訊或電話通知參加人員</w:t>
      </w:r>
      <w:r w:rsidRPr="0050229A">
        <w:rPr>
          <w:rFonts w:eastAsia="標楷體"/>
        </w:rPr>
        <w:t>(</w:t>
      </w:r>
      <w:r w:rsidRPr="0050229A">
        <w:rPr>
          <w:rFonts w:eastAsia="標楷體"/>
        </w:rPr>
        <w:t>請參加人員務必詳填</w:t>
      </w:r>
      <w:r w:rsidRPr="0050229A">
        <w:rPr>
          <w:rFonts w:eastAsia="標楷體"/>
        </w:rPr>
        <w:t>e-mail</w:t>
      </w:r>
      <w:r w:rsidRPr="0050229A">
        <w:rPr>
          <w:rFonts w:eastAsia="標楷體"/>
        </w:rPr>
        <w:t>聯絡電話及手機等聯絡資料</w:t>
      </w:r>
      <w:r w:rsidRPr="0050229A">
        <w:rPr>
          <w:rFonts w:eastAsia="標楷體"/>
        </w:rPr>
        <w:t>)</w:t>
      </w:r>
      <w:r w:rsidRPr="0050229A">
        <w:rPr>
          <w:rFonts w:eastAsia="標楷體"/>
        </w:rPr>
        <w:t>，於接到通知後，依規定辦理繳款</w:t>
      </w:r>
      <w:r w:rsidRPr="0050229A">
        <w:rPr>
          <w:rFonts w:eastAsia="標楷體"/>
          <w:szCs w:val="32"/>
        </w:rPr>
        <w:t>事宜</w:t>
      </w:r>
      <w:r w:rsidRPr="0050229A">
        <w:rPr>
          <w:rFonts w:eastAsia="標楷體"/>
        </w:rPr>
        <w:t>。</w:t>
      </w:r>
    </w:p>
    <w:p w:rsidR="004B0A63" w:rsidRPr="0050229A" w:rsidRDefault="004B0A63" w:rsidP="004B0A63">
      <w:pPr>
        <w:tabs>
          <w:tab w:val="left" w:pos="9639"/>
        </w:tabs>
        <w:spacing w:line="480" w:lineRule="exact"/>
        <w:ind w:firstLineChars="300" w:firstLine="720"/>
        <w:jc w:val="both"/>
        <w:rPr>
          <w:rFonts w:eastAsia="標楷體"/>
        </w:rPr>
      </w:pPr>
      <w:r w:rsidRPr="0050229A">
        <w:rPr>
          <w:rFonts w:eastAsia="標楷體"/>
          <w:szCs w:val="32"/>
        </w:rPr>
        <w:t>1</w:t>
      </w:r>
      <w:r w:rsidRPr="0050229A">
        <w:rPr>
          <w:rFonts w:eastAsia="標楷體"/>
        </w:rPr>
        <w:t>、</w:t>
      </w:r>
      <w:r w:rsidRPr="0050229A">
        <w:rPr>
          <w:rFonts w:eastAsia="標楷體"/>
          <w:szCs w:val="32"/>
        </w:rPr>
        <w:t>通知日期</w:t>
      </w:r>
      <w:r w:rsidRPr="0050229A">
        <w:rPr>
          <w:rFonts w:eastAsia="標楷體"/>
        </w:rPr>
        <w:t>：</w:t>
      </w:r>
      <w:r w:rsidR="007E7F4D">
        <w:rPr>
          <w:rFonts w:eastAsia="標楷體"/>
        </w:rPr>
        <w:t>10</w:t>
      </w:r>
      <w:r w:rsidR="007E7F4D">
        <w:rPr>
          <w:rFonts w:eastAsia="標楷體" w:hint="eastAsia"/>
        </w:rPr>
        <w:t>3</w:t>
      </w:r>
      <w:r w:rsidRPr="0050229A">
        <w:rPr>
          <w:rFonts w:eastAsia="標楷體"/>
        </w:rPr>
        <w:t>年</w:t>
      </w:r>
      <w:r w:rsidR="00865480">
        <w:rPr>
          <w:rFonts w:eastAsia="標楷體" w:hint="eastAsia"/>
        </w:rPr>
        <w:t>6</w:t>
      </w:r>
      <w:r w:rsidRPr="0050229A">
        <w:rPr>
          <w:rFonts w:eastAsia="標楷體"/>
        </w:rPr>
        <w:t>月</w:t>
      </w:r>
      <w:r w:rsidR="005F1420">
        <w:rPr>
          <w:rFonts w:eastAsia="標楷體" w:hint="eastAsia"/>
        </w:rPr>
        <w:t>23</w:t>
      </w:r>
      <w:r w:rsidRPr="0050229A">
        <w:rPr>
          <w:rFonts w:eastAsia="標楷體"/>
        </w:rPr>
        <w:t>日至</w:t>
      </w:r>
      <w:r w:rsidR="00865480">
        <w:rPr>
          <w:rFonts w:eastAsia="標楷體" w:hint="eastAsia"/>
        </w:rPr>
        <w:t>6</w:t>
      </w:r>
      <w:r w:rsidRPr="0050229A">
        <w:rPr>
          <w:rFonts w:eastAsia="標楷體"/>
        </w:rPr>
        <w:t>月</w:t>
      </w:r>
      <w:r w:rsidR="005F1420">
        <w:rPr>
          <w:rFonts w:eastAsia="標楷體" w:hint="eastAsia"/>
        </w:rPr>
        <w:t>25</w:t>
      </w:r>
      <w:r w:rsidRPr="0050229A">
        <w:rPr>
          <w:rFonts w:eastAsia="標楷體"/>
        </w:rPr>
        <w:t>日止。</w:t>
      </w:r>
    </w:p>
    <w:p w:rsidR="004B0A63" w:rsidRPr="00F479B9" w:rsidRDefault="004B0A63" w:rsidP="009B798D">
      <w:pPr>
        <w:spacing w:line="440" w:lineRule="exact"/>
        <w:ind w:leftChars="300" w:left="1080" w:hangingChars="150" w:hanging="360"/>
        <w:jc w:val="both"/>
        <w:rPr>
          <w:rFonts w:eastAsia="標楷體"/>
          <w:color w:val="FF0000"/>
          <w:szCs w:val="32"/>
        </w:rPr>
      </w:pPr>
      <w:r w:rsidRPr="0050229A">
        <w:rPr>
          <w:rFonts w:eastAsia="標楷體"/>
          <w:szCs w:val="32"/>
        </w:rPr>
        <w:t>2</w:t>
      </w:r>
      <w:r w:rsidRPr="0050229A">
        <w:rPr>
          <w:rFonts w:eastAsia="標楷體"/>
        </w:rPr>
        <w:t>、</w:t>
      </w:r>
      <w:r w:rsidRPr="00C56DB8">
        <w:rPr>
          <w:rFonts w:eastAsia="標楷體"/>
          <w:szCs w:val="32"/>
        </w:rPr>
        <w:t>參加人員請務必於接到通知後</w:t>
      </w:r>
      <w:r w:rsidRPr="00C56DB8">
        <w:rPr>
          <w:rFonts w:eastAsia="標楷體"/>
          <w:szCs w:val="32"/>
        </w:rPr>
        <w:t>2</w:t>
      </w:r>
      <w:r w:rsidRPr="00C56DB8">
        <w:rPr>
          <w:rFonts w:eastAsia="標楷體"/>
          <w:szCs w:val="32"/>
        </w:rPr>
        <w:t>日內繳費至</w:t>
      </w:r>
      <w:r w:rsidR="00865480" w:rsidRPr="00C56DB8">
        <w:rPr>
          <w:rFonts w:eastAsia="標楷體" w:hint="eastAsia"/>
        </w:rPr>
        <w:t>東華大學</w:t>
      </w:r>
      <w:r w:rsidRPr="00C56DB8">
        <w:rPr>
          <w:rFonts w:eastAsia="標楷體"/>
        </w:rPr>
        <w:t>指定帳戶內</w:t>
      </w:r>
      <w:r w:rsidRPr="00C56DB8">
        <w:rPr>
          <w:rFonts w:eastAsia="標楷體"/>
          <w:szCs w:val="32"/>
        </w:rPr>
        <w:t>，</w:t>
      </w:r>
      <w:r w:rsidRPr="00C56DB8">
        <w:rPr>
          <w:rFonts w:eastAsia="標楷體"/>
          <w:b/>
          <w:szCs w:val="32"/>
          <w:u w:val="single"/>
        </w:rPr>
        <w:t>未如期繳費者，視同放棄，不另行催繳</w:t>
      </w:r>
      <w:r w:rsidRPr="00C56DB8">
        <w:rPr>
          <w:rFonts w:eastAsia="標楷體"/>
          <w:szCs w:val="32"/>
        </w:rPr>
        <w:t>，將由候補人員遞補。錄取繳費後如有特殊原因</w:t>
      </w:r>
      <w:r w:rsidRPr="00C56DB8">
        <w:rPr>
          <w:rFonts w:eastAsia="標楷體"/>
          <w:szCs w:val="32"/>
        </w:rPr>
        <w:t>(</w:t>
      </w:r>
      <w:r w:rsidRPr="00C56DB8">
        <w:rPr>
          <w:rFonts w:eastAsia="標楷體"/>
          <w:szCs w:val="32"/>
        </w:rPr>
        <w:t>家逢</w:t>
      </w:r>
      <w:r w:rsidRPr="00C56DB8">
        <w:rPr>
          <w:rFonts w:eastAsia="標楷體"/>
          <w:szCs w:val="32"/>
        </w:rPr>
        <w:t xml:space="preserve">  </w:t>
      </w:r>
      <w:r w:rsidRPr="00C56DB8">
        <w:rPr>
          <w:rFonts w:eastAsia="標楷體"/>
          <w:szCs w:val="32"/>
        </w:rPr>
        <w:t>變故、緊急重大手術</w:t>
      </w:r>
      <w:r w:rsidRPr="00C56DB8">
        <w:rPr>
          <w:rFonts w:eastAsia="標楷體"/>
        </w:rPr>
        <w:t>)</w:t>
      </w:r>
      <w:r w:rsidRPr="00C56DB8">
        <w:rPr>
          <w:rFonts w:eastAsia="標楷體"/>
          <w:szCs w:val="32"/>
        </w:rPr>
        <w:t>無法參加，於活動日前</w:t>
      </w:r>
      <w:r w:rsidRPr="00C56DB8">
        <w:rPr>
          <w:rFonts w:eastAsia="標楷體"/>
          <w:szCs w:val="32"/>
        </w:rPr>
        <w:t>(</w:t>
      </w:r>
      <w:r w:rsidRPr="00C56DB8">
        <w:rPr>
          <w:rFonts w:eastAsia="標楷體"/>
          <w:szCs w:val="32"/>
        </w:rPr>
        <w:t>不含活動日</w:t>
      </w:r>
      <w:r w:rsidRPr="00C56DB8">
        <w:rPr>
          <w:rFonts w:eastAsia="標楷體"/>
        </w:rPr>
        <w:t>)</w:t>
      </w:r>
      <w:r w:rsidRPr="00C56DB8">
        <w:rPr>
          <w:rFonts w:eastAsia="標楷體"/>
        </w:rPr>
        <w:t>告知承辦機關</w:t>
      </w:r>
      <w:r w:rsidRPr="00C56DB8">
        <w:rPr>
          <w:rFonts w:eastAsia="標楷體"/>
        </w:rPr>
        <w:t>(</w:t>
      </w:r>
      <w:r w:rsidRPr="00C56DB8">
        <w:rPr>
          <w:rFonts w:eastAsia="標楷體"/>
        </w:rPr>
        <w:t>構</w:t>
      </w:r>
      <w:r w:rsidRPr="00C56DB8">
        <w:rPr>
          <w:rFonts w:eastAsia="標楷體"/>
        </w:rPr>
        <w:t xml:space="preserve">)  </w:t>
      </w:r>
      <w:r w:rsidRPr="00C56DB8">
        <w:rPr>
          <w:rFonts w:eastAsia="標楷體"/>
        </w:rPr>
        <w:t>並提出證明者</w:t>
      </w:r>
      <w:r w:rsidRPr="00C56DB8">
        <w:rPr>
          <w:rFonts w:eastAsia="標楷體"/>
          <w:szCs w:val="32"/>
        </w:rPr>
        <w:t>，方得予全額退費</w:t>
      </w:r>
      <w:r w:rsidRPr="00C56DB8">
        <w:rPr>
          <w:rFonts w:eastAsia="標楷體"/>
        </w:rPr>
        <w:t>(</w:t>
      </w:r>
      <w:r w:rsidRPr="00C56DB8">
        <w:rPr>
          <w:rFonts w:eastAsia="標楷體"/>
        </w:rPr>
        <w:t>不含手續費</w:t>
      </w:r>
      <w:r w:rsidRPr="00C56DB8">
        <w:rPr>
          <w:rFonts w:eastAsia="標楷體"/>
        </w:rPr>
        <w:t>)</w:t>
      </w:r>
      <w:r w:rsidRPr="00C56DB8">
        <w:rPr>
          <w:rFonts w:eastAsia="標楷體"/>
          <w:szCs w:val="32"/>
        </w:rPr>
        <w:t>，因特殊原因無法參加於活動日後告知則酌收行政手續費</w:t>
      </w:r>
      <w:r w:rsidRPr="00C56DB8">
        <w:rPr>
          <w:rFonts w:eastAsia="標楷體"/>
          <w:szCs w:val="32"/>
        </w:rPr>
        <w:t>450</w:t>
      </w:r>
      <w:r w:rsidRPr="00C56DB8">
        <w:rPr>
          <w:rFonts w:eastAsia="標楷體"/>
          <w:szCs w:val="32"/>
        </w:rPr>
        <w:t>元，其他因素不克參加活動依國內旅遊定型化契約退費機制辦理，不得私自覓人代理參加，以上退還需酌收匯費</w:t>
      </w:r>
      <w:r w:rsidRPr="00C56DB8">
        <w:rPr>
          <w:rFonts w:eastAsia="標楷體"/>
          <w:szCs w:val="32"/>
        </w:rPr>
        <w:t>30</w:t>
      </w:r>
      <w:r w:rsidRPr="00C56DB8">
        <w:rPr>
          <w:rFonts w:eastAsia="標楷體"/>
          <w:szCs w:val="32"/>
        </w:rPr>
        <w:t>元。</w:t>
      </w:r>
    </w:p>
    <w:p w:rsidR="004B0A63" w:rsidRPr="0050229A" w:rsidRDefault="004B0A63" w:rsidP="00F479B9">
      <w:pPr>
        <w:numPr>
          <w:ilvl w:val="1"/>
          <w:numId w:val="3"/>
        </w:numPr>
        <w:jc w:val="both"/>
        <w:rPr>
          <w:rFonts w:eastAsia="標楷體"/>
        </w:rPr>
      </w:pPr>
      <w:r w:rsidRPr="0050229A">
        <w:rPr>
          <w:rFonts w:eastAsia="標楷體"/>
        </w:rPr>
        <w:t>若報名人數眾多，未列入參加名單者，不另行通知。</w:t>
      </w:r>
    </w:p>
    <w:p w:rsidR="004B0A63" w:rsidRPr="0050229A" w:rsidRDefault="004B0A63" w:rsidP="004B0A63">
      <w:pPr>
        <w:numPr>
          <w:ilvl w:val="1"/>
          <w:numId w:val="3"/>
        </w:numPr>
        <w:tabs>
          <w:tab w:val="left" w:pos="567"/>
        </w:tabs>
        <w:jc w:val="both"/>
        <w:rPr>
          <w:rFonts w:eastAsia="標楷體"/>
          <w:szCs w:val="32"/>
        </w:rPr>
      </w:pPr>
      <w:r w:rsidRPr="0050229A">
        <w:rPr>
          <w:rFonts w:eastAsia="標楷體"/>
        </w:rPr>
        <w:t>繳款收據請妥善保管至本活動結束</w:t>
      </w:r>
      <w:r w:rsidRPr="0050229A">
        <w:rPr>
          <w:rFonts w:eastAsia="標楷體"/>
          <w:szCs w:val="32"/>
        </w:rPr>
        <w:t>。</w:t>
      </w:r>
    </w:p>
    <w:p w:rsidR="004B0A63" w:rsidRPr="0050229A" w:rsidRDefault="00F479B9" w:rsidP="004B0A63">
      <w:pPr>
        <w:numPr>
          <w:ilvl w:val="0"/>
          <w:numId w:val="2"/>
        </w:numPr>
        <w:tabs>
          <w:tab w:val="left" w:pos="490"/>
        </w:tabs>
        <w:ind w:left="504" w:hanging="504"/>
        <w:jc w:val="both"/>
        <w:rPr>
          <w:rFonts w:eastAsia="標楷體"/>
          <w:shd w:val="pct15" w:color="auto" w:fill="FFFFFF"/>
        </w:rPr>
      </w:pPr>
      <w:r>
        <w:rPr>
          <w:rFonts w:eastAsia="標楷體"/>
          <w:szCs w:val="32"/>
        </w:rPr>
        <w:t>本實施計畫如有未盡事宜，得由</w:t>
      </w:r>
      <w:r>
        <w:rPr>
          <w:rFonts w:eastAsia="標楷體" w:hint="eastAsia"/>
          <w:szCs w:val="32"/>
        </w:rPr>
        <w:t>主</w:t>
      </w:r>
      <w:r w:rsidR="004B0A63" w:rsidRPr="0050229A">
        <w:rPr>
          <w:rFonts w:eastAsia="標楷體"/>
          <w:szCs w:val="32"/>
        </w:rPr>
        <w:t>辦</w:t>
      </w:r>
      <w:r w:rsidR="004B0A63" w:rsidRPr="0050229A">
        <w:rPr>
          <w:rFonts w:eastAsia="標楷體"/>
        </w:rPr>
        <w:t>機關</w:t>
      </w:r>
      <w:r w:rsidR="004B0A63" w:rsidRPr="0050229A">
        <w:rPr>
          <w:rFonts w:eastAsia="標楷體"/>
          <w:szCs w:val="32"/>
        </w:rPr>
        <w:t>隨時補充之</w:t>
      </w:r>
      <w:r w:rsidR="004B0A63" w:rsidRPr="0050229A">
        <w:rPr>
          <w:szCs w:val="32"/>
        </w:rPr>
        <w:t>。</w:t>
      </w:r>
    </w:p>
    <w:p w:rsidR="00803D48" w:rsidRDefault="004052DA">
      <w:pPr>
        <w:widowControl/>
      </w:pPr>
      <w:r w:rsidRPr="004052DA">
        <w:rPr>
          <w:noProof/>
        </w:rPr>
        <w:drawing>
          <wp:anchor distT="0" distB="0" distL="114300" distR="114300" simplePos="0" relativeHeight="251673600" behindDoc="0" locked="0" layoutInCell="1" allowOverlap="1" wp14:anchorId="4D25C071" wp14:editId="3C5498B4">
            <wp:simplePos x="0" y="0"/>
            <wp:positionH relativeFrom="column">
              <wp:posOffset>4802201</wp:posOffset>
            </wp:positionH>
            <wp:positionV relativeFrom="paragraph">
              <wp:posOffset>318567</wp:posOffset>
            </wp:positionV>
            <wp:extent cx="1865376" cy="1397909"/>
            <wp:effectExtent l="0" t="0" r="1905" b="0"/>
            <wp:wrapNone/>
            <wp:docPr id="7" name="圖片 7" descr="墾丁OTD漆彈-七十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墾丁OTD漆彈-七十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3979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8D" w:rsidRPr="009B798D">
        <w:rPr>
          <w:rFonts w:ascii="華康圓體 Std W8" w:eastAsia="華康圓體 Std W8" w:hAnsi="華康圓體 Std W8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2871DA71" wp14:editId="32D5E3D0">
            <wp:simplePos x="0" y="0"/>
            <wp:positionH relativeFrom="column">
              <wp:posOffset>2182775</wp:posOffset>
            </wp:positionH>
            <wp:positionV relativeFrom="paragraph">
              <wp:posOffset>1314857</wp:posOffset>
            </wp:positionV>
            <wp:extent cx="1688337" cy="1265530"/>
            <wp:effectExtent l="0" t="0" r="7620" b="0"/>
            <wp:wrapNone/>
            <wp:docPr id="5" name="圖片 5" descr="IMG_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49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37" cy="12655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8D" w:rsidRPr="009B798D">
        <w:rPr>
          <w:noProof/>
        </w:rPr>
        <w:drawing>
          <wp:anchor distT="0" distB="0" distL="114300" distR="114300" simplePos="0" relativeHeight="251671552" behindDoc="1" locked="0" layoutInCell="1" allowOverlap="1" wp14:anchorId="52917655" wp14:editId="31757791">
            <wp:simplePos x="0" y="0"/>
            <wp:positionH relativeFrom="column">
              <wp:posOffset>434340</wp:posOffset>
            </wp:positionH>
            <wp:positionV relativeFrom="paragraph">
              <wp:posOffset>546735</wp:posOffset>
            </wp:positionV>
            <wp:extent cx="2208530" cy="1470025"/>
            <wp:effectExtent l="0" t="0" r="1270" b="0"/>
            <wp:wrapNone/>
            <wp:docPr id="4" name="圖片 4" descr="View 戶外夜景音樂餐廳 5.5折! - 2/4人烤肉吃到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ew 戶外夜景音樂餐廳 5.5折! - 2/4人烤肉吃到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70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D48">
        <w:br w:type="page"/>
      </w:r>
    </w:p>
    <w:p w:rsidR="00803D48" w:rsidRPr="00803D48" w:rsidRDefault="00455214" w:rsidP="00803D48">
      <w:pPr>
        <w:jc w:val="center"/>
        <w:rPr>
          <w:rFonts w:ascii="華康圓體 Std W8" w:eastAsia="華康圓體 Std W8" w:hAnsi="華康圓體 Std W8"/>
          <w:sz w:val="36"/>
        </w:rPr>
      </w:pPr>
      <w:r w:rsidRPr="00036FDE">
        <w:rPr>
          <w:noProof/>
          <w:sz w:val="44"/>
        </w:rPr>
        <w:lastRenderedPageBreak/>
        <w:drawing>
          <wp:anchor distT="0" distB="0" distL="114300" distR="114300" simplePos="0" relativeHeight="251657215" behindDoc="1" locked="0" layoutInCell="1" allowOverlap="1" wp14:anchorId="668C1994" wp14:editId="27BE26A6">
            <wp:simplePos x="0" y="0"/>
            <wp:positionH relativeFrom="column">
              <wp:posOffset>-485775</wp:posOffset>
            </wp:positionH>
            <wp:positionV relativeFrom="paragraph">
              <wp:posOffset>-457200</wp:posOffset>
            </wp:positionV>
            <wp:extent cx="7610475" cy="10687050"/>
            <wp:effectExtent l="0" t="0" r="952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7"/>
                    <a:stretch/>
                  </pic:blipFill>
                  <pic:spPr bwMode="auto">
                    <a:xfrm>
                      <a:off x="0" y="0"/>
                      <a:ext cx="7610475" cy="1068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D48" w:rsidRPr="00036FDE">
        <w:rPr>
          <w:rFonts w:ascii="華康圓體 Std W8" w:eastAsia="華康圓體 Std W8" w:hAnsi="華康圓體 Std W8" w:hint="eastAsia"/>
          <w:sz w:val="56"/>
        </w:rPr>
        <w:t>『</w:t>
      </w:r>
      <w:r w:rsidR="003B080F" w:rsidRPr="003B080F">
        <w:rPr>
          <w:rFonts w:ascii="華康圓體 Std W8" w:eastAsia="華康圓體 Std W8" w:hAnsi="華康圓體 Std W8" w:hint="eastAsia"/>
          <w:sz w:val="52"/>
        </w:rPr>
        <w:t xml:space="preserve"> </w:t>
      </w:r>
      <w:r w:rsidR="003B080F" w:rsidRPr="003B080F">
        <w:rPr>
          <w:rFonts w:ascii="華康圓體 Std W8" w:eastAsia="華康圓體 Std W8" w:hAnsi="華康圓體 Std W8" w:hint="eastAsia"/>
          <w:sz w:val="52"/>
        </w:rPr>
        <w:t>L</w:t>
      </w:r>
      <w:r w:rsidR="003B080F" w:rsidRPr="003B080F">
        <w:rPr>
          <w:rFonts w:ascii="華康圓體 Std W8" w:eastAsia="華康圓體 Std W8" w:hAnsi="華康圓體 Std W8"/>
          <w:sz w:val="52"/>
        </w:rPr>
        <w:t xml:space="preserve">et's </w:t>
      </w:r>
      <w:r w:rsidR="003B080F" w:rsidRPr="003B080F">
        <w:rPr>
          <w:rFonts w:ascii="華康圓體 Std W8" w:eastAsia="華康圓體 Std W8" w:hAnsi="華康圓體 Std W8" w:hint="eastAsia"/>
          <w:sz w:val="52"/>
        </w:rPr>
        <w:t>F</w:t>
      </w:r>
      <w:r w:rsidR="003B080F" w:rsidRPr="003B080F">
        <w:rPr>
          <w:rFonts w:ascii="華康圓體 Std W8" w:eastAsia="華康圓體 Std W8" w:hAnsi="華康圓體 Std W8"/>
          <w:sz w:val="52"/>
        </w:rPr>
        <w:t xml:space="preserve">ighting </w:t>
      </w:r>
      <w:r w:rsidR="003B080F" w:rsidRPr="003B080F">
        <w:rPr>
          <w:rFonts w:ascii="華康圓體 Std W8" w:eastAsia="華康圓體 Std W8" w:hAnsi="華康圓體 Std W8" w:hint="eastAsia"/>
          <w:sz w:val="52"/>
        </w:rPr>
        <w:t>L</w:t>
      </w:r>
      <w:r w:rsidR="003B080F" w:rsidRPr="003B080F">
        <w:rPr>
          <w:rFonts w:ascii="華康圓體 Std W8" w:eastAsia="華康圓體 Std W8" w:hAnsi="華康圓體 Std W8"/>
          <w:sz w:val="52"/>
        </w:rPr>
        <w:t>ove</w:t>
      </w:r>
      <w:r w:rsidR="003B080F" w:rsidRPr="003B080F">
        <w:rPr>
          <w:rFonts w:ascii="華康圓體 Std W8" w:eastAsia="華康圓體 Std W8" w:hAnsi="華康圓體 Std W8" w:hint="eastAsia"/>
          <w:sz w:val="52"/>
        </w:rPr>
        <w:t>-夏日大作戰</w:t>
      </w:r>
      <w:r w:rsidR="00803D48" w:rsidRPr="003B080F">
        <w:rPr>
          <w:rFonts w:ascii="華康圓體 Std W8" w:eastAsia="華康圓體 Std W8" w:hAnsi="華康圓體 Std W8" w:hint="eastAsia"/>
          <w:sz w:val="52"/>
        </w:rPr>
        <w:t>』行程表</w:t>
      </w:r>
    </w:p>
    <w:p w:rsidR="00803D48" w:rsidRDefault="00803D48" w:rsidP="00803D48">
      <w:pPr>
        <w:jc w:val="center"/>
        <w:rPr>
          <w:rFonts w:ascii="華康圓體 Std W8" w:eastAsia="華康圓體 Std W8" w:hAnsi="華康圓體 Std W8"/>
          <w:sz w:val="44"/>
        </w:rPr>
      </w:pPr>
      <w:r w:rsidRPr="00036FDE">
        <w:rPr>
          <w:rFonts w:ascii="華康圓體 Std W8" w:eastAsia="華康圓體 Std W8" w:hAnsi="華康圓體 Std W8" w:hint="eastAsia"/>
          <w:sz w:val="44"/>
        </w:rPr>
        <w:t>活動日期：</w:t>
      </w:r>
      <w:r w:rsidR="007E7F4D" w:rsidRPr="00036FDE">
        <w:rPr>
          <w:rFonts w:ascii="華康圓體 Std W8" w:eastAsia="華康圓體 Std W8" w:hAnsi="華康圓體 Std W8" w:hint="eastAsia"/>
          <w:sz w:val="44"/>
        </w:rPr>
        <w:t>103</w:t>
      </w:r>
      <w:r w:rsidRPr="00036FDE">
        <w:rPr>
          <w:rFonts w:ascii="華康圓體 Std W8" w:eastAsia="華康圓體 Std W8" w:hAnsi="華康圓體 Std W8" w:hint="eastAsia"/>
          <w:sz w:val="44"/>
        </w:rPr>
        <w:t>年</w:t>
      </w:r>
      <w:r w:rsidR="005F1420">
        <w:rPr>
          <w:rFonts w:ascii="華康圓體 Std W8" w:eastAsia="華康圓體 Std W8" w:hAnsi="華康圓體 Std W8" w:hint="eastAsia"/>
          <w:sz w:val="44"/>
        </w:rPr>
        <w:t>7</w:t>
      </w:r>
      <w:r w:rsidRPr="00036FDE">
        <w:rPr>
          <w:rFonts w:ascii="華康圓體 Std W8" w:eastAsia="華康圓體 Std W8" w:hAnsi="華康圓體 Std W8" w:hint="eastAsia"/>
          <w:sz w:val="44"/>
        </w:rPr>
        <w:t>月</w:t>
      </w:r>
      <w:r w:rsidR="005F1420">
        <w:rPr>
          <w:rFonts w:ascii="華康圓體 Std W8" w:eastAsia="華康圓體 Std W8" w:hAnsi="華康圓體 Std W8" w:hint="eastAsia"/>
          <w:sz w:val="44"/>
        </w:rPr>
        <w:t>12</w:t>
      </w:r>
      <w:r w:rsidRPr="00036FDE">
        <w:rPr>
          <w:rFonts w:ascii="華康圓體 Std W8" w:eastAsia="華康圓體 Std W8" w:hAnsi="華康圓體 Std W8" w:hint="eastAsia"/>
          <w:sz w:val="44"/>
        </w:rPr>
        <w:t>日 (星期六)</w:t>
      </w:r>
    </w:p>
    <w:p w:rsidR="00036FDE" w:rsidRPr="00036FDE" w:rsidRDefault="00036FDE" w:rsidP="00803D48">
      <w:pPr>
        <w:jc w:val="center"/>
        <w:rPr>
          <w:rFonts w:ascii="標楷體" w:eastAsia="標楷體" w:hAnsi="標楷體"/>
          <w:sz w:val="36"/>
          <w:szCs w:val="28"/>
        </w:rPr>
      </w:pPr>
    </w:p>
    <w:tbl>
      <w:tblPr>
        <w:tblStyle w:val="-1"/>
        <w:tblW w:w="9185" w:type="dxa"/>
        <w:jc w:val="center"/>
        <w:tblLook w:val="04A0" w:firstRow="1" w:lastRow="0" w:firstColumn="1" w:lastColumn="0" w:noHBand="0" w:noVBand="1"/>
      </w:tblPr>
      <w:tblGrid>
        <w:gridCol w:w="2042"/>
        <w:gridCol w:w="2563"/>
        <w:gridCol w:w="4580"/>
      </w:tblGrid>
      <w:tr w:rsidR="00803D48" w:rsidRPr="00AE1F41" w:rsidTr="00036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036FDE" w:rsidRDefault="00803D48" w:rsidP="00803D48">
            <w:pPr>
              <w:jc w:val="center"/>
              <w:rPr>
                <w:rFonts w:ascii="華康圓體 Std W8" w:eastAsia="華康圓體 Std W8" w:hAnsi="華康圓體 Std W8"/>
                <w:b w:val="0"/>
                <w:sz w:val="32"/>
              </w:rPr>
            </w:pPr>
            <w:r w:rsidRPr="00036FDE">
              <w:rPr>
                <w:rFonts w:ascii="華康圓體 Std W8" w:eastAsia="華康圓體 Std W8" w:hAnsi="華康圓體 Std W8" w:hint="eastAsia"/>
                <w:b w:val="0"/>
                <w:sz w:val="32"/>
              </w:rPr>
              <w:t>時     間</w:t>
            </w:r>
          </w:p>
        </w:tc>
        <w:tc>
          <w:tcPr>
            <w:tcW w:w="2563" w:type="dxa"/>
            <w:vAlign w:val="center"/>
            <w:hideMark/>
          </w:tcPr>
          <w:p w:rsidR="00803D48" w:rsidRPr="00036FDE" w:rsidRDefault="00803D48" w:rsidP="0080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b w:val="0"/>
                <w:sz w:val="32"/>
              </w:rPr>
            </w:pPr>
            <w:r w:rsidRPr="00036FDE">
              <w:rPr>
                <w:rFonts w:ascii="華康圓體 Std W8" w:eastAsia="華康圓體 Std W8" w:hAnsi="華康圓體 Std W8" w:hint="eastAsia"/>
                <w:b w:val="0"/>
                <w:sz w:val="32"/>
              </w:rPr>
              <w:t>行      程</w:t>
            </w:r>
          </w:p>
        </w:tc>
        <w:tc>
          <w:tcPr>
            <w:tcW w:w="4580" w:type="dxa"/>
            <w:vAlign w:val="center"/>
            <w:hideMark/>
          </w:tcPr>
          <w:p w:rsidR="00803D48" w:rsidRPr="00036FDE" w:rsidRDefault="00803D48" w:rsidP="0080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b w:val="0"/>
                <w:sz w:val="32"/>
              </w:rPr>
            </w:pPr>
            <w:r w:rsidRPr="00036FDE">
              <w:rPr>
                <w:rFonts w:ascii="華康圓體 Std W8" w:eastAsia="華康圓體 Std W8" w:hAnsi="華康圓體 Std W8" w:hint="eastAsia"/>
                <w:b w:val="0"/>
                <w:sz w:val="32"/>
              </w:rPr>
              <w:t>活動內容</w:t>
            </w:r>
          </w:p>
        </w:tc>
      </w:tr>
      <w:tr w:rsidR="00803D48" w:rsidRPr="00AE1F41" w:rsidTr="00036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036FDE" w:rsidRDefault="00803D48" w:rsidP="00803D48">
            <w:pPr>
              <w:jc w:val="center"/>
              <w:rPr>
                <w:rFonts w:ascii="華康圓體 Std W8" w:eastAsia="華康圓體 Std W8" w:hAnsi="華康圓體 Std W8"/>
                <w:sz w:val="28"/>
              </w:rPr>
            </w:pPr>
            <w:r w:rsidRPr="00036FDE">
              <w:rPr>
                <w:rFonts w:ascii="華康圓體 Std W8" w:eastAsia="華康圓體 Std W8" w:hAnsi="華康圓體 Std W8" w:hint="eastAsia"/>
              </w:rPr>
              <w:t>0</w:t>
            </w:r>
            <w:r w:rsidR="00BE5E21" w:rsidRPr="00036FDE">
              <w:rPr>
                <w:rFonts w:ascii="華康圓體 Std W8" w:eastAsia="華康圓體 Std W8" w:hAnsi="華康圓體 Std W8" w:hint="eastAsia"/>
              </w:rPr>
              <w:t>8</w:t>
            </w:r>
            <w:r w:rsidRPr="00036FDE">
              <w:rPr>
                <w:rFonts w:ascii="華康圓體 Std W8" w:eastAsia="華康圓體 Std W8" w:hAnsi="華康圓體 Std W8" w:hint="eastAsia"/>
              </w:rPr>
              <w:t>：</w:t>
            </w:r>
            <w:r w:rsidR="00BE5E21" w:rsidRPr="00036FDE">
              <w:rPr>
                <w:rFonts w:ascii="華康圓體 Std W8" w:eastAsia="華康圓體 Std W8" w:hAnsi="華康圓體 Std W8" w:hint="eastAsia"/>
              </w:rPr>
              <w:t>3</w:t>
            </w:r>
            <w:r w:rsidRPr="00036FDE">
              <w:rPr>
                <w:rFonts w:ascii="華康圓體 Std W8" w:eastAsia="華康圓體 Std W8" w:hAnsi="華康圓體 Std W8" w:hint="eastAsia"/>
              </w:rPr>
              <w:t>0~0</w:t>
            </w:r>
            <w:r w:rsidR="00F9466F" w:rsidRPr="00036FDE">
              <w:rPr>
                <w:rFonts w:ascii="華康圓體 Std W8" w:eastAsia="華康圓體 Std W8" w:hAnsi="華康圓體 Std W8" w:hint="eastAsia"/>
              </w:rPr>
              <w:t>9</w:t>
            </w:r>
            <w:r w:rsidRPr="00036FDE">
              <w:rPr>
                <w:rFonts w:ascii="華康圓體 Std W8" w:eastAsia="華康圓體 Std W8" w:hAnsi="華康圓體 Std W8" w:hint="eastAsia"/>
              </w:rPr>
              <w:t>：</w:t>
            </w:r>
            <w:r w:rsidR="00BE5E21" w:rsidRPr="00036FDE">
              <w:rPr>
                <w:rFonts w:ascii="華康圓體 Std W8" w:eastAsia="華康圓體 Std W8" w:hAnsi="華康圓體 Std W8" w:hint="eastAsia"/>
              </w:rPr>
              <w:t>0</w:t>
            </w:r>
            <w:r w:rsidRPr="00036FDE">
              <w:rPr>
                <w:rFonts w:ascii="華康圓體 Std W8" w:eastAsia="華康圓體 Std W8" w:hAnsi="華康圓體 Std W8" w:hint="eastAsia"/>
              </w:rPr>
              <w:t>0</w:t>
            </w:r>
          </w:p>
        </w:tc>
        <w:tc>
          <w:tcPr>
            <w:tcW w:w="2563" w:type="dxa"/>
            <w:vAlign w:val="center"/>
            <w:hideMark/>
          </w:tcPr>
          <w:p w:rsidR="00803D48" w:rsidRPr="00036FDE" w:rsidRDefault="00BE5E21" w:rsidP="00036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036FDE">
              <w:rPr>
                <w:rFonts w:ascii="華康圓體 Std W8" w:eastAsia="華康圓體 Std W8" w:hAnsi="華康圓體 Std W8" w:hint="eastAsia"/>
                <w:sz w:val="28"/>
              </w:rPr>
              <w:t>歡聚時刻</w:t>
            </w:r>
          </w:p>
        </w:tc>
        <w:tc>
          <w:tcPr>
            <w:tcW w:w="4580" w:type="dxa"/>
            <w:vAlign w:val="center"/>
            <w:hideMark/>
          </w:tcPr>
          <w:p w:rsidR="00803D48" w:rsidRPr="00036FDE" w:rsidRDefault="00BE5E21" w:rsidP="00BE5E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036FDE">
              <w:rPr>
                <w:rFonts w:ascii="華康圓體 Std W8" w:eastAsia="華康圓體 Std W8" w:hAnsi="華康圓體 Std W8" w:hint="eastAsia"/>
                <w:sz w:val="28"/>
              </w:rPr>
              <w:t>參加人員集合報到</w:t>
            </w:r>
          </w:p>
        </w:tc>
      </w:tr>
      <w:tr w:rsidR="00455214" w:rsidRPr="00AE1F41" w:rsidTr="00036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036FDE" w:rsidRDefault="00803D48" w:rsidP="00803D48">
            <w:pPr>
              <w:jc w:val="center"/>
              <w:rPr>
                <w:rFonts w:ascii="華康圓體 Std W8" w:eastAsia="華康圓體 Std W8" w:hAnsi="華康圓體 Std W8"/>
              </w:rPr>
            </w:pPr>
            <w:r w:rsidRPr="00036FDE">
              <w:rPr>
                <w:rFonts w:ascii="華康圓體 Std W8" w:eastAsia="華康圓體 Std W8" w:hAnsi="華康圓體 Std W8" w:hint="eastAsia"/>
              </w:rPr>
              <w:t>0</w:t>
            </w:r>
            <w:r w:rsidR="00BE5E21" w:rsidRPr="00036FDE">
              <w:rPr>
                <w:rFonts w:ascii="華康圓體 Std W8" w:eastAsia="華康圓體 Std W8" w:hAnsi="華康圓體 Std W8" w:hint="eastAsia"/>
              </w:rPr>
              <w:t>9</w:t>
            </w:r>
            <w:r w:rsidRPr="00036FDE">
              <w:rPr>
                <w:rFonts w:ascii="華康圓體 Std W8" w:eastAsia="華康圓體 Std W8" w:hAnsi="華康圓體 Std W8" w:hint="eastAsia"/>
              </w:rPr>
              <w:t>：</w:t>
            </w:r>
            <w:r w:rsidR="00BE5E21" w:rsidRPr="00036FDE">
              <w:rPr>
                <w:rFonts w:ascii="華康圓體 Std W8" w:eastAsia="華康圓體 Std W8" w:hAnsi="華康圓體 Std W8" w:hint="eastAsia"/>
              </w:rPr>
              <w:t>00</w:t>
            </w:r>
            <w:r w:rsidRPr="00036FDE">
              <w:rPr>
                <w:rFonts w:ascii="華康圓體 Std W8" w:eastAsia="華康圓體 Std W8" w:hAnsi="華康圓體 Std W8" w:hint="eastAsia"/>
              </w:rPr>
              <w:t>~09：30</w:t>
            </w:r>
          </w:p>
        </w:tc>
        <w:tc>
          <w:tcPr>
            <w:tcW w:w="2563" w:type="dxa"/>
            <w:vAlign w:val="center"/>
            <w:hideMark/>
          </w:tcPr>
          <w:p w:rsidR="00803D48" w:rsidRPr="00036FDE" w:rsidRDefault="003B080F" w:rsidP="00803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3B080F">
              <w:rPr>
                <w:rFonts w:ascii="華康圓體 Std W8" w:eastAsia="華康圓體 Std W8" w:hAnsi="華康圓體 Std W8"/>
                <w:sz w:val="28"/>
              </w:rPr>
              <w:t>Love</w:t>
            </w:r>
            <w:r>
              <w:rPr>
                <w:rFonts w:ascii="華康圓體 Std W8" w:eastAsia="華康圓體 Std W8" w:hAnsi="華康圓體 Std W8" w:hint="eastAsia"/>
                <w:sz w:val="28"/>
              </w:rPr>
              <w:t xml:space="preserve"> Road</w:t>
            </w:r>
          </w:p>
        </w:tc>
        <w:tc>
          <w:tcPr>
            <w:tcW w:w="4580" w:type="dxa"/>
            <w:vAlign w:val="center"/>
            <w:hideMark/>
          </w:tcPr>
          <w:p w:rsidR="00803D48" w:rsidRPr="00036FDE" w:rsidRDefault="00C96F43" w:rsidP="005F14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>
              <w:rPr>
                <w:rFonts w:ascii="華康圓體 Std W8" w:eastAsia="華康圓體 Std W8" w:hAnsi="華康圓體 Std W8" w:hint="eastAsia"/>
                <w:sz w:val="28"/>
              </w:rPr>
              <w:t>搭乘專車</w:t>
            </w:r>
            <w:r w:rsidR="00BE5E21" w:rsidRPr="00036FDE">
              <w:rPr>
                <w:rFonts w:ascii="華康圓體 Std W8" w:eastAsia="華康圓體 Std W8" w:hAnsi="華康圓體 Std W8" w:hint="eastAsia"/>
                <w:sz w:val="28"/>
              </w:rPr>
              <w:t>前往</w:t>
            </w:r>
            <w:r w:rsidR="005F1420">
              <w:rPr>
                <w:rFonts w:ascii="華康圓體 Std W8" w:eastAsia="華康圓體 Std W8" w:hAnsi="華康圓體 Std W8" w:hint="eastAsia"/>
                <w:sz w:val="28"/>
              </w:rPr>
              <w:t>生存遊戲</w:t>
            </w:r>
            <w:r w:rsidR="00BE5E21" w:rsidRPr="00036FDE">
              <w:rPr>
                <w:rFonts w:ascii="華康圓體 Std W8" w:eastAsia="華康圓體 Std W8" w:hAnsi="華康圓體 Std W8" w:hint="eastAsia"/>
                <w:sz w:val="28"/>
              </w:rPr>
              <w:t>活動場地，逐漸認識彼此</w:t>
            </w:r>
          </w:p>
        </w:tc>
      </w:tr>
      <w:tr w:rsidR="00803D48" w:rsidRPr="00AE1F41" w:rsidTr="00036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036FDE" w:rsidRDefault="00803D48" w:rsidP="00803D48">
            <w:pPr>
              <w:jc w:val="center"/>
              <w:rPr>
                <w:rFonts w:ascii="華康圓體 Std W8" w:eastAsia="華康圓體 Std W8" w:hAnsi="華康圓體 Std W8"/>
              </w:rPr>
            </w:pPr>
            <w:r w:rsidRPr="00036FDE">
              <w:rPr>
                <w:rFonts w:ascii="華康圓體 Std W8" w:eastAsia="華康圓體 Std W8" w:hAnsi="華康圓體 Std W8" w:hint="eastAsia"/>
              </w:rPr>
              <w:t>09：30~1</w:t>
            </w:r>
            <w:r w:rsidR="00036FDE" w:rsidRPr="00036FDE">
              <w:rPr>
                <w:rFonts w:ascii="華康圓體 Std W8" w:eastAsia="華康圓體 Std W8" w:hAnsi="華康圓體 Std W8" w:hint="eastAsia"/>
              </w:rPr>
              <w:t>2</w:t>
            </w:r>
            <w:r w:rsidRPr="00036FDE">
              <w:rPr>
                <w:rFonts w:ascii="華康圓體 Std W8" w:eastAsia="華康圓體 Std W8" w:hAnsi="華康圓體 Std W8" w:hint="eastAsia"/>
              </w:rPr>
              <w:t>：00</w:t>
            </w:r>
          </w:p>
        </w:tc>
        <w:tc>
          <w:tcPr>
            <w:tcW w:w="2563" w:type="dxa"/>
            <w:vAlign w:val="center"/>
            <w:hideMark/>
          </w:tcPr>
          <w:p w:rsidR="00803D48" w:rsidRPr="00036FDE" w:rsidRDefault="00036FDE" w:rsidP="0080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036FDE">
              <w:rPr>
                <w:rFonts w:ascii="華康圓體 Std W8" w:eastAsia="華康圓體 Std W8" w:hAnsi="華康圓體 Std W8" w:hint="eastAsia"/>
                <w:sz w:val="28"/>
              </w:rPr>
              <w:t>心「戰」動</w:t>
            </w:r>
          </w:p>
        </w:tc>
        <w:tc>
          <w:tcPr>
            <w:tcW w:w="4580" w:type="dxa"/>
            <w:vAlign w:val="center"/>
            <w:hideMark/>
          </w:tcPr>
          <w:p w:rsidR="00803D48" w:rsidRPr="00036FDE" w:rsidRDefault="00036FDE" w:rsidP="00803D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036FDE">
              <w:rPr>
                <w:rFonts w:ascii="華康圓體 Std W8" w:eastAsia="華康圓體 Std W8" w:hAnsi="華康圓體 Std W8" w:hint="eastAsia"/>
                <w:sz w:val="28"/>
              </w:rPr>
              <w:t>刺激的</w:t>
            </w:r>
            <w:r w:rsidR="005F1420">
              <w:rPr>
                <w:rFonts w:ascii="華康圓體 Std W8" w:eastAsia="華康圓體 Std W8" w:hAnsi="華康圓體 Std W8" w:hint="eastAsia"/>
                <w:sz w:val="28"/>
              </w:rPr>
              <w:t>生存遊戲</w:t>
            </w:r>
            <w:r w:rsidRPr="00036FDE">
              <w:rPr>
                <w:rFonts w:ascii="華康圓體 Std W8" w:eastAsia="華康圓體 Std W8" w:hAnsi="華康圓體 Std W8" w:hint="eastAsia"/>
                <w:sz w:val="28"/>
              </w:rPr>
              <w:t>，心兒也跟著蹦蹦跳!</w:t>
            </w:r>
          </w:p>
        </w:tc>
      </w:tr>
      <w:tr w:rsidR="00455214" w:rsidRPr="00036FDE" w:rsidTr="00036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4D32A6" w:rsidRDefault="00803D48" w:rsidP="00803D48">
            <w:pPr>
              <w:jc w:val="center"/>
              <w:rPr>
                <w:rFonts w:ascii="華康圓體 Std W8" w:eastAsia="華康圓體 Std W8" w:hAnsi="華康圓體 Std W8"/>
              </w:rPr>
            </w:pPr>
            <w:r w:rsidRPr="004D32A6">
              <w:rPr>
                <w:rFonts w:ascii="華康圓體 Std W8" w:eastAsia="華康圓體 Std W8" w:hAnsi="華康圓體 Std W8" w:hint="eastAsia"/>
              </w:rPr>
              <w:t>1</w:t>
            </w:r>
            <w:r w:rsidR="00036FDE" w:rsidRPr="004D32A6">
              <w:rPr>
                <w:rFonts w:ascii="華康圓體 Std W8" w:eastAsia="華康圓體 Std W8" w:hAnsi="華康圓體 Std W8" w:hint="eastAsia"/>
              </w:rPr>
              <w:t>2</w:t>
            </w:r>
            <w:r w:rsidRPr="004D32A6">
              <w:rPr>
                <w:rFonts w:ascii="華康圓體 Std W8" w:eastAsia="華康圓體 Std W8" w:hAnsi="華康圓體 Std W8" w:hint="eastAsia"/>
              </w:rPr>
              <w:t>：00~1</w:t>
            </w:r>
            <w:r w:rsidR="00036FDE" w:rsidRPr="004D32A6">
              <w:rPr>
                <w:rFonts w:ascii="華康圓體 Std W8" w:eastAsia="華康圓體 Std W8" w:hAnsi="華康圓體 Std W8" w:hint="eastAsia"/>
              </w:rPr>
              <w:t>4</w:t>
            </w:r>
            <w:r w:rsidRPr="004D32A6">
              <w:rPr>
                <w:rFonts w:ascii="華康圓體 Std W8" w:eastAsia="華康圓體 Std W8" w:hAnsi="華康圓體 Std W8" w:hint="eastAsia"/>
              </w:rPr>
              <w:t>：</w:t>
            </w:r>
            <w:r w:rsidR="00036FDE" w:rsidRPr="004D32A6">
              <w:rPr>
                <w:rFonts w:ascii="華康圓體 Std W8" w:eastAsia="華康圓體 Std W8" w:hAnsi="華康圓體 Std W8" w:hint="eastAsia"/>
              </w:rPr>
              <w:t>3</w:t>
            </w:r>
            <w:r w:rsidRPr="004D32A6">
              <w:rPr>
                <w:rFonts w:ascii="華康圓體 Std W8" w:eastAsia="華康圓體 Std W8" w:hAnsi="華康圓體 Std W8" w:hint="eastAsia"/>
              </w:rPr>
              <w:t>0</w:t>
            </w:r>
          </w:p>
        </w:tc>
        <w:tc>
          <w:tcPr>
            <w:tcW w:w="2563" w:type="dxa"/>
            <w:vAlign w:val="center"/>
            <w:hideMark/>
          </w:tcPr>
          <w:p w:rsidR="004D32A6" w:rsidRDefault="004D32A6" w:rsidP="00803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>
              <w:rPr>
                <w:rFonts w:ascii="華康圓體 Std W8" w:eastAsia="華康圓體 Std W8" w:hAnsi="華康圓體 Std W8" w:hint="eastAsia"/>
                <w:sz w:val="28"/>
              </w:rPr>
              <w:t>快樂BBQ</w:t>
            </w:r>
          </w:p>
          <w:p w:rsidR="00803D48" w:rsidRPr="004D32A6" w:rsidRDefault="004D32A6" w:rsidP="00803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>
              <w:rPr>
                <w:rFonts w:ascii="華康圓體 Std W8" w:eastAsia="華康圓體 Std W8" w:hAnsi="華康圓體 Std W8" w:hint="eastAsia"/>
                <w:sz w:val="28"/>
              </w:rPr>
              <w:t>~午餐</w:t>
            </w:r>
            <w:r w:rsidR="00803D48" w:rsidRPr="004D32A6">
              <w:rPr>
                <w:rFonts w:ascii="華康圓體 Std W8" w:eastAsia="華康圓體 Std W8" w:hAnsi="華康圓體 Std W8" w:hint="eastAsia"/>
                <w:sz w:val="28"/>
              </w:rPr>
              <w:t>時刻</w:t>
            </w:r>
            <w:r>
              <w:rPr>
                <w:rFonts w:ascii="華康圓體 Std W8" w:eastAsia="華康圓體 Std W8" w:hAnsi="華康圓體 Std W8" w:hint="eastAsia"/>
                <w:sz w:val="28"/>
              </w:rPr>
              <w:t>~</w:t>
            </w:r>
          </w:p>
        </w:tc>
        <w:tc>
          <w:tcPr>
            <w:tcW w:w="4580" w:type="dxa"/>
            <w:vAlign w:val="center"/>
            <w:hideMark/>
          </w:tcPr>
          <w:p w:rsidR="00803D48" w:rsidRPr="004D32A6" w:rsidRDefault="004D32A6" w:rsidP="00803D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4D32A6">
              <w:rPr>
                <w:rFonts w:ascii="華康圓體 Std W8" w:eastAsia="華康圓體 Std W8" w:hAnsi="華康圓體 Std W8" w:hint="eastAsia"/>
                <w:sz w:val="28"/>
              </w:rPr>
              <w:t>愉快的</w:t>
            </w:r>
            <w:r w:rsidR="00036FDE" w:rsidRPr="004D32A6">
              <w:rPr>
                <w:rFonts w:ascii="華康圓體 Std W8" w:eastAsia="華康圓體 Std W8" w:hAnsi="華康圓體 Std W8" w:hint="eastAsia"/>
                <w:sz w:val="28"/>
              </w:rPr>
              <w:t>烤肉</w:t>
            </w:r>
            <w:bookmarkStart w:id="0" w:name="_GoBack"/>
            <w:bookmarkEnd w:id="0"/>
            <w:r w:rsidR="00036FDE" w:rsidRPr="004D32A6">
              <w:rPr>
                <w:rFonts w:ascii="華康圓體 Std W8" w:eastAsia="華康圓體 Std W8" w:hAnsi="華康圓體 Std W8" w:hint="eastAsia"/>
                <w:sz w:val="28"/>
              </w:rPr>
              <w:t>活動，要抓住他的心，先抓住他的胃!</w:t>
            </w:r>
          </w:p>
        </w:tc>
      </w:tr>
      <w:tr w:rsidR="00803D48" w:rsidRPr="00AE1F41" w:rsidTr="00036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  <w:hideMark/>
          </w:tcPr>
          <w:p w:rsidR="00803D48" w:rsidRPr="004D32A6" w:rsidRDefault="00803D48" w:rsidP="00803D48">
            <w:pPr>
              <w:jc w:val="center"/>
              <w:rPr>
                <w:rFonts w:ascii="華康圓體 Std W8" w:eastAsia="華康圓體 Std W8" w:hAnsi="華康圓體 Std W8"/>
              </w:rPr>
            </w:pPr>
            <w:r w:rsidRPr="004D32A6">
              <w:rPr>
                <w:rFonts w:ascii="華康圓體 Std W8" w:eastAsia="華康圓體 Std W8" w:hAnsi="華康圓體 Std W8" w:hint="eastAsia"/>
              </w:rPr>
              <w:t>1</w:t>
            </w:r>
            <w:r w:rsidR="00036FDE" w:rsidRPr="004D32A6">
              <w:rPr>
                <w:rFonts w:ascii="華康圓體 Std W8" w:eastAsia="華康圓體 Std W8" w:hAnsi="華康圓體 Std W8" w:hint="eastAsia"/>
              </w:rPr>
              <w:t>4</w:t>
            </w:r>
            <w:r w:rsidRPr="004D32A6">
              <w:rPr>
                <w:rFonts w:ascii="華康圓體 Std W8" w:eastAsia="華康圓體 Std W8" w:hAnsi="華康圓體 Std W8" w:hint="eastAsia"/>
              </w:rPr>
              <w:t>：30~</w:t>
            </w:r>
          </w:p>
        </w:tc>
        <w:tc>
          <w:tcPr>
            <w:tcW w:w="2563" w:type="dxa"/>
            <w:vAlign w:val="center"/>
            <w:hideMark/>
          </w:tcPr>
          <w:p w:rsidR="00803D48" w:rsidRPr="004D32A6" w:rsidRDefault="004D32A6" w:rsidP="0080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4D32A6">
              <w:rPr>
                <w:rFonts w:ascii="華康圓體 Std W8" w:eastAsia="華康圓體 Std W8" w:hAnsi="華康圓體 Std W8" w:hint="eastAsia"/>
                <w:sz w:val="28"/>
              </w:rPr>
              <w:t>幸福滿載</w:t>
            </w:r>
            <w:r w:rsidR="00803D48" w:rsidRPr="004D32A6">
              <w:rPr>
                <w:rFonts w:ascii="華康圓體 Std W8" w:eastAsia="華康圓體 Std W8" w:hAnsi="華康圓體 Std W8" w:hint="eastAsia"/>
                <w:sz w:val="28"/>
              </w:rPr>
              <w:t>回程</w:t>
            </w:r>
          </w:p>
        </w:tc>
        <w:tc>
          <w:tcPr>
            <w:tcW w:w="4580" w:type="dxa"/>
            <w:vAlign w:val="center"/>
            <w:hideMark/>
          </w:tcPr>
          <w:p w:rsidR="00803D48" w:rsidRPr="004D32A6" w:rsidRDefault="00036FDE" w:rsidP="00803D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圓體 Std W8" w:eastAsia="華康圓體 Std W8" w:hAnsi="華康圓體 Std W8"/>
                <w:sz w:val="28"/>
              </w:rPr>
            </w:pPr>
            <w:r w:rsidRPr="004D32A6">
              <w:rPr>
                <w:rFonts w:ascii="華康圓體 Std W8" w:eastAsia="華康圓體 Std W8" w:hAnsi="華康圓體 Std W8" w:hint="eastAsia"/>
                <w:sz w:val="28"/>
              </w:rPr>
              <w:t>開心</w:t>
            </w:r>
            <w:r w:rsidR="00803D48" w:rsidRPr="004D32A6">
              <w:rPr>
                <w:rFonts w:ascii="華康圓體 Std W8" w:eastAsia="華康圓體 Std W8" w:hAnsi="華康圓體 Std W8" w:hint="eastAsia"/>
                <w:sz w:val="28"/>
              </w:rPr>
              <w:t>的一天這麼的快速，期待</w:t>
            </w:r>
            <w:r w:rsidRPr="004D32A6">
              <w:rPr>
                <w:rFonts w:ascii="華康圓體 Std W8" w:eastAsia="華康圓體 Std W8" w:hAnsi="華康圓體 Std W8" w:hint="eastAsia"/>
                <w:sz w:val="28"/>
              </w:rPr>
              <w:t>再</w:t>
            </w:r>
            <w:r w:rsidR="00803D48" w:rsidRPr="004D32A6">
              <w:rPr>
                <w:rFonts w:ascii="華康圓體 Std W8" w:eastAsia="華康圓體 Std W8" w:hAnsi="華康圓體 Std W8" w:hint="eastAsia"/>
                <w:sz w:val="28"/>
              </w:rPr>
              <w:t>相遇!~~~</w:t>
            </w:r>
          </w:p>
        </w:tc>
      </w:tr>
    </w:tbl>
    <w:p w:rsidR="00455214" w:rsidRDefault="00455214" w:rsidP="004B0A63"/>
    <w:p w:rsidR="00455214" w:rsidRDefault="00455214">
      <w:pPr>
        <w:widowControl/>
      </w:pPr>
    </w:p>
    <w:sectPr w:rsidR="00455214" w:rsidSect="004B0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28" w:rsidRDefault="00C23828" w:rsidP="00940238">
      <w:r>
        <w:separator/>
      </w:r>
    </w:p>
  </w:endnote>
  <w:endnote w:type="continuationSeparator" w:id="0">
    <w:p w:rsidR="00C23828" w:rsidRDefault="00C23828" w:rsidP="0094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圓體 Std W8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28" w:rsidRDefault="00C23828" w:rsidP="00940238">
      <w:r>
        <w:separator/>
      </w:r>
    </w:p>
  </w:footnote>
  <w:footnote w:type="continuationSeparator" w:id="0">
    <w:p w:rsidR="00C23828" w:rsidRDefault="00C23828" w:rsidP="0094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2F6"/>
    <w:multiLevelType w:val="multilevel"/>
    <w:tmpl w:val="1FAECC52"/>
    <w:lvl w:ilvl="0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9454AE"/>
    <w:multiLevelType w:val="multilevel"/>
    <w:tmpl w:val="15EAF3A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4095E5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63"/>
    <w:rsid w:val="00032AEE"/>
    <w:rsid w:val="00036FDE"/>
    <w:rsid w:val="000522F9"/>
    <w:rsid w:val="003A4F1A"/>
    <w:rsid w:val="003B080F"/>
    <w:rsid w:val="004052DA"/>
    <w:rsid w:val="00455214"/>
    <w:rsid w:val="004B0A63"/>
    <w:rsid w:val="004D32A6"/>
    <w:rsid w:val="005F1420"/>
    <w:rsid w:val="00685E21"/>
    <w:rsid w:val="00707F79"/>
    <w:rsid w:val="007E7F4D"/>
    <w:rsid w:val="00803D48"/>
    <w:rsid w:val="0081032C"/>
    <w:rsid w:val="00865480"/>
    <w:rsid w:val="008D3643"/>
    <w:rsid w:val="00940238"/>
    <w:rsid w:val="00952201"/>
    <w:rsid w:val="0095469F"/>
    <w:rsid w:val="009B798D"/>
    <w:rsid w:val="009C5D4F"/>
    <w:rsid w:val="00AD0E73"/>
    <w:rsid w:val="00B36DC8"/>
    <w:rsid w:val="00B717EA"/>
    <w:rsid w:val="00BE5A75"/>
    <w:rsid w:val="00BE5E21"/>
    <w:rsid w:val="00BE7940"/>
    <w:rsid w:val="00C23828"/>
    <w:rsid w:val="00C56DB8"/>
    <w:rsid w:val="00C96F43"/>
    <w:rsid w:val="00DE223A"/>
    <w:rsid w:val="00E04DD1"/>
    <w:rsid w:val="00ED7E4C"/>
    <w:rsid w:val="00F479B9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A63"/>
    <w:rPr>
      <w:rFonts w:asciiTheme="majorHAnsi" w:eastAsiaTheme="majorEastAsia" w:hAnsiTheme="majorHAnsi" w:cstheme="majorBidi"/>
      <w:sz w:val="18"/>
      <w:szCs w:val="18"/>
    </w:rPr>
  </w:style>
  <w:style w:type="table" w:styleId="1-1">
    <w:name w:val="Medium List 1 Accent 1"/>
    <w:basedOn w:val="a1"/>
    <w:uiPriority w:val="65"/>
    <w:rsid w:val="00803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0">
    <w:name w:val="Medium Shading 1 Accent 1"/>
    <w:basedOn w:val="a1"/>
    <w:uiPriority w:val="63"/>
    <w:rsid w:val="00803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Grid 1 Accent 1"/>
    <w:basedOn w:val="a1"/>
    <w:uiPriority w:val="67"/>
    <w:rsid w:val="00803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Grid Accent 1"/>
    <w:basedOn w:val="a1"/>
    <w:uiPriority w:val="62"/>
    <w:rsid w:val="00803D4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4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2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A63"/>
    <w:rPr>
      <w:rFonts w:asciiTheme="majorHAnsi" w:eastAsiaTheme="majorEastAsia" w:hAnsiTheme="majorHAnsi" w:cstheme="majorBidi"/>
      <w:sz w:val="18"/>
      <w:szCs w:val="18"/>
    </w:rPr>
  </w:style>
  <w:style w:type="table" w:styleId="1-1">
    <w:name w:val="Medium List 1 Accent 1"/>
    <w:basedOn w:val="a1"/>
    <w:uiPriority w:val="65"/>
    <w:rsid w:val="00803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0">
    <w:name w:val="Medium Shading 1 Accent 1"/>
    <w:basedOn w:val="a1"/>
    <w:uiPriority w:val="63"/>
    <w:rsid w:val="00803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Grid 1 Accent 1"/>
    <w:basedOn w:val="a1"/>
    <w:uiPriority w:val="67"/>
    <w:rsid w:val="00803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Grid Accent 1"/>
    <w:basedOn w:val="a1"/>
    <w:uiPriority w:val="62"/>
    <w:rsid w:val="00803D4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4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2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282E-B6C2-4A08-B0AB-ADEADE9F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2052</cp:lastModifiedBy>
  <cp:revision>8</cp:revision>
  <cp:lastPrinted>2014-05-16T08:57:00Z</cp:lastPrinted>
  <dcterms:created xsi:type="dcterms:W3CDTF">2013-05-10T06:55:00Z</dcterms:created>
  <dcterms:modified xsi:type="dcterms:W3CDTF">2014-06-06T06:04:00Z</dcterms:modified>
</cp:coreProperties>
</file>