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0E4CBB" w:rsidRDefault="000E4CBB" w:rsidP="000E4CBB">
      <w:pPr>
        <w:widowControl/>
        <w:rPr>
          <w:rFonts w:asciiTheme="majorEastAsia" w:eastAsiaTheme="majorEastAsia" w:hAnsiTheme="majorEastAsia" w:cs="新細明體"/>
          <w:b/>
          <w:bCs/>
          <w:kern w:val="0"/>
          <w:sz w:val="36"/>
          <w:szCs w:val="36"/>
        </w:rPr>
      </w:pPr>
      <w:r w:rsidRPr="000E4CB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103年度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高雄市立海青高級工商職業學校</w:t>
      </w:r>
      <w:r w:rsidR="00064D7B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管理員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甄選簡章</w:t>
      </w:r>
    </w:p>
    <w:p w:rsidR="000E4CBB" w:rsidRPr="000E4CB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壹、報名時間：自 103年1</w:t>
      </w:r>
      <w:r w:rsidR="00900D64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0E4CBB">
        <w:rPr>
          <w:rFonts w:ascii="新細明體" w:eastAsia="新細明體" w:hAnsi="新細明體" w:cs="新細明體"/>
          <w:kern w:val="0"/>
          <w:szCs w:val="24"/>
        </w:rPr>
        <w:t>月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25</w:t>
      </w:r>
      <w:r w:rsidRPr="000E4CBB">
        <w:rPr>
          <w:rFonts w:ascii="新細明體" w:eastAsia="新細明體" w:hAnsi="新細明體" w:cs="新細明體"/>
          <w:kern w:val="0"/>
          <w:szCs w:val="24"/>
        </w:rPr>
        <w:t>日</w:t>
      </w:r>
      <w:r w:rsidR="000F6B95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0E4CBB">
        <w:rPr>
          <w:rFonts w:ascii="新細明體" w:eastAsia="新細明體" w:hAnsi="新細明體" w:cs="新細明體"/>
          <w:kern w:val="0"/>
          <w:szCs w:val="24"/>
        </w:rPr>
        <w:t xml:space="preserve"> 起</w:t>
      </w:r>
      <w:r w:rsidR="000F6B95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0E4CBB">
        <w:rPr>
          <w:rFonts w:ascii="新細明體" w:eastAsia="新細明體" w:hAnsi="新細明體" w:cs="新細明體"/>
          <w:kern w:val="0"/>
          <w:szCs w:val="24"/>
        </w:rPr>
        <w:t>至 103年1</w:t>
      </w:r>
      <w:r w:rsidR="00900D64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0E4CBB">
        <w:rPr>
          <w:rFonts w:ascii="新細明體" w:eastAsia="新細明體" w:hAnsi="新細明體" w:cs="新細明體"/>
          <w:kern w:val="0"/>
          <w:szCs w:val="24"/>
        </w:rPr>
        <w:t>月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31</w:t>
      </w:r>
      <w:r w:rsidRPr="000E4CBB">
        <w:rPr>
          <w:rFonts w:ascii="新細明體" w:eastAsia="新細明體" w:hAnsi="新細明體" w:cs="新細明體"/>
          <w:kern w:val="0"/>
          <w:szCs w:val="24"/>
        </w:rPr>
        <w:t>日</w:t>
      </w:r>
      <w:r w:rsidR="000F6B95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0E4CBB">
        <w:rPr>
          <w:rFonts w:ascii="新細明體" w:eastAsia="新細明體" w:hAnsi="新細明體" w:cs="新細明體"/>
          <w:kern w:val="0"/>
          <w:szCs w:val="24"/>
        </w:rPr>
        <w:t>止</w:t>
      </w:r>
    </w:p>
    <w:p w:rsidR="008D0B29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103年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F35230" w:rsidRDefault="008D0B29" w:rsidP="000E4CBB">
      <w:pPr>
        <w:widowControl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>
        <w:rPr>
          <w:rFonts w:ascii="新細明體" w:eastAsia="新細明體" w:hAnsi="新細明體" w:cs="新細明體" w:hint="eastAsia"/>
          <w:kern w:val="0"/>
          <w:szCs w:val="24"/>
        </w:rPr>
        <w:t>620220管理員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一般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行政職系。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至第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三、工作地點：高雄市立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海青工商總務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處（高雄市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職工管理等相關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業務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(含公文簽辦、超額</w:t>
      </w:r>
      <w:r w:rsidR="000A4C29" w:rsidRPr="000E4CBB">
        <w:rPr>
          <w:rFonts w:ascii="新細明體" w:eastAsia="新細明體" w:hAnsi="新細明體" w:cs="新細明體"/>
          <w:kern w:val="0"/>
          <w:szCs w:val="24"/>
        </w:rPr>
        <w:t>、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考績</w:t>
      </w:r>
      <w:r w:rsidR="000A4C29" w:rsidRPr="000E4CBB">
        <w:rPr>
          <w:rFonts w:ascii="新細明體" w:eastAsia="新細明體" w:hAnsi="新細明體" w:cs="新細明體"/>
          <w:kern w:val="0"/>
          <w:szCs w:val="24"/>
        </w:rPr>
        <w:t>、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退休職工獎金等業務)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小額採購：10萬元以下採購案件(含綠色及身障採購管理)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校園防災相關業務(年度防護團及自衛消防編組訓練業務)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財產維護管理相關業務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(五)其他臨時交辦事項。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五、報名資格：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6301E6">
        <w:rPr>
          <w:rFonts w:hint="eastAsia"/>
        </w:rPr>
        <w:t>一般</w:t>
      </w:r>
      <w:r w:rsidR="006301E6">
        <w:t>行政職系或同職組各職系公務人員任用資格，並</w:t>
      </w:r>
      <w:r w:rsidR="00F35230">
        <w:rPr>
          <w:rFonts w:hint="eastAsia"/>
        </w:rPr>
        <w:t>具有身心障礙手冊，</w:t>
      </w:r>
      <w:r w:rsidR="006301E6">
        <w:t>經委任第</w:t>
      </w:r>
      <w:r w:rsidR="006301E6">
        <w:rPr>
          <w:rFonts w:hint="eastAsia"/>
        </w:rPr>
        <w:t>三</w:t>
      </w:r>
    </w:p>
    <w:p w:rsidR="00F35230" w:rsidRDefault="00F35230" w:rsidP="000E4CBB">
      <w:pPr>
        <w:widowControl/>
      </w:pPr>
      <w:r>
        <w:rPr>
          <w:rFonts w:hint="eastAsia"/>
        </w:rPr>
        <w:t xml:space="preserve">      </w:t>
      </w:r>
      <w:r w:rsidR="006301E6">
        <w:t>職等以上銓敘合格實授者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無考試限制調任之情事者（於報名截止日前未在限制轉調期限</w:t>
      </w:r>
    </w:p>
    <w:p w:rsidR="000A4C29" w:rsidRDefault="00F35230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 w:rsidR="006301E6">
        <w:t>者始受理報名）。</w:t>
      </w:r>
      <w:r w:rsidR="00C6609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</w:p>
    <w:p w:rsidR="000A4C29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</w:p>
    <w:p w:rsidR="00C9404B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</w:p>
    <w:p w:rsidR="00BA27CA" w:rsidRDefault="00C9404B" w:rsidP="000E4CBB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六、報名日期：自公告之日起至103年1</w:t>
      </w:r>
      <w:r w:rsidR="00900D64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月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日(星期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）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止，以郵戳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</w:p>
    <w:p w:rsidR="009713C3" w:rsidRDefault="00BA27CA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</w:t>
      </w:r>
    </w:p>
    <w:p w:rsidR="00994861" w:rsidRDefault="009713C3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>
        <w:rPr>
          <w:rFonts w:ascii="新細明體" w:eastAsia="新細明體" w:hAnsi="新細明體" w:cs="新細明體" w:hint="eastAsia"/>
          <w:kern w:val="0"/>
          <w:szCs w:val="24"/>
        </w:rPr>
        <w:t>230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(六)身心障礙手冊。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所繳證件均以A4規格白色紙張各影印1份，註記「本影本與正本無符」並簽章，按順序裝訂成冊，證件不齊全或資格不符者不予受理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lastRenderedPageBreak/>
        <w:t>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4F3512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4F3512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)下午5時前公告於本校網站(</w:t>
      </w:r>
      <w:hyperlink r:id="rId6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(一)甄選時間：10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年1月</w:t>
      </w:r>
      <w:r w:rsidR="004F3512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日（星期</w:t>
      </w:r>
      <w:r w:rsidR="004F3512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）上午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</w:p>
    <w:p w:rsidR="0012637E" w:rsidRDefault="00994861" w:rsidP="005A649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以</w:t>
      </w:r>
    </w:p>
    <w:p w:rsidR="004B5E6C" w:rsidRDefault="0012637E" w:rsidP="005A649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</w:p>
    <w:p w:rsidR="005A6495" w:rsidRDefault="000E4CBB" w:rsidP="005A6495">
      <w:pPr>
        <w:widowControl/>
        <w:snapToGrid w:val="0"/>
        <w:ind w:right="119" w:firstLineChars="100" w:firstLine="240"/>
        <w:rPr>
          <w:rFonts w:asciiTheme="minorEastAsia" w:hAnsiTheme="minorEastAsia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</w:p>
    <w:p w:rsidR="005A6495" w:rsidRDefault="005A6495" w:rsidP="005A6495">
      <w:pPr>
        <w:widowControl/>
        <w:snapToGrid w:val="0"/>
        <w:ind w:right="119" w:firstLineChars="100" w:firstLine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5A6495">
        <w:rPr>
          <w:rFonts w:asciiTheme="minorEastAsia" w:hAnsiTheme="minorEastAsia"/>
          <w:szCs w:val="24"/>
        </w:rPr>
        <w:t>惟甄選成績未達70分者不予錄取</w:t>
      </w:r>
      <w:r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</w:p>
    <w:p w:rsidR="0049671D" w:rsidRDefault="005A6495" w:rsidP="005A6495">
      <w:pPr>
        <w:widowControl/>
        <w:snapToGrid w:val="0"/>
        <w:ind w:right="119" w:firstLineChars="100" w:firstLine="24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</w:p>
    <w:p w:rsidR="00670C7C" w:rsidRDefault="0049671D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</w:p>
    <w:p w:rsidR="00670C7C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</w:p>
    <w:p w:rsidR="002E0A87" w:rsidRPr="0049671D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</w:p>
    <w:p w:rsidR="00040A21" w:rsidRPr="0049671D" w:rsidRDefault="002E0A87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</w:p>
    <w:p w:rsidR="00040A21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</w:p>
    <w:p w:rsidR="000E4CBB" w:rsidRPr="000E4CBB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五、犯前二款以外之罪，判處有期徒刑以上之刑確定，尚未執行或執行未畢。但受緩刑宣告者，不在此限。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一、最近三年內因故意犯罪，曾受有期徒刑之判決確定者。但受緩刑宣告者，不在此限。二、最近二年內曾依公務員懲戒法受撤職、休職或降級之處分者。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7D" w:rsidRDefault="00E4727D" w:rsidP="00455752">
      <w:r>
        <w:separator/>
      </w:r>
    </w:p>
  </w:endnote>
  <w:endnote w:type="continuationSeparator" w:id="1">
    <w:p w:rsidR="00E4727D" w:rsidRDefault="00E4727D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7D" w:rsidRDefault="00E4727D" w:rsidP="00455752">
      <w:r>
        <w:separator/>
      </w:r>
    </w:p>
  </w:footnote>
  <w:footnote w:type="continuationSeparator" w:id="1">
    <w:p w:rsidR="00E4727D" w:rsidRDefault="00E4727D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20655"/>
    <w:rsid w:val="00040A21"/>
    <w:rsid w:val="00064D7B"/>
    <w:rsid w:val="000A4C29"/>
    <w:rsid w:val="000B07CD"/>
    <w:rsid w:val="000D68E9"/>
    <w:rsid w:val="000E4CBB"/>
    <w:rsid w:val="000F6B95"/>
    <w:rsid w:val="0012637E"/>
    <w:rsid w:val="00204D5C"/>
    <w:rsid w:val="00252638"/>
    <w:rsid w:val="002E0A87"/>
    <w:rsid w:val="002E1148"/>
    <w:rsid w:val="00366D2C"/>
    <w:rsid w:val="00455752"/>
    <w:rsid w:val="00457454"/>
    <w:rsid w:val="00474DD6"/>
    <w:rsid w:val="0049671D"/>
    <w:rsid w:val="004B5E6C"/>
    <w:rsid w:val="004F3512"/>
    <w:rsid w:val="005A6495"/>
    <w:rsid w:val="005F5903"/>
    <w:rsid w:val="00614619"/>
    <w:rsid w:val="006301E6"/>
    <w:rsid w:val="00651CB3"/>
    <w:rsid w:val="0065202D"/>
    <w:rsid w:val="00670C7C"/>
    <w:rsid w:val="00676465"/>
    <w:rsid w:val="006F2606"/>
    <w:rsid w:val="00706953"/>
    <w:rsid w:val="00861B3F"/>
    <w:rsid w:val="00865AE4"/>
    <w:rsid w:val="008B3484"/>
    <w:rsid w:val="008D0B29"/>
    <w:rsid w:val="00900D64"/>
    <w:rsid w:val="009133E2"/>
    <w:rsid w:val="0091527C"/>
    <w:rsid w:val="00926C71"/>
    <w:rsid w:val="009713C3"/>
    <w:rsid w:val="00994861"/>
    <w:rsid w:val="00A16951"/>
    <w:rsid w:val="00B648AD"/>
    <w:rsid w:val="00B70B70"/>
    <w:rsid w:val="00BA27CA"/>
    <w:rsid w:val="00BB7684"/>
    <w:rsid w:val="00BE2F0C"/>
    <w:rsid w:val="00C360AB"/>
    <w:rsid w:val="00C464AE"/>
    <w:rsid w:val="00C6609C"/>
    <w:rsid w:val="00C9360E"/>
    <w:rsid w:val="00C9404B"/>
    <w:rsid w:val="00CF4429"/>
    <w:rsid w:val="00E04C43"/>
    <w:rsid w:val="00E4727D"/>
    <w:rsid w:val="00F13293"/>
    <w:rsid w:val="00F35230"/>
    <w:rsid w:val="00F67C3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cvs.kh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2014-12-25T01:37:00Z</cp:lastPrinted>
  <dcterms:created xsi:type="dcterms:W3CDTF">2014-12-10T07:16:00Z</dcterms:created>
  <dcterms:modified xsi:type="dcterms:W3CDTF">2014-12-25T04:51:00Z</dcterms:modified>
</cp:coreProperties>
</file>