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2A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72575E">
        <w:rPr>
          <w:rFonts w:hint="eastAsia"/>
          <w:b/>
          <w:sz w:val="36"/>
          <w:szCs w:val="36"/>
        </w:rPr>
        <w:t>「</w:t>
      </w:r>
      <w:proofErr w:type="gramStart"/>
      <w:r w:rsidRPr="00BF63D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看誰力大</w:t>
      </w:r>
      <w:proofErr w:type="gramEnd"/>
      <w:r w:rsidRPr="00BF63D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來稱王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」</w:t>
      </w:r>
    </w:p>
    <w:p w:rsidR="002D4C2A" w:rsidRPr="002D4C2A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2D4C2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港都e學苑</w:t>
      </w:r>
      <w:r w:rsidRPr="00A61F9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數位閱讀行銷活動辦法</w:t>
      </w:r>
      <w:bookmarkStart w:id="0" w:name="_Toc98633624"/>
      <w:bookmarkStart w:id="1" w:name="_Toc99539440"/>
      <w:bookmarkStart w:id="2" w:name="_Toc99539681"/>
      <w:bookmarkStart w:id="3" w:name="_Toc99539758"/>
      <w:bookmarkStart w:id="4" w:name="_Toc99539846"/>
      <w:bookmarkStart w:id="5" w:name="_Toc99539921"/>
      <w:bookmarkStart w:id="6" w:name="_Toc99540002"/>
      <w:bookmarkStart w:id="7" w:name="_Toc99540081"/>
      <w:bookmarkStart w:id="8" w:name="_Toc99540162"/>
      <w:bookmarkStart w:id="9" w:name="_Toc236209806"/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</w:rPr>
      </w:pP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一、</w:t>
      </w:r>
      <w:r w:rsidRPr="00A61F92">
        <w:rPr>
          <w:rFonts w:ascii="標楷體" w:eastAsia="標楷體" w:hAnsi="標楷體"/>
          <w:b/>
          <w:sz w:val="28"/>
          <w:szCs w:val="28"/>
        </w:rPr>
        <w:t>活動</w:t>
      </w:r>
      <w:bookmarkStart w:id="10" w:name="_Toc19677050"/>
      <w:bookmarkStart w:id="11" w:name="_Toc98633625"/>
      <w:bookmarkStart w:id="12" w:name="_Toc99539441"/>
      <w:bookmarkStart w:id="13" w:name="_Toc99539682"/>
      <w:bookmarkStart w:id="14" w:name="_Toc99539759"/>
      <w:bookmarkStart w:id="15" w:name="_Toc99539847"/>
      <w:bookmarkStart w:id="16" w:name="_Toc99539922"/>
      <w:bookmarkStart w:id="17" w:name="_Toc99540003"/>
      <w:bookmarkStart w:id="18" w:name="_Toc99540082"/>
      <w:bookmarkStart w:id="19" w:name="_Toc995401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A61F92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2D4C2A" w:rsidRPr="00A61F92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/>
          <w:sz w:val="28"/>
          <w:szCs w:val="28"/>
        </w:rPr>
        <w:t>為鼓勵市</w:t>
      </w:r>
      <w:r w:rsidRPr="00A61F92">
        <w:rPr>
          <w:rFonts w:ascii="標楷體" w:eastAsia="標楷體" w:hAnsi="標楷體" w:hint="eastAsia"/>
          <w:sz w:val="28"/>
          <w:szCs w:val="28"/>
        </w:rPr>
        <w:t>府公教人員積極參與「港都e學苑」(</w:t>
      </w:r>
      <w:r w:rsidRPr="00A61F92">
        <w:rPr>
          <w:rFonts w:ascii="標楷體" w:eastAsia="標楷體" w:hAnsi="標楷體"/>
          <w:sz w:val="28"/>
          <w:szCs w:val="28"/>
        </w:rPr>
        <w:t>http://elearning.kcg.gov.tw/</w:t>
      </w:r>
      <w:r w:rsidRPr="00A61F92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A61F92">
        <w:rPr>
          <w:rFonts w:ascii="標楷體" w:eastAsia="標楷體" w:hAnsi="標楷體"/>
          <w:sz w:val="28"/>
          <w:szCs w:val="28"/>
        </w:rPr>
        <w:t>線上學習</w:t>
      </w:r>
      <w:proofErr w:type="gramEnd"/>
      <w:r w:rsidRPr="00A61F92">
        <w:rPr>
          <w:rFonts w:ascii="標楷體" w:eastAsia="標楷體" w:hAnsi="標楷體"/>
          <w:sz w:val="28"/>
          <w:szCs w:val="28"/>
        </w:rPr>
        <w:t>，</w:t>
      </w:r>
      <w:r w:rsidRPr="00A61F92">
        <w:rPr>
          <w:rFonts w:ascii="標楷體" w:eastAsia="標楷體" w:hAnsi="標楷體" w:hint="eastAsia"/>
          <w:sz w:val="28"/>
          <w:szCs w:val="28"/>
        </w:rPr>
        <w:t>增加閱讀人口</w:t>
      </w:r>
      <w:r w:rsidRPr="00A61F92">
        <w:rPr>
          <w:rFonts w:ascii="標楷體" w:eastAsia="標楷體" w:hAnsi="標楷體"/>
          <w:sz w:val="28"/>
          <w:szCs w:val="28"/>
        </w:rPr>
        <w:t>達到有效推廣數位</w:t>
      </w:r>
      <w:r w:rsidRPr="00A61F92">
        <w:rPr>
          <w:rFonts w:ascii="標楷體" w:eastAsia="標楷體" w:hAnsi="標楷體" w:hint="eastAsia"/>
          <w:sz w:val="28"/>
          <w:szCs w:val="28"/>
        </w:rPr>
        <w:t>課程及促進相關學習資源利用之</w:t>
      </w:r>
      <w:r w:rsidRPr="00A61F92">
        <w:rPr>
          <w:rFonts w:ascii="標楷體" w:eastAsia="標楷體" w:hAnsi="標楷體"/>
          <w:sz w:val="28"/>
          <w:szCs w:val="28"/>
        </w:rPr>
        <w:t>目的，特規劃並推動</w:t>
      </w:r>
      <w:r w:rsidRPr="00A61F92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A61F92">
        <w:rPr>
          <w:rFonts w:ascii="標楷體" w:eastAsia="標楷體" w:hAnsi="標楷體" w:hint="eastAsia"/>
          <w:sz w:val="28"/>
          <w:szCs w:val="28"/>
        </w:rPr>
        <w:t>看誰力大</w:t>
      </w:r>
      <w:proofErr w:type="gramEnd"/>
      <w:r w:rsidRPr="00A61F92">
        <w:rPr>
          <w:rFonts w:ascii="標楷體" w:eastAsia="標楷體" w:hAnsi="標楷體" w:hint="eastAsia"/>
          <w:sz w:val="28"/>
          <w:szCs w:val="28"/>
        </w:rPr>
        <w:t>來稱王」-數位閱讀</w:t>
      </w:r>
      <w:r w:rsidRPr="00A61F92">
        <w:rPr>
          <w:rFonts w:ascii="標楷體" w:eastAsia="標楷體" w:hAnsi="標楷體"/>
          <w:sz w:val="28"/>
          <w:szCs w:val="28"/>
        </w:rPr>
        <w:t>活動，吸引學習者在活動期間內上線</w:t>
      </w:r>
      <w:r w:rsidRPr="00A61F92">
        <w:rPr>
          <w:rFonts w:ascii="標楷體" w:eastAsia="標楷體" w:hAnsi="標楷體" w:hint="eastAsia"/>
          <w:sz w:val="28"/>
          <w:szCs w:val="28"/>
        </w:rPr>
        <w:t>閱讀</w:t>
      </w:r>
      <w:r w:rsidRPr="00A61F92">
        <w:rPr>
          <w:rFonts w:ascii="標楷體" w:eastAsia="標楷體" w:hAnsi="標楷體"/>
          <w:sz w:val="28"/>
          <w:szCs w:val="28"/>
        </w:rPr>
        <w:t>本年度新</w:t>
      </w:r>
      <w:r w:rsidRPr="00A61F92">
        <w:rPr>
          <w:rFonts w:ascii="標楷體" w:eastAsia="標楷體" w:hAnsi="標楷體" w:hint="eastAsia"/>
          <w:sz w:val="28"/>
          <w:szCs w:val="28"/>
        </w:rPr>
        <w:t>製</w:t>
      </w:r>
      <w:r w:rsidRPr="00A61F92">
        <w:rPr>
          <w:rFonts w:ascii="標楷體" w:eastAsia="標楷體" w:hAnsi="標楷體"/>
          <w:sz w:val="28"/>
          <w:szCs w:val="28"/>
        </w:rPr>
        <w:t>課程</w:t>
      </w:r>
      <w:r w:rsidRPr="00A61F92">
        <w:rPr>
          <w:rFonts w:ascii="標楷體" w:eastAsia="標楷體" w:hAnsi="標楷體" w:hint="eastAsia"/>
          <w:sz w:val="28"/>
          <w:szCs w:val="28"/>
        </w:rPr>
        <w:t>，培養學習者之閱讀力、思考力、領悟力、創新力，並增進學習成效。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二、活動期間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D4C2A" w:rsidRPr="00A61F92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sz w:val="28"/>
          <w:szCs w:val="28"/>
        </w:rPr>
        <w:t>即日起至</w:t>
      </w:r>
      <w:r w:rsidRPr="00A61F92">
        <w:rPr>
          <w:rFonts w:ascii="標楷體" w:eastAsia="標楷體" w:hAnsi="標楷體" w:hint="eastAsia"/>
          <w:color w:val="FF0000"/>
          <w:sz w:val="28"/>
          <w:szCs w:val="28"/>
        </w:rPr>
        <w:t>102年9月30日</w:t>
      </w:r>
      <w:r w:rsidRPr="00A61F92">
        <w:rPr>
          <w:rFonts w:ascii="標楷體" w:eastAsia="標楷體" w:hAnsi="標楷體" w:hint="eastAsia"/>
          <w:sz w:val="28"/>
          <w:szCs w:val="28"/>
        </w:rPr>
        <w:t>(星期一)止(以系統時間為</w:t>
      </w:r>
      <w:proofErr w:type="gramStart"/>
      <w:r w:rsidRPr="00A61F92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A61F92">
        <w:rPr>
          <w:rFonts w:ascii="標楷體" w:eastAsia="標楷體" w:hAnsi="標楷體" w:hint="eastAsia"/>
          <w:sz w:val="28"/>
          <w:szCs w:val="28"/>
        </w:rPr>
        <w:t>)。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三、參加資格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2D4C2A" w:rsidRPr="00A61F92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/>
          <w:sz w:val="28"/>
          <w:szCs w:val="28"/>
        </w:rPr>
        <w:t>高雄市</w:t>
      </w:r>
      <w:r w:rsidRPr="00A61F92">
        <w:rPr>
          <w:rFonts w:ascii="標楷體" w:eastAsia="標楷體" w:hAnsi="標楷體" w:hint="eastAsia"/>
          <w:sz w:val="28"/>
          <w:szCs w:val="28"/>
        </w:rPr>
        <w:t>政府所屬</w:t>
      </w:r>
      <w:r w:rsidRPr="00A61F92">
        <w:rPr>
          <w:rFonts w:ascii="標楷體" w:eastAsia="標楷體" w:hAnsi="標楷體"/>
          <w:sz w:val="28"/>
          <w:szCs w:val="28"/>
        </w:rPr>
        <w:t>各機關</w:t>
      </w:r>
      <w:r w:rsidRPr="00A61F92">
        <w:rPr>
          <w:rFonts w:ascii="標楷體" w:eastAsia="標楷體" w:hAnsi="標楷體" w:hint="eastAsia"/>
          <w:sz w:val="28"/>
          <w:szCs w:val="28"/>
        </w:rPr>
        <w:t>學校編制內公教員工，</w:t>
      </w:r>
      <w:proofErr w:type="gramStart"/>
      <w:r w:rsidRPr="00A61F92">
        <w:rPr>
          <w:rFonts w:ascii="標楷體" w:eastAsia="標楷體" w:hAnsi="標楷體" w:hint="eastAsia"/>
          <w:sz w:val="28"/>
          <w:szCs w:val="28"/>
        </w:rPr>
        <w:t>含約聘僱</w:t>
      </w:r>
      <w:proofErr w:type="gramEnd"/>
      <w:r w:rsidRPr="00A61F92">
        <w:rPr>
          <w:rFonts w:ascii="標楷體" w:eastAsia="標楷體" w:hAnsi="標楷體" w:hint="eastAsia"/>
          <w:sz w:val="28"/>
          <w:szCs w:val="28"/>
        </w:rPr>
        <w:t>人員(</w:t>
      </w:r>
      <w:proofErr w:type="gramStart"/>
      <w:r w:rsidRPr="00A61F92">
        <w:rPr>
          <w:rFonts w:ascii="標楷體" w:eastAsia="標楷體" w:hAnsi="標楷體" w:hint="eastAsia"/>
          <w:sz w:val="28"/>
          <w:szCs w:val="28"/>
        </w:rPr>
        <w:t>本府人發</w:t>
      </w:r>
      <w:proofErr w:type="gramEnd"/>
      <w:r w:rsidRPr="00A61F92">
        <w:rPr>
          <w:rFonts w:ascii="標楷體" w:eastAsia="標楷體" w:hAnsi="標楷體" w:hint="eastAsia"/>
          <w:sz w:val="28"/>
          <w:szCs w:val="28"/>
        </w:rPr>
        <w:t>中心員工除外)。</w:t>
      </w:r>
    </w:p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b/>
          <w:color w:val="000000"/>
          <w:sz w:val="28"/>
          <w:szCs w:val="28"/>
        </w:rPr>
        <w:t>四、活動說明：</w:t>
      </w:r>
    </w:p>
    <w:p w:rsidR="002D4C2A" w:rsidRPr="00A61F92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 w:hint="eastAsia"/>
          <w:sz w:val="28"/>
          <w:szCs w:val="28"/>
        </w:rPr>
        <w:t>凡符合前述資格人員至港都e學苑首頁登入會員帳號後，於活動期間內選修下列三門課程並通過認證者，即可獲得一次抽獎資格；完成六門課程可獲得兩次抽獎資格；依此原則十二門課程均完成者，可獲得四次抽獎資格；每人最多可獲得四次抽獎資格，惟僅有一次中獎機會。</w:t>
      </w:r>
    </w:p>
    <w:tbl>
      <w:tblPr>
        <w:tblW w:w="472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1237"/>
        <w:gridCol w:w="5549"/>
        <w:gridCol w:w="1475"/>
      </w:tblGrid>
      <w:tr w:rsidR="002D4C2A" w:rsidRPr="00A61F92" w:rsidTr="00AD7C62">
        <w:trPr>
          <w:tblHeader/>
          <w:jc w:val="right"/>
        </w:trPr>
        <w:tc>
          <w:tcPr>
            <w:tcW w:w="48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67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學苑別</w:t>
            </w:r>
            <w:proofErr w:type="gramEnd"/>
          </w:p>
        </w:tc>
        <w:tc>
          <w:tcPr>
            <w:tcW w:w="3031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0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認證時數</w:t>
            </w:r>
          </w:p>
        </w:tc>
      </w:tr>
      <w:tr w:rsidR="002D4C2A" w:rsidRPr="00A61F92" w:rsidTr="00AD7C62">
        <w:trPr>
          <w:jc w:val="right"/>
        </w:trPr>
        <w:tc>
          <w:tcPr>
            <w:tcW w:w="48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76" w:type="pct"/>
            <w:vMerge w:val="restar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市政</w:t>
            </w:r>
          </w:p>
        </w:tc>
        <w:tc>
          <w:tcPr>
            <w:tcW w:w="3031" w:type="pct"/>
            <w:vAlign w:val="center"/>
          </w:tcPr>
          <w:p w:rsidR="002D4C2A" w:rsidRPr="00A61F92" w:rsidRDefault="002D4C2A" w:rsidP="00AD7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/>
                <w:sz w:val="28"/>
                <w:szCs w:val="28"/>
              </w:rPr>
              <w:t>公共工程施工常見缺失及預防</w:t>
            </w:r>
          </w:p>
        </w:tc>
        <w:tc>
          <w:tcPr>
            <w:tcW w:w="80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D4C2A" w:rsidRPr="00A61F92" w:rsidTr="00AD7C62">
        <w:trPr>
          <w:jc w:val="right"/>
        </w:trPr>
        <w:tc>
          <w:tcPr>
            <w:tcW w:w="48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76" w:type="pct"/>
            <w:vMerge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1" w:type="pct"/>
            <w:vAlign w:val="center"/>
          </w:tcPr>
          <w:p w:rsidR="002D4C2A" w:rsidRPr="00A61F92" w:rsidRDefault="002D4C2A" w:rsidP="00AD7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/>
                <w:sz w:val="28"/>
                <w:szCs w:val="28"/>
              </w:rPr>
              <w:t>防火安全三部曲</w:t>
            </w:r>
          </w:p>
        </w:tc>
        <w:tc>
          <w:tcPr>
            <w:tcW w:w="80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D4C2A" w:rsidRPr="00A61F92" w:rsidTr="00AD7C62">
        <w:trPr>
          <w:jc w:val="right"/>
        </w:trPr>
        <w:tc>
          <w:tcPr>
            <w:tcW w:w="48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76" w:type="pct"/>
            <w:vMerge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1" w:type="pct"/>
            <w:vAlign w:val="center"/>
          </w:tcPr>
          <w:p w:rsidR="002D4C2A" w:rsidRPr="00A61F92" w:rsidRDefault="002D4C2A" w:rsidP="00AD7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/>
                <w:sz w:val="28"/>
                <w:szCs w:val="28"/>
              </w:rPr>
              <w:t>健康體適能理論與實務</w:t>
            </w:r>
          </w:p>
        </w:tc>
        <w:tc>
          <w:tcPr>
            <w:tcW w:w="80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D4C2A" w:rsidRPr="00A61F92" w:rsidTr="00AD7C62">
        <w:trPr>
          <w:jc w:val="right"/>
        </w:trPr>
        <w:tc>
          <w:tcPr>
            <w:tcW w:w="48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76" w:type="pct"/>
            <w:vMerge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1" w:type="pct"/>
            <w:vAlign w:val="center"/>
          </w:tcPr>
          <w:p w:rsidR="002D4C2A" w:rsidRPr="00A61F92" w:rsidRDefault="002D4C2A" w:rsidP="00AD7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/>
                <w:sz w:val="28"/>
                <w:szCs w:val="28"/>
              </w:rPr>
              <w:t>高雄市登革熱防治</w:t>
            </w: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大作戰</w:t>
            </w:r>
          </w:p>
        </w:tc>
        <w:tc>
          <w:tcPr>
            <w:tcW w:w="80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D4C2A" w:rsidRPr="00A61F92" w:rsidTr="00AD7C62">
        <w:trPr>
          <w:jc w:val="right"/>
        </w:trPr>
        <w:tc>
          <w:tcPr>
            <w:tcW w:w="48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7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人文</w:t>
            </w:r>
          </w:p>
        </w:tc>
        <w:tc>
          <w:tcPr>
            <w:tcW w:w="3031" w:type="pct"/>
            <w:vAlign w:val="center"/>
          </w:tcPr>
          <w:p w:rsidR="002D4C2A" w:rsidRPr="00A61F92" w:rsidRDefault="002D4C2A" w:rsidP="00AD7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紫斑蝶的生態與保育</w:t>
            </w:r>
          </w:p>
        </w:tc>
        <w:tc>
          <w:tcPr>
            <w:tcW w:w="80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D4C2A" w:rsidRPr="00A61F92" w:rsidTr="00AD7C62">
        <w:trPr>
          <w:jc w:val="right"/>
        </w:trPr>
        <w:tc>
          <w:tcPr>
            <w:tcW w:w="48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76" w:type="pct"/>
            <w:vMerge w:val="restar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法制</w:t>
            </w:r>
          </w:p>
        </w:tc>
        <w:tc>
          <w:tcPr>
            <w:tcW w:w="3031" w:type="pct"/>
            <w:vAlign w:val="center"/>
          </w:tcPr>
          <w:p w:rsidR="002D4C2A" w:rsidRPr="00A61F92" w:rsidRDefault="002D4C2A" w:rsidP="006030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/>
                <w:sz w:val="28"/>
                <w:szCs w:val="28"/>
              </w:rPr>
              <w:t>行政契約</w:t>
            </w:r>
            <w:r w:rsidR="00603085">
              <w:rPr>
                <w:rFonts w:ascii="標楷體" w:eastAsia="標楷體" w:hAnsi="標楷體" w:hint="eastAsia"/>
                <w:sz w:val="28"/>
                <w:szCs w:val="28"/>
              </w:rPr>
              <w:t>概要</w:t>
            </w:r>
          </w:p>
        </w:tc>
        <w:tc>
          <w:tcPr>
            <w:tcW w:w="806" w:type="pct"/>
            <w:vAlign w:val="center"/>
          </w:tcPr>
          <w:p w:rsidR="002D4C2A" w:rsidRPr="00A61F92" w:rsidRDefault="00603085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D4C2A" w:rsidRPr="00A61F92" w:rsidTr="00AD7C62">
        <w:trPr>
          <w:jc w:val="right"/>
        </w:trPr>
        <w:tc>
          <w:tcPr>
            <w:tcW w:w="48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676" w:type="pct"/>
            <w:vMerge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1" w:type="pct"/>
            <w:vAlign w:val="center"/>
          </w:tcPr>
          <w:p w:rsidR="002D4C2A" w:rsidRPr="00A61F92" w:rsidRDefault="002D4C2A" w:rsidP="00AD7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歡喜</w:t>
            </w:r>
            <w:proofErr w:type="gramStart"/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呷</w:t>
            </w:r>
            <w:proofErr w:type="gramEnd"/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百二-你不可不知的老人福利</w:t>
            </w:r>
          </w:p>
        </w:tc>
        <w:tc>
          <w:tcPr>
            <w:tcW w:w="80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D4C2A" w:rsidRPr="00A61F92" w:rsidTr="00AD7C62">
        <w:trPr>
          <w:jc w:val="right"/>
        </w:trPr>
        <w:tc>
          <w:tcPr>
            <w:tcW w:w="48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76" w:type="pct"/>
            <w:vMerge w:val="restar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3031" w:type="pct"/>
            <w:vAlign w:val="center"/>
          </w:tcPr>
          <w:p w:rsidR="002D4C2A" w:rsidRPr="00A61F92" w:rsidRDefault="002D4C2A" w:rsidP="00E17C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服務觀心術-</w:t>
            </w:r>
            <w:r w:rsidR="00E17C7A">
              <w:rPr>
                <w:rFonts w:ascii="標楷體" w:eastAsia="標楷體" w:hAnsi="標楷體" w:hint="eastAsia"/>
                <w:sz w:val="28"/>
                <w:szCs w:val="28"/>
              </w:rPr>
              <w:t>營</w:t>
            </w: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造人見人愛的五星級服務</w:t>
            </w:r>
          </w:p>
        </w:tc>
        <w:tc>
          <w:tcPr>
            <w:tcW w:w="80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D4C2A" w:rsidRPr="00A61F92" w:rsidTr="00AD7C62">
        <w:trPr>
          <w:jc w:val="right"/>
        </w:trPr>
        <w:tc>
          <w:tcPr>
            <w:tcW w:w="48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676" w:type="pct"/>
            <w:vMerge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1" w:type="pct"/>
            <w:vAlign w:val="center"/>
          </w:tcPr>
          <w:p w:rsidR="002D4C2A" w:rsidRPr="00A61F92" w:rsidRDefault="002D4C2A" w:rsidP="00AD7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發展他人提升自我的教練智慧</w:t>
            </w:r>
          </w:p>
        </w:tc>
        <w:tc>
          <w:tcPr>
            <w:tcW w:w="80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D4C2A" w:rsidRPr="00A61F92" w:rsidTr="00AD7C62">
        <w:trPr>
          <w:jc w:val="right"/>
        </w:trPr>
        <w:tc>
          <w:tcPr>
            <w:tcW w:w="48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76" w:type="pct"/>
            <w:vMerge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1" w:type="pct"/>
            <w:vAlign w:val="center"/>
          </w:tcPr>
          <w:p w:rsidR="002D4C2A" w:rsidRPr="00A61F92" w:rsidRDefault="002D4C2A" w:rsidP="00AD7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大高雄30分鐘生活圈營造管理</w:t>
            </w:r>
          </w:p>
        </w:tc>
        <w:tc>
          <w:tcPr>
            <w:tcW w:w="80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D4C2A" w:rsidRPr="00A61F92" w:rsidTr="00AD7C62">
        <w:trPr>
          <w:jc w:val="right"/>
        </w:trPr>
        <w:tc>
          <w:tcPr>
            <w:tcW w:w="48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676" w:type="pct"/>
            <w:vMerge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31" w:type="pct"/>
            <w:vAlign w:val="center"/>
          </w:tcPr>
          <w:p w:rsidR="002D4C2A" w:rsidRPr="00A61F92" w:rsidRDefault="002D4C2A" w:rsidP="00AD7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化抱怨為滿意-如何處理民眾抱怨</w:t>
            </w:r>
          </w:p>
        </w:tc>
        <w:tc>
          <w:tcPr>
            <w:tcW w:w="80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D4C2A" w:rsidRPr="00A61F92" w:rsidTr="00AD7C62">
        <w:trPr>
          <w:jc w:val="right"/>
        </w:trPr>
        <w:tc>
          <w:tcPr>
            <w:tcW w:w="48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6" w:type="pct"/>
            <w:vAlign w:val="center"/>
          </w:tcPr>
          <w:p w:rsidR="002D4C2A" w:rsidRPr="00A61F92" w:rsidRDefault="002D4C2A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  <w:tc>
          <w:tcPr>
            <w:tcW w:w="3031" w:type="pct"/>
            <w:vAlign w:val="center"/>
          </w:tcPr>
          <w:p w:rsidR="002D4C2A" w:rsidRPr="00A61F92" w:rsidRDefault="002D4C2A" w:rsidP="00AD7C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F92">
              <w:rPr>
                <w:rFonts w:ascii="標楷體" w:eastAsia="標楷體" w:hAnsi="標楷體"/>
                <w:sz w:val="28"/>
                <w:szCs w:val="28"/>
              </w:rPr>
              <w:t>高雄特色easy talk</w:t>
            </w:r>
          </w:p>
        </w:tc>
        <w:tc>
          <w:tcPr>
            <w:tcW w:w="806" w:type="pct"/>
            <w:vAlign w:val="center"/>
          </w:tcPr>
          <w:p w:rsidR="002D4C2A" w:rsidRPr="00A61F92" w:rsidRDefault="00603085" w:rsidP="00AD7C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:rsidR="002D4C2A" w:rsidRPr="00A61F92" w:rsidRDefault="002D4C2A" w:rsidP="002D4C2A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五、活動獎品及名額</w:t>
      </w:r>
      <w:r w:rsidRPr="00A61F92">
        <w:rPr>
          <w:rFonts w:ascii="標楷體" w:eastAsia="標楷體" w:hAnsi="標楷體"/>
          <w:sz w:val="28"/>
          <w:szCs w:val="28"/>
        </w:rPr>
        <w:t>：</w:t>
      </w:r>
    </w:p>
    <w:p w:rsidR="002D4C2A" w:rsidRPr="00B00FE8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B00FE8">
        <w:rPr>
          <w:rFonts w:ascii="標楷體" w:eastAsia="標楷體" w:hAnsi="標楷體"/>
          <w:sz w:val="28"/>
          <w:szCs w:val="28"/>
        </w:rPr>
        <w:t>(</w:t>
      </w:r>
      <w:proofErr w:type="gramStart"/>
      <w:r w:rsidRPr="00B00FE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00FE8">
        <w:rPr>
          <w:rFonts w:ascii="標楷體" w:eastAsia="標楷體" w:hAnsi="標楷體"/>
          <w:sz w:val="28"/>
          <w:szCs w:val="28"/>
        </w:rPr>
        <w:t>)</w:t>
      </w:r>
      <w:r w:rsidRPr="00B00FE8">
        <w:rPr>
          <w:rFonts w:ascii="標楷體" w:eastAsia="標楷體" w:hAnsi="標楷體" w:hint="eastAsia"/>
          <w:sz w:val="28"/>
          <w:szCs w:val="28"/>
        </w:rPr>
        <w:t>學習創新力大獎：可獲得</w:t>
      </w:r>
      <w:proofErr w:type="spellStart"/>
      <w:r w:rsidRPr="00B00FE8">
        <w:rPr>
          <w:rFonts w:ascii="標楷體" w:eastAsia="標楷體" w:hAnsi="標楷體"/>
          <w:sz w:val="28"/>
          <w:szCs w:val="28"/>
        </w:rPr>
        <w:t>iPad</w:t>
      </w:r>
      <w:proofErr w:type="spellEnd"/>
      <w:r w:rsidRPr="00B00FE8">
        <w:rPr>
          <w:rFonts w:ascii="標楷體" w:eastAsia="標楷體" w:hAnsi="標楷體" w:hint="eastAsia"/>
          <w:sz w:val="28"/>
          <w:szCs w:val="28"/>
        </w:rPr>
        <w:t>一台，名額1人。</w:t>
      </w:r>
    </w:p>
    <w:p w:rsidR="002D4C2A" w:rsidRPr="00B00FE8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sz w:val="28"/>
          <w:szCs w:val="28"/>
        </w:rPr>
      </w:pPr>
      <w:r w:rsidRPr="00B00FE8">
        <w:rPr>
          <w:rFonts w:ascii="標楷體" w:eastAsia="標楷體" w:hAnsi="標楷體"/>
          <w:sz w:val="28"/>
          <w:szCs w:val="28"/>
        </w:rPr>
        <w:t>(</w:t>
      </w:r>
      <w:r w:rsidRPr="00B00FE8">
        <w:rPr>
          <w:rFonts w:ascii="標楷體" w:eastAsia="標楷體" w:hAnsi="標楷體" w:hint="eastAsia"/>
          <w:sz w:val="28"/>
          <w:szCs w:val="28"/>
        </w:rPr>
        <w:t>二</w:t>
      </w:r>
      <w:r w:rsidRPr="00B00FE8">
        <w:rPr>
          <w:rFonts w:ascii="標楷體" w:eastAsia="標楷體" w:hAnsi="標楷體"/>
          <w:sz w:val="28"/>
          <w:szCs w:val="28"/>
        </w:rPr>
        <w:t>)</w:t>
      </w:r>
      <w:r w:rsidRPr="00B00FE8">
        <w:rPr>
          <w:rFonts w:ascii="標楷體" w:eastAsia="標楷體" w:hAnsi="標楷體" w:hint="eastAsia"/>
          <w:sz w:val="28"/>
          <w:szCs w:val="28"/>
        </w:rPr>
        <w:t>學習領悟力大獎：可獲得液晶螢幕一台，名額1人。</w:t>
      </w:r>
    </w:p>
    <w:p w:rsidR="002D4C2A" w:rsidRPr="00742830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B00FE8">
        <w:rPr>
          <w:rFonts w:ascii="標楷體" w:eastAsia="標楷體" w:hAnsi="標楷體"/>
          <w:sz w:val="28"/>
          <w:szCs w:val="28"/>
        </w:rPr>
        <w:t>(</w:t>
      </w:r>
      <w:r w:rsidRPr="00B00FE8">
        <w:rPr>
          <w:rFonts w:ascii="標楷體" w:eastAsia="標楷體" w:hAnsi="標楷體" w:hint="eastAsia"/>
          <w:sz w:val="28"/>
          <w:szCs w:val="28"/>
        </w:rPr>
        <w:t>三</w:t>
      </w:r>
      <w:r w:rsidRPr="00B00FE8">
        <w:rPr>
          <w:rFonts w:ascii="標楷體" w:eastAsia="標楷體" w:hAnsi="標楷體"/>
          <w:sz w:val="28"/>
          <w:szCs w:val="28"/>
        </w:rPr>
        <w:t>)</w:t>
      </w:r>
      <w:r w:rsidRPr="00B00FE8">
        <w:rPr>
          <w:rFonts w:ascii="標楷體" w:eastAsia="標楷體" w:hAnsi="標楷體" w:hint="eastAsia"/>
          <w:sz w:val="28"/>
          <w:szCs w:val="28"/>
        </w:rPr>
        <w:t>學習思考力大獎：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可獲得數位相機一台，名額6人。</w:t>
      </w:r>
    </w:p>
    <w:p w:rsidR="002D4C2A" w:rsidRPr="00742830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74283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學習閱讀力大獎：可獲得超商1000元禮券乙份，名額40人。</w:t>
      </w:r>
    </w:p>
    <w:p w:rsidR="002D4C2A" w:rsidRPr="00742830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742830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主辦單位將於102年10月2日於本府公務人力發展中心公開抽獎</w:t>
      </w:r>
      <w:r w:rsidRPr="0074283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742830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28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A61F92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/>
          <w:sz w:val="28"/>
          <w:szCs w:val="28"/>
        </w:rPr>
      </w:pP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Pr="00742830">
        <w:rPr>
          <w:rFonts w:ascii="標楷體" w:eastAsia="標楷體" w:hAnsi="標楷體"/>
          <w:color w:val="000000" w:themeColor="text1"/>
          <w:sz w:val="28"/>
          <w:szCs w:val="28"/>
        </w:rPr>
        <w:t>獎名單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於102年10月7日前</w:t>
      </w:r>
      <w:r w:rsidRPr="00742830">
        <w:rPr>
          <w:rFonts w:ascii="標楷體" w:eastAsia="標楷體" w:hAnsi="標楷體"/>
          <w:color w:val="000000" w:themeColor="text1"/>
          <w:sz w:val="28"/>
          <w:szCs w:val="28"/>
        </w:rPr>
        <w:t>公告</w:t>
      </w:r>
      <w:r w:rsidRPr="00742830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公務人力發展中心網站首頁(http://khhrdi.kcg.gov.tw)</w:t>
      </w:r>
      <w:r w:rsidRPr="00A61F92">
        <w:rPr>
          <w:rFonts w:ascii="標楷體" w:eastAsia="標楷體" w:hAnsi="標楷體"/>
          <w:color w:val="000000"/>
          <w:sz w:val="28"/>
          <w:szCs w:val="28"/>
        </w:rPr>
        <w:t>。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2D4C2A" w:rsidRPr="00A61F92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61F92">
        <w:rPr>
          <w:rFonts w:ascii="標楷體" w:eastAsia="標楷體" w:hAnsi="標楷體" w:hint="eastAsia"/>
          <w:b/>
          <w:sz w:val="28"/>
          <w:szCs w:val="28"/>
        </w:rPr>
        <w:t>八、注意事項：</w:t>
      </w:r>
    </w:p>
    <w:p w:rsidR="002D4C2A" w:rsidRDefault="002D4C2A" w:rsidP="002D4C2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A61F92">
        <w:rPr>
          <w:rFonts w:ascii="標楷體" w:eastAsia="標楷體" w:hAnsi="標楷體"/>
          <w:color w:val="000000"/>
          <w:sz w:val="28"/>
          <w:szCs w:val="28"/>
        </w:rPr>
        <w:t>)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獎品將依照得獎者於「港都e學苑」(</w:t>
      </w:r>
      <w:hyperlink r:id="rId7" w:history="1">
        <w:r w:rsidRPr="00A61F92">
          <w:rPr>
            <w:rFonts w:ascii="標楷體" w:eastAsia="標楷體" w:hAnsi="標楷體"/>
            <w:color w:val="000000"/>
          </w:rPr>
          <w:t>http://elearning.kcg.gov.tw/</w:t>
        </w:r>
      </w:hyperlink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)登錄之個人資料寄送，參加者</w:t>
      </w:r>
      <w:proofErr w:type="gramStart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需於進入港</w:t>
      </w:r>
      <w:proofErr w:type="gramEnd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都e</w:t>
      </w:r>
      <w:proofErr w:type="gramStart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學苑後</w:t>
      </w:r>
      <w:proofErr w:type="gramEnd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，至【個人區】/【我的設定】輸入真實姓名、身份證字號、服務單位、聯絡電話、聯絡地址、E-mail</w:t>
      </w:r>
      <w:r w:rsidRPr="00713EC7">
        <w:rPr>
          <w:rFonts w:ascii="標楷體" w:eastAsia="標楷體" w:hAnsi="標楷體" w:hint="eastAsia"/>
          <w:b/>
          <w:color w:val="FF0000"/>
          <w:sz w:val="28"/>
          <w:szCs w:val="28"/>
        </w:rPr>
        <w:t>(由於yahoo信箱容易</w:t>
      </w:r>
      <w:proofErr w:type="gramStart"/>
      <w:r w:rsidRPr="00713EC7">
        <w:rPr>
          <w:rFonts w:ascii="標楷體" w:eastAsia="標楷體" w:hAnsi="標楷體" w:hint="eastAsia"/>
          <w:b/>
          <w:color w:val="FF0000"/>
          <w:sz w:val="28"/>
          <w:szCs w:val="28"/>
        </w:rPr>
        <w:t>發生擋信問題</w:t>
      </w:r>
      <w:proofErr w:type="gramEnd"/>
      <w:r w:rsidRPr="00713EC7">
        <w:rPr>
          <w:rFonts w:ascii="標楷體" w:eastAsia="標楷體" w:hAnsi="標楷體" w:hint="eastAsia"/>
          <w:b/>
          <w:color w:val="FF0000"/>
          <w:sz w:val="28"/>
          <w:szCs w:val="28"/>
        </w:rPr>
        <w:t>，請提供</w:t>
      </w:r>
      <w:r w:rsidR="00F037CA">
        <w:rPr>
          <w:rFonts w:ascii="標楷體" w:eastAsia="標楷體" w:hAnsi="標楷體" w:hint="eastAsia"/>
          <w:b/>
          <w:color w:val="FF0000"/>
          <w:sz w:val="28"/>
          <w:szCs w:val="28"/>
        </w:rPr>
        <w:t>其他聯繫之郵件</w:t>
      </w:r>
      <w:r w:rsidRPr="00713EC7">
        <w:rPr>
          <w:rFonts w:ascii="標楷體" w:eastAsia="標楷體" w:hAnsi="標楷體" w:hint="eastAsia"/>
          <w:b/>
          <w:color w:val="FF0000"/>
          <w:sz w:val="28"/>
          <w:szCs w:val="28"/>
        </w:rPr>
        <w:t>信箱)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等資訊或完成修正原始留存資料如出生年月日與服務機關等(非公務機關</w:t>
      </w:r>
      <w:proofErr w:type="gramStart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可免填</w:t>
      </w:r>
      <w:proofErr w:type="gramEnd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)，才可參加抽獎，</w:t>
      </w:r>
      <w:r w:rsidRPr="00A61F92">
        <w:rPr>
          <w:rFonts w:ascii="標楷體" w:eastAsia="標楷體" w:hAnsi="標楷體"/>
          <w:color w:val="000000"/>
          <w:sz w:val="28"/>
          <w:szCs w:val="28"/>
        </w:rPr>
        <w:t>如經審核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上述資訊非真實、</w:t>
      </w:r>
      <w:bookmarkStart w:id="20" w:name="_GoBack"/>
      <w:bookmarkEnd w:id="20"/>
      <w:r w:rsidRPr="00A61F92">
        <w:rPr>
          <w:rFonts w:ascii="標楷體" w:eastAsia="標楷體" w:hAnsi="標楷體"/>
          <w:color w:val="000000"/>
          <w:sz w:val="28"/>
          <w:szCs w:val="28"/>
        </w:rPr>
        <w:t>不完整或資格不符時，主辦單位保有取消該參加者抽獎資格之權利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。所蒐集的個人資料僅做為統計分析或抽獎活動通知領取之用，「港都e學苑」網站不會將前述資料轉做其他用途。</w:t>
      </w:r>
    </w:p>
    <w:p w:rsidR="002D4C2A" w:rsidRDefault="002D4C2A" w:rsidP="002D4C2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/>
          <w:color w:val="000000"/>
          <w:sz w:val="28"/>
          <w:szCs w:val="28"/>
        </w:rPr>
        <w:lastRenderedPageBreak/>
        <w:t>(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A61F92">
        <w:rPr>
          <w:rFonts w:ascii="標楷體" w:eastAsia="標楷體" w:hAnsi="標楷體"/>
          <w:color w:val="000000"/>
          <w:sz w:val="28"/>
          <w:szCs w:val="28"/>
        </w:rPr>
        <w:t>)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得獎後，承辦(執行)單位僅以e-mail通知得獎者領獎方式與相關須知，</w:t>
      </w:r>
      <w:r w:rsidRPr="001B55A9">
        <w:rPr>
          <w:rFonts w:ascii="標楷體" w:eastAsia="標楷體" w:hAnsi="標楷體" w:hint="eastAsia"/>
          <w:color w:val="FF0000"/>
          <w:sz w:val="28"/>
          <w:szCs w:val="28"/>
        </w:rPr>
        <w:t>得獎者需回傳(傳真)</w:t>
      </w:r>
      <w:r w:rsidRPr="001B55A9">
        <w:rPr>
          <w:rFonts w:ascii="標楷體" w:eastAsia="標楷體" w:hAnsi="標楷體" w:hint="eastAsia"/>
          <w:b/>
          <w:color w:val="FF0000"/>
          <w:sz w:val="28"/>
          <w:szCs w:val="28"/>
        </w:rPr>
        <w:t>領據</w:t>
      </w:r>
      <w:r w:rsidRPr="001B55A9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Pr="001B55A9">
        <w:rPr>
          <w:rFonts w:ascii="標楷體" w:eastAsia="標楷體" w:hAnsi="標楷體" w:hint="eastAsia"/>
          <w:b/>
          <w:color w:val="FF0000"/>
          <w:sz w:val="28"/>
          <w:szCs w:val="28"/>
        </w:rPr>
        <w:t>身分證影本</w:t>
      </w:r>
      <w:r w:rsidRPr="001B55A9">
        <w:rPr>
          <w:rFonts w:ascii="標楷體" w:eastAsia="標楷體" w:hAnsi="標楷體" w:hint="eastAsia"/>
          <w:color w:val="FF0000"/>
          <w:sz w:val="28"/>
          <w:szCs w:val="28"/>
        </w:rPr>
        <w:t>資料予承辦(執行)單位，以便核對得獎者姓名、地址、身份證字號等資料，以利申報中獎所得稅，並依規定扣繳稅金，若資料不完整者，視同放棄得獎機會。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於102年10月17日前未回覆</w:t>
      </w:r>
      <w:proofErr w:type="gramStart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領據者</w:t>
      </w:r>
      <w:proofErr w:type="gramEnd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，視同放棄該得獎權利，將通知備取者領取獎品，事後得獎者不得以任何理由要求補發。一旦獎品</w:t>
      </w:r>
      <w:proofErr w:type="gramStart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寄達經簽收</w:t>
      </w:r>
      <w:proofErr w:type="gramEnd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2D4C2A" w:rsidRDefault="002D4C2A" w:rsidP="002D4C2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(三)獎項寄送地區僅限</w:t>
      </w:r>
      <w:proofErr w:type="gramStart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澎</w:t>
      </w:r>
      <w:proofErr w:type="gramEnd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、金、馬，主辦單位不處理郵寄獎項至海外地區之事宜。</w:t>
      </w:r>
    </w:p>
    <w:p w:rsidR="002D4C2A" w:rsidRDefault="002D4C2A" w:rsidP="002D4C2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/>
          <w:color w:val="000000"/>
          <w:sz w:val="28"/>
          <w:szCs w:val="28"/>
        </w:rPr>
        <w:t>(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A61F92">
        <w:rPr>
          <w:rFonts w:ascii="標楷體" w:eastAsia="標楷體" w:hAnsi="標楷體"/>
          <w:color w:val="000000"/>
          <w:sz w:val="28"/>
          <w:szCs w:val="28"/>
        </w:rPr>
        <w:t>)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任何不可歸責於主辦單位之事由，包含但不限於電腦、網路、電話、技術或硬體設備，而使參加活動者所登錄之資料，有遺失、遲延、錯誤、毀損或無法辨識等情事產生，主辦單位不負任何法律與補償責任，參加者亦不得因此提出異議。</w:t>
      </w:r>
    </w:p>
    <w:p w:rsidR="002D4C2A" w:rsidRDefault="002D4C2A" w:rsidP="002D4C2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/>
          <w:color w:val="000000"/>
          <w:sz w:val="28"/>
          <w:szCs w:val="28"/>
        </w:rPr>
        <w:t>(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A61F92">
        <w:rPr>
          <w:rFonts w:ascii="標楷體" w:eastAsia="標楷體" w:hAnsi="標楷體"/>
          <w:color w:val="000000"/>
          <w:sz w:val="28"/>
          <w:szCs w:val="28"/>
        </w:rPr>
        <w:t>)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2D4C2A" w:rsidRDefault="002D4C2A" w:rsidP="002D4C2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/>
          <w:color w:val="000000"/>
          <w:sz w:val="28"/>
          <w:szCs w:val="28"/>
        </w:rPr>
        <w:t>(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A61F92">
        <w:rPr>
          <w:rFonts w:ascii="標楷體" w:eastAsia="標楷體" w:hAnsi="標楷體"/>
          <w:color w:val="000000"/>
          <w:sz w:val="28"/>
          <w:szCs w:val="28"/>
        </w:rPr>
        <w:t>)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2D4C2A" w:rsidRDefault="002D4C2A" w:rsidP="002D4C2A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/>
          <w:sz w:val="28"/>
          <w:szCs w:val="28"/>
        </w:rPr>
      </w:pP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(七)本活動主辦單位：高雄市政府公務人力發展中心；活動期間服務專線：07-3422101轉503 劉小姐；E-mail：rminn@kcg.gov.tw；諮詢時間：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週一至週五 上午8:00-下午5:30。</w:t>
      </w:r>
    </w:p>
    <w:p w:rsidR="002D4C2A" w:rsidRDefault="002D4C2A" w:rsidP="002D4C2A">
      <w:pPr>
        <w:snapToGrid w:val="0"/>
        <w:spacing w:line="460" w:lineRule="exact"/>
        <w:ind w:leftChars="201" w:left="1003" w:rightChars="-72" w:right="-173" w:hangingChars="186" w:hanging="521"/>
      </w:pP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(八)本活動承辦單位：</w:t>
      </w:r>
      <w:proofErr w:type="gramStart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勝典科技</w:t>
      </w:r>
      <w:proofErr w:type="gramEnd"/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股份有限公司；聯絡人電話：</w:t>
      </w:r>
      <w:r w:rsidRPr="00A61F92">
        <w:rPr>
          <w:rFonts w:ascii="標楷體" w:eastAsia="標楷體" w:hAnsi="標楷體"/>
          <w:color w:val="000000"/>
          <w:sz w:val="28"/>
          <w:szCs w:val="28"/>
        </w:rPr>
        <w:t xml:space="preserve"> 07-9557700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 w:rsidRPr="00A61F92">
        <w:rPr>
          <w:rFonts w:ascii="標楷體" w:eastAsia="標楷體" w:hAnsi="標楷體"/>
          <w:color w:val="000000"/>
          <w:sz w:val="28"/>
          <w:szCs w:val="28"/>
        </w:rPr>
        <w:t>3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14陳小姐；E-mail：</w:t>
      </w:r>
      <w:r w:rsidRPr="00A61F92">
        <w:rPr>
          <w:rFonts w:ascii="標楷體" w:eastAsia="標楷體" w:hAnsi="標楷體"/>
          <w:color w:val="000000"/>
          <w:sz w:val="28"/>
          <w:szCs w:val="28"/>
        </w:rPr>
        <w:t>june2@mail.o-pa.com.tw</w:t>
      </w:r>
      <w:r w:rsidRPr="00A61F92">
        <w:rPr>
          <w:rFonts w:ascii="標楷體" w:eastAsia="標楷體" w:hAnsi="標楷體" w:hint="eastAsia"/>
          <w:color w:val="000000"/>
          <w:sz w:val="28"/>
          <w:szCs w:val="28"/>
        </w:rPr>
        <w:t>；傳真號碼：07-9557770。</w:t>
      </w:r>
    </w:p>
    <w:p w:rsidR="002E7C7F" w:rsidRPr="002D4C2A" w:rsidRDefault="00210136"/>
    <w:sectPr w:rsidR="002E7C7F" w:rsidRPr="002D4C2A" w:rsidSect="00F37FDC">
      <w:footerReference w:type="even" r:id="rId8"/>
      <w:footerReference w:type="default" r:id="rId9"/>
      <w:pgSz w:w="11906" w:h="16838"/>
      <w:pgMar w:top="1079" w:right="1134" w:bottom="107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36" w:rsidRDefault="00210136" w:rsidP="00417957">
      <w:r>
        <w:separator/>
      </w:r>
    </w:p>
  </w:endnote>
  <w:endnote w:type="continuationSeparator" w:id="0">
    <w:p w:rsidR="00210136" w:rsidRDefault="00210136" w:rsidP="0041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79" w:rsidRDefault="0056193E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2101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679" w:rsidRDefault="0056193E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37CA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2101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36" w:rsidRDefault="00210136" w:rsidP="00417957">
      <w:r>
        <w:separator/>
      </w:r>
    </w:p>
  </w:footnote>
  <w:footnote w:type="continuationSeparator" w:id="0">
    <w:p w:rsidR="00210136" w:rsidRDefault="00210136" w:rsidP="0041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C2A"/>
    <w:rsid w:val="0008009F"/>
    <w:rsid w:val="00125377"/>
    <w:rsid w:val="00210136"/>
    <w:rsid w:val="00220A47"/>
    <w:rsid w:val="00270A32"/>
    <w:rsid w:val="002D4C2A"/>
    <w:rsid w:val="00417957"/>
    <w:rsid w:val="004A7141"/>
    <w:rsid w:val="0056193E"/>
    <w:rsid w:val="00603085"/>
    <w:rsid w:val="006C4050"/>
    <w:rsid w:val="00742830"/>
    <w:rsid w:val="009B7B3A"/>
    <w:rsid w:val="00B43DC9"/>
    <w:rsid w:val="00B86461"/>
    <w:rsid w:val="00C81280"/>
    <w:rsid w:val="00D6260A"/>
    <w:rsid w:val="00E034A5"/>
    <w:rsid w:val="00E17C7A"/>
    <w:rsid w:val="00E70B00"/>
    <w:rsid w:val="00F037CA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learning.kcg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RD</cp:lastModifiedBy>
  <cp:revision>2</cp:revision>
  <dcterms:created xsi:type="dcterms:W3CDTF">2013-08-29T04:58:00Z</dcterms:created>
  <dcterms:modified xsi:type="dcterms:W3CDTF">2013-08-29T04:58:00Z</dcterms:modified>
</cp:coreProperties>
</file>