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28" w:rsidRPr="001B1B28" w:rsidRDefault="001B1B28" w:rsidP="001B1B2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1B1B28">
        <w:rPr>
          <w:rFonts w:ascii="標楷體" w:eastAsia="標楷體" w:hAnsi="標楷體" w:hint="eastAsia"/>
          <w:sz w:val="32"/>
          <w:szCs w:val="32"/>
        </w:rPr>
        <w:t>100學年度第2學期 樹德科技大學資訊學院</w:t>
      </w:r>
    </w:p>
    <w:p w:rsidR="001B1B28" w:rsidRDefault="00DE311A" w:rsidP="00043BD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教育部</w:t>
      </w:r>
      <w:bookmarkStart w:id="0" w:name="_GoBack"/>
      <w:bookmarkEnd w:id="0"/>
      <w:r w:rsidR="001B1B28" w:rsidRPr="001B1B28">
        <w:rPr>
          <w:rFonts w:ascii="標楷體" w:eastAsia="標楷體" w:hAnsi="標楷體" w:hint="eastAsia"/>
          <w:sz w:val="32"/>
          <w:szCs w:val="32"/>
        </w:rPr>
        <w:t>補助技職校院建立策略聯盟計畫</w:t>
      </w:r>
    </w:p>
    <w:p w:rsidR="001B1B28" w:rsidRDefault="001B1B28" w:rsidP="00043BD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子計畫二-</w:t>
      </w:r>
      <w:r w:rsidR="00043BD2" w:rsidRPr="001B1B28">
        <w:rPr>
          <w:rFonts w:ascii="標楷體" w:eastAsia="標楷體" w:hAnsi="標楷體" w:hint="eastAsia"/>
          <w:sz w:val="32"/>
          <w:szCs w:val="32"/>
        </w:rPr>
        <w:t>本位課程銜接與發展</w:t>
      </w:r>
    </w:p>
    <w:p w:rsidR="00043BD2" w:rsidRPr="001B1B28" w:rsidRDefault="00043BD2" w:rsidP="00043BD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1B1B28">
        <w:rPr>
          <w:rFonts w:ascii="標楷體" w:eastAsia="標楷體" w:hAnsi="標楷體" w:hint="eastAsia"/>
          <w:sz w:val="32"/>
          <w:szCs w:val="32"/>
        </w:rPr>
        <w:t>議程表</w:t>
      </w:r>
    </w:p>
    <w:p w:rsidR="001B1B28" w:rsidRPr="00591BCF" w:rsidRDefault="001B1B28" w:rsidP="001B1B28">
      <w:pPr>
        <w:pStyle w:val="a4"/>
        <w:adjustRightInd w:val="0"/>
        <w:snapToGrid w:val="0"/>
        <w:spacing w:line="400" w:lineRule="exact"/>
        <w:ind w:leftChars="189" w:left="454" w:firstLineChars="0" w:firstLine="0"/>
        <w:jc w:val="both"/>
        <w:rPr>
          <w:rFonts w:ascii="標楷體"/>
        </w:rPr>
      </w:pPr>
      <w:r w:rsidRPr="00591BCF">
        <w:rPr>
          <w:rFonts w:ascii="標楷體" w:hint="eastAsia"/>
        </w:rPr>
        <w:t>為落實技專</w:t>
      </w:r>
      <w:r>
        <w:rPr>
          <w:rFonts w:ascii="標楷體" w:hint="eastAsia"/>
        </w:rPr>
        <w:t>與</w:t>
      </w:r>
      <w:r w:rsidRPr="00591BCF">
        <w:rPr>
          <w:rFonts w:ascii="標楷體" w:cs="新細明體" w:hint="eastAsia"/>
        </w:rPr>
        <w:t>高中(職)</w:t>
      </w:r>
      <w:r>
        <w:rPr>
          <w:rFonts w:ascii="標楷體" w:hint="eastAsia"/>
        </w:rPr>
        <w:t>課程銜接之目標</w:t>
      </w:r>
      <w:r w:rsidRPr="00591BCF">
        <w:rPr>
          <w:rFonts w:ascii="標楷體" w:hint="eastAsia"/>
          <w:color w:val="000000"/>
        </w:rPr>
        <w:t>，</w:t>
      </w:r>
      <w:r w:rsidRPr="00591BCF">
        <w:rPr>
          <w:rFonts w:ascii="標楷體" w:hint="eastAsia"/>
        </w:rPr>
        <w:t>進行多元課程銜接之</w:t>
      </w:r>
      <w:proofErr w:type="gramStart"/>
      <w:r w:rsidRPr="00591BCF">
        <w:rPr>
          <w:rFonts w:ascii="標楷體" w:hint="eastAsia"/>
        </w:rPr>
        <w:t>研</w:t>
      </w:r>
      <w:proofErr w:type="gramEnd"/>
      <w:r w:rsidRPr="00591BCF">
        <w:rPr>
          <w:rFonts w:ascii="標楷體" w:hint="eastAsia"/>
        </w:rPr>
        <w:t>商</w:t>
      </w:r>
      <w:r>
        <w:rPr>
          <w:rFonts w:ascii="標楷體" w:hint="eastAsia"/>
        </w:rPr>
        <w:t>，</w:t>
      </w:r>
      <w:r w:rsidRPr="00591BCF">
        <w:rPr>
          <w:rFonts w:ascii="標楷體" w:hint="eastAsia"/>
          <w:color w:val="000000"/>
        </w:rPr>
        <w:t>落實</w:t>
      </w:r>
      <w:proofErr w:type="gramStart"/>
      <w:r w:rsidRPr="00591BCF">
        <w:rPr>
          <w:rFonts w:ascii="標楷體" w:hint="eastAsia"/>
          <w:color w:val="000000"/>
        </w:rPr>
        <w:t>技專系科</w:t>
      </w:r>
      <w:proofErr w:type="gramEnd"/>
      <w:r w:rsidRPr="00591BCF">
        <w:rPr>
          <w:rFonts w:ascii="標楷體" w:hint="eastAsia"/>
          <w:color w:val="000000"/>
        </w:rPr>
        <w:t>本位課程及高中(職)本位課程。並為增進技專與高中(職)更多的</w:t>
      </w:r>
      <w:r>
        <w:rPr>
          <w:rFonts w:ascii="標楷體" w:hint="eastAsia"/>
          <w:color w:val="000000"/>
        </w:rPr>
        <w:t>互動與夥伴關係，提供技專校院和合作學校間課程規劃銜接課程之建議</w:t>
      </w:r>
      <w:r w:rsidRPr="00591BCF">
        <w:rPr>
          <w:rFonts w:ascii="標楷體" w:hint="eastAsia"/>
          <w:color w:val="000000"/>
        </w:rPr>
        <w:t>，提昇教學品質。</w:t>
      </w:r>
    </w:p>
    <w:p w:rsidR="001B1B28" w:rsidRPr="001B1B28" w:rsidRDefault="001B1B28" w:rsidP="00444633">
      <w:pPr>
        <w:pStyle w:val="a4"/>
        <w:adjustRightInd w:val="0"/>
        <w:snapToGrid w:val="0"/>
        <w:spacing w:line="400" w:lineRule="exact"/>
        <w:ind w:leftChars="0" w:left="425" w:hangingChars="177" w:hanging="425"/>
        <w:jc w:val="both"/>
        <w:rPr>
          <w:rFonts w:ascii="標楷體"/>
          <w:snapToGrid w:val="0"/>
          <w:kern w:val="0"/>
        </w:rPr>
      </w:pPr>
      <w:r>
        <w:rPr>
          <w:rFonts w:ascii="標楷體" w:hint="eastAsia"/>
        </w:rPr>
        <w:t xml:space="preserve">   </w:t>
      </w:r>
    </w:p>
    <w:p w:rsidR="004F027A" w:rsidRPr="00283BA5" w:rsidRDefault="00444633" w:rsidP="004F027A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="00043BD2" w:rsidRPr="00A2337B">
        <w:rPr>
          <w:rFonts w:ascii="標楷體" w:eastAsia="標楷體" w:hAnsi="標楷體" w:hint="eastAsia"/>
        </w:rPr>
        <w:t>時間：20</w:t>
      </w:r>
      <w:r w:rsidR="00043BD2">
        <w:rPr>
          <w:rFonts w:ascii="標楷體" w:eastAsia="標楷體" w:hAnsi="標楷體" w:hint="eastAsia"/>
        </w:rPr>
        <w:t>12</w:t>
      </w:r>
      <w:r w:rsidR="00043BD2" w:rsidRPr="00A2337B">
        <w:rPr>
          <w:rFonts w:ascii="標楷體" w:eastAsia="標楷體" w:hAnsi="標楷體" w:hint="eastAsia"/>
        </w:rPr>
        <w:t>年</w:t>
      </w:r>
      <w:r w:rsidR="00EC39B3">
        <w:rPr>
          <w:rFonts w:ascii="標楷體" w:eastAsia="標楷體" w:hAnsi="標楷體" w:hint="eastAsia"/>
        </w:rPr>
        <w:t>4</w:t>
      </w:r>
      <w:r w:rsidR="00043BD2" w:rsidRPr="00A2337B">
        <w:rPr>
          <w:rFonts w:ascii="標楷體" w:eastAsia="標楷體" w:hAnsi="標楷體" w:hint="eastAsia"/>
        </w:rPr>
        <w:t>月</w:t>
      </w:r>
      <w:r w:rsidR="00EC39B3">
        <w:rPr>
          <w:rFonts w:ascii="標楷體" w:eastAsia="標楷體" w:hAnsi="標楷體" w:hint="eastAsia"/>
        </w:rPr>
        <w:t>1</w:t>
      </w:r>
      <w:r w:rsidR="00EC39B3" w:rsidRPr="00EC39B3">
        <w:rPr>
          <w:rFonts w:ascii="標楷體" w:eastAsia="標楷體" w:hAnsi="標楷體" w:hint="eastAsia"/>
          <w:color w:val="000000" w:themeColor="text1"/>
        </w:rPr>
        <w:t>1</w:t>
      </w:r>
      <w:r w:rsidR="00043BD2" w:rsidRPr="00EC39B3">
        <w:rPr>
          <w:rFonts w:ascii="標楷體" w:eastAsia="標楷體" w:hAnsi="標楷體" w:hint="eastAsia"/>
          <w:color w:val="000000" w:themeColor="text1"/>
        </w:rPr>
        <w:t>日(星期</w:t>
      </w:r>
      <w:r w:rsidR="00EC39B3" w:rsidRPr="00EC39B3">
        <w:rPr>
          <w:rFonts w:ascii="標楷體" w:eastAsia="標楷體" w:hAnsi="標楷體" w:hint="eastAsia"/>
          <w:color w:val="000000" w:themeColor="text1"/>
        </w:rPr>
        <w:t>三</w:t>
      </w:r>
      <w:r w:rsidR="00043BD2" w:rsidRPr="00EC39B3">
        <w:rPr>
          <w:rFonts w:ascii="標楷體" w:eastAsia="標楷體" w:hAnsi="標楷體" w:hint="eastAsia"/>
          <w:color w:val="000000" w:themeColor="text1"/>
        </w:rPr>
        <w:t>)</w:t>
      </w:r>
      <w:r w:rsidR="00891E99" w:rsidRPr="00EC39B3">
        <w:rPr>
          <w:rFonts w:ascii="標楷體" w:eastAsia="標楷體" w:hAnsi="標楷體" w:hint="eastAsia"/>
          <w:color w:val="FF0000"/>
        </w:rPr>
        <w:t xml:space="preserve"> </w:t>
      </w:r>
      <w:r w:rsidR="00EC39B3" w:rsidRPr="00283BA5">
        <w:rPr>
          <w:rFonts w:ascii="標楷體" w:eastAsia="標楷體" w:hAnsi="標楷體" w:hint="eastAsia"/>
          <w:color w:val="000000" w:themeColor="text1"/>
        </w:rPr>
        <w:t>14</w:t>
      </w:r>
      <w:r w:rsidR="00043BD2" w:rsidRPr="00283BA5">
        <w:rPr>
          <w:rFonts w:ascii="標楷體" w:eastAsia="標楷體" w:hAnsi="標楷體" w:hint="eastAsia"/>
          <w:color w:val="000000" w:themeColor="text1"/>
        </w:rPr>
        <w:t>:00~</w:t>
      </w:r>
      <w:r w:rsidR="00EC39B3" w:rsidRPr="00283BA5">
        <w:rPr>
          <w:rFonts w:ascii="標楷體" w:eastAsia="標楷體" w:hAnsi="標楷體" w:hint="eastAsia"/>
          <w:color w:val="000000" w:themeColor="text1"/>
        </w:rPr>
        <w:t>16</w:t>
      </w:r>
      <w:r w:rsidR="00891E99" w:rsidRPr="00283BA5">
        <w:rPr>
          <w:rFonts w:ascii="標楷體" w:eastAsia="標楷體" w:hAnsi="標楷體" w:hint="eastAsia"/>
          <w:color w:val="000000" w:themeColor="text1"/>
        </w:rPr>
        <w:t>:0</w:t>
      </w:r>
      <w:r w:rsidR="00043BD2" w:rsidRPr="00283BA5">
        <w:rPr>
          <w:rFonts w:ascii="標楷體" w:eastAsia="標楷體" w:hAnsi="標楷體" w:hint="eastAsia"/>
          <w:color w:val="000000" w:themeColor="text1"/>
        </w:rPr>
        <w:t xml:space="preserve">0    </w:t>
      </w:r>
    </w:p>
    <w:p w:rsidR="00043BD2" w:rsidRPr="00283BA5" w:rsidRDefault="00444633" w:rsidP="004F027A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043BD2" w:rsidRPr="00283BA5">
        <w:rPr>
          <w:rFonts w:ascii="標楷體" w:eastAsia="標楷體" w:hAnsi="標楷體" w:hint="eastAsia"/>
          <w:color w:val="000000" w:themeColor="text1"/>
        </w:rPr>
        <w:t>地點：</w:t>
      </w:r>
      <w:r w:rsidR="00891E99" w:rsidRPr="00283BA5">
        <w:rPr>
          <w:rFonts w:ascii="標楷體" w:eastAsia="標楷體" w:hAnsi="標楷體" w:hint="eastAsia"/>
          <w:color w:val="000000" w:themeColor="text1"/>
        </w:rPr>
        <w:t>樹德科技</w:t>
      </w:r>
      <w:proofErr w:type="gramStart"/>
      <w:r w:rsidR="00043BD2" w:rsidRPr="00283BA5">
        <w:rPr>
          <w:rFonts w:ascii="標楷體" w:eastAsia="標楷體" w:hAnsi="標楷體" w:hint="eastAsia"/>
          <w:color w:val="000000" w:themeColor="text1"/>
        </w:rPr>
        <w:t>大學</w:t>
      </w:r>
      <w:r w:rsidR="004F027A" w:rsidRPr="00283BA5">
        <w:rPr>
          <w:rFonts w:ascii="標楷體" w:eastAsia="標楷體" w:hAnsi="標楷體" w:hint="eastAsia"/>
          <w:color w:val="000000" w:themeColor="text1"/>
        </w:rPr>
        <w:t>圖資大樓</w:t>
      </w:r>
      <w:proofErr w:type="gramEnd"/>
      <w:r w:rsidR="004F027A" w:rsidRPr="00283BA5">
        <w:rPr>
          <w:rFonts w:ascii="標楷體" w:eastAsia="標楷體" w:hAnsi="標楷體" w:hint="eastAsia"/>
          <w:color w:val="000000" w:themeColor="text1"/>
        </w:rPr>
        <w:t>七樓L0744會議室</w:t>
      </w:r>
    </w:p>
    <w:tbl>
      <w:tblPr>
        <w:tblW w:w="7794" w:type="dxa"/>
        <w:jc w:val="center"/>
        <w:tblInd w:w="-1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304"/>
        <w:gridCol w:w="3091"/>
        <w:gridCol w:w="1783"/>
      </w:tblGrid>
      <w:tr w:rsidR="00043BD2" w:rsidRPr="008012E6" w:rsidTr="001B1B28">
        <w:trPr>
          <w:trHeight w:val="354"/>
          <w:jc w:val="center"/>
        </w:trPr>
        <w:tc>
          <w:tcPr>
            <w:tcW w:w="799" w:type="dxa"/>
            <w:vAlign w:val="center"/>
          </w:tcPr>
          <w:p w:rsidR="00043BD2" w:rsidRPr="008012E6" w:rsidRDefault="00043BD2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8012E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67" w:type="dxa"/>
            <w:vAlign w:val="center"/>
          </w:tcPr>
          <w:p w:rsidR="00043BD2" w:rsidRPr="008012E6" w:rsidRDefault="00043BD2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報告人</w:t>
            </w:r>
          </w:p>
        </w:tc>
        <w:tc>
          <w:tcPr>
            <w:tcW w:w="5528" w:type="dxa"/>
            <w:gridSpan w:val="2"/>
            <w:vAlign w:val="center"/>
          </w:tcPr>
          <w:p w:rsidR="00043BD2" w:rsidRPr="008012E6" w:rsidRDefault="00043BD2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043BD2" w:rsidRPr="008012E6" w:rsidTr="001B1B28">
        <w:trPr>
          <w:trHeight w:val="354"/>
          <w:jc w:val="center"/>
        </w:trPr>
        <w:tc>
          <w:tcPr>
            <w:tcW w:w="799" w:type="dxa"/>
            <w:vAlign w:val="center"/>
          </w:tcPr>
          <w:p w:rsidR="00043BD2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13:30~14:00</w:t>
            </w:r>
          </w:p>
        </w:tc>
        <w:tc>
          <w:tcPr>
            <w:tcW w:w="6995" w:type="dxa"/>
            <w:gridSpan w:val="3"/>
            <w:vAlign w:val="center"/>
          </w:tcPr>
          <w:p w:rsidR="00043BD2" w:rsidRDefault="00043BD2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12E6">
              <w:rPr>
                <w:rFonts w:ascii="標楷體" w:eastAsia="標楷體" w:hAnsi="標楷體"/>
              </w:rPr>
              <w:t>報</w:t>
            </w:r>
            <w:r w:rsidRPr="008012E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2E6">
              <w:rPr>
                <w:rFonts w:ascii="標楷體" w:eastAsia="標楷體" w:hAnsi="標楷體" w:hint="eastAsia"/>
              </w:rPr>
              <w:t xml:space="preserve">   </w:t>
            </w:r>
            <w:r w:rsidRPr="008012E6">
              <w:rPr>
                <w:rFonts w:ascii="標楷體" w:eastAsia="標楷體" w:hAnsi="標楷體"/>
              </w:rPr>
              <w:t>到</w:t>
            </w:r>
          </w:p>
        </w:tc>
      </w:tr>
      <w:tr w:rsidR="00043BD2" w:rsidRPr="008012E6" w:rsidTr="001B1B28">
        <w:trPr>
          <w:trHeight w:val="354"/>
          <w:jc w:val="center"/>
        </w:trPr>
        <w:tc>
          <w:tcPr>
            <w:tcW w:w="799" w:type="dxa"/>
            <w:vAlign w:val="center"/>
          </w:tcPr>
          <w:p w:rsidR="00043BD2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14:00~14:20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043BD2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資訊學院</w:t>
            </w:r>
          </w:p>
          <w:p w:rsidR="00891E99" w:rsidRPr="008012E6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張晉源院長</w:t>
            </w:r>
          </w:p>
        </w:tc>
        <w:tc>
          <w:tcPr>
            <w:tcW w:w="5528" w:type="dxa"/>
            <w:gridSpan w:val="2"/>
            <w:vAlign w:val="center"/>
          </w:tcPr>
          <w:p w:rsidR="00043BD2" w:rsidRPr="008012E6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本院簡介</w:t>
            </w:r>
          </w:p>
        </w:tc>
      </w:tr>
      <w:tr w:rsidR="00891E99" w:rsidRPr="008012E6" w:rsidTr="001B1B28">
        <w:trPr>
          <w:jc w:val="center"/>
        </w:trPr>
        <w:tc>
          <w:tcPr>
            <w:tcW w:w="799" w:type="dxa"/>
            <w:vAlign w:val="center"/>
          </w:tcPr>
          <w:p w:rsidR="00891E99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14:20~14:40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99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資管系</w:t>
            </w:r>
          </w:p>
          <w:p w:rsidR="00891E99" w:rsidRPr="008012E6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張興亞主任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:rsidR="00891E99" w:rsidRPr="008012E6" w:rsidRDefault="00891E99" w:rsidP="00891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高中職與技職院校本位課程對應與銜接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E99" w:rsidRPr="008012E6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商管群</w:t>
            </w:r>
            <w:proofErr w:type="gramEnd"/>
          </w:p>
        </w:tc>
      </w:tr>
      <w:tr w:rsidR="00891E99" w:rsidRPr="008012E6" w:rsidTr="001B1B28">
        <w:trPr>
          <w:jc w:val="center"/>
        </w:trPr>
        <w:tc>
          <w:tcPr>
            <w:tcW w:w="799" w:type="dxa"/>
            <w:vAlign w:val="center"/>
          </w:tcPr>
          <w:p w:rsidR="00891E99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14:40~15:00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99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資工系</w:t>
            </w:r>
          </w:p>
          <w:p w:rsidR="00891E99" w:rsidRPr="008012E6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陳怡良主任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891E99" w:rsidRPr="00D76C3C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99" w:rsidRPr="00D76C3C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電子類、資訊類</w:t>
            </w:r>
          </w:p>
        </w:tc>
      </w:tr>
      <w:tr w:rsidR="00891E99" w:rsidRPr="008012E6" w:rsidTr="001B1B28">
        <w:trPr>
          <w:trHeight w:val="532"/>
          <w:jc w:val="center"/>
        </w:trPr>
        <w:tc>
          <w:tcPr>
            <w:tcW w:w="799" w:type="dxa"/>
            <w:vAlign w:val="center"/>
          </w:tcPr>
          <w:p w:rsidR="00891E99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15:00~15:20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99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電通系</w:t>
            </w:r>
          </w:p>
          <w:p w:rsidR="00891E99" w:rsidRPr="008012E6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施順鵬主任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891E99" w:rsidRPr="008012E6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E99" w:rsidRPr="008012E6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電子類、電機類</w:t>
            </w:r>
          </w:p>
        </w:tc>
      </w:tr>
      <w:tr w:rsidR="00891E99" w:rsidRPr="008012E6" w:rsidTr="001B1B28">
        <w:trPr>
          <w:trHeight w:val="532"/>
          <w:jc w:val="center"/>
        </w:trPr>
        <w:tc>
          <w:tcPr>
            <w:tcW w:w="799" w:type="dxa"/>
            <w:vAlign w:val="center"/>
          </w:tcPr>
          <w:p w:rsidR="00891E99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15:20~16:00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99" w:rsidRDefault="00891E99" w:rsidP="006A3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  <w:tc>
          <w:tcPr>
            <w:tcW w:w="5528" w:type="dxa"/>
            <w:gridSpan w:val="2"/>
            <w:vAlign w:val="center"/>
          </w:tcPr>
          <w:p w:rsidR="00891E99" w:rsidRDefault="00891E99" w:rsidP="006A334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</w:tr>
      <w:tr w:rsidR="00043BD2" w:rsidRPr="008012E6" w:rsidTr="001B1B28">
        <w:trPr>
          <w:trHeight w:val="687"/>
          <w:jc w:val="center"/>
        </w:trPr>
        <w:tc>
          <w:tcPr>
            <w:tcW w:w="799" w:type="dxa"/>
            <w:vAlign w:val="center"/>
          </w:tcPr>
          <w:p w:rsidR="00043BD2" w:rsidRPr="00EC39B3" w:rsidRDefault="00EC39B3" w:rsidP="006A334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39B3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6995" w:type="dxa"/>
            <w:gridSpan w:val="3"/>
            <w:vAlign w:val="center"/>
          </w:tcPr>
          <w:p w:rsidR="00043BD2" w:rsidRPr="008012E6" w:rsidRDefault="00043BD2" w:rsidP="00851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</w:t>
            </w:r>
            <w:r w:rsidRPr="008012E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2E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歸</w:t>
            </w:r>
          </w:p>
        </w:tc>
      </w:tr>
    </w:tbl>
    <w:p w:rsidR="00043BD2" w:rsidRDefault="00043BD2" w:rsidP="00043BD2"/>
    <w:p w:rsidR="00043BD2" w:rsidRDefault="00043BD2" w:rsidP="00043BD2">
      <w:pPr>
        <w:pStyle w:val="a4"/>
        <w:adjustRightInd w:val="0"/>
        <w:snapToGrid w:val="0"/>
        <w:spacing w:line="400" w:lineRule="exact"/>
        <w:ind w:leftChars="189" w:left="454" w:firstLineChars="0" w:firstLine="0"/>
        <w:jc w:val="both"/>
        <w:rPr>
          <w:rFonts w:ascii="標楷體"/>
        </w:rPr>
      </w:pPr>
    </w:p>
    <w:sectPr w:rsidR="00043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9D" w:rsidRDefault="00F86F9D" w:rsidP="00043BD2">
      <w:r>
        <w:separator/>
      </w:r>
    </w:p>
  </w:endnote>
  <w:endnote w:type="continuationSeparator" w:id="0">
    <w:p w:rsidR="00F86F9D" w:rsidRDefault="00F86F9D" w:rsidP="0004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9D" w:rsidRDefault="00F86F9D" w:rsidP="00043BD2">
      <w:r>
        <w:separator/>
      </w:r>
    </w:p>
  </w:footnote>
  <w:footnote w:type="continuationSeparator" w:id="0">
    <w:p w:rsidR="00F86F9D" w:rsidRDefault="00F86F9D" w:rsidP="0004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55"/>
    <w:rsid w:val="00043BD2"/>
    <w:rsid w:val="001B1B28"/>
    <w:rsid w:val="00283BA5"/>
    <w:rsid w:val="00444633"/>
    <w:rsid w:val="004F027A"/>
    <w:rsid w:val="00543906"/>
    <w:rsid w:val="006601B1"/>
    <w:rsid w:val="00737544"/>
    <w:rsid w:val="00851D9E"/>
    <w:rsid w:val="008753B9"/>
    <w:rsid w:val="00891E99"/>
    <w:rsid w:val="00AD4664"/>
    <w:rsid w:val="00B11555"/>
    <w:rsid w:val="00BE3168"/>
    <w:rsid w:val="00C3751A"/>
    <w:rsid w:val="00C94BBB"/>
    <w:rsid w:val="00DE311A"/>
    <w:rsid w:val="00E2679E"/>
    <w:rsid w:val="00EC39B3"/>
    <w:rsid w:val="00F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043BD2"/>
    <w:pPr>
      <w:spacing w:line="400" w:lineRule="exact"/>
      <w:ind w:leftChars="150" w:left="360" w:firstLineChars="192" w:firstLine="538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styleId="a4">
    <w:name w:val="Body Text Indent"/>
    <w:basedOn w:val="a"/>
    <w:link w:val="a5"/>
    <w:rsid w:val="00043BD2"/>
    <w:pPr>
      <w:ind w:leftChars="150" w:left="360" w:firstLineChars="200" w:firstLine="480"/>
    </w:pPr>
    <w:rPr>
      <w:rFonts w:ascii="Times New Roman" w:eastAsia="標楷體" w:hAnsi="標楷體" w:cs="Times New Roman"/>
      <w:szCs w:val="24"/>
    </w:rPr>
  </w:style>
  <w:style w:type="character" w:customStyle="1" w:styleId="a5">
    <w:name w:val="本文縮排 字元"/>
    <w:basedOn w:val="a0"/>
    <w:link w:val="a4"/>
    <w:rsid w:val="00043BD2"/>
    <w:rPr>
      <w:rFonts w:ascii="Times New Roman" w:eastAsia="標楷體" w:hAnsi="標楷體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4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3B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3B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043BD2"/>
    <w:pPr>
      <w:spacing w:line="400" w:lineRule="exact"/>
      <w:ind w:leftChars="150" w:left="360" w:firstLineChars="192" w:firstLine="538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styleId="a4">
    <w:name w:val="Body Text Indent"/>
    <w:basedOn w:val="a"/>
    <w:link w:val="a5"/>
    <w:rsid w:val="00043BD2"/>
    <w:pPr>
      <w:ind w:leftChars="150" w:left="360" w:firstLineChars="200" w:firstLine="480"/>
    </w:pPr>
    <w:rPr>
      <w:rFonts w:ascii="Times New Roman" w:eastAsia="標楷體" w:hAnsi="標楷體" w:cs="Times New Roman"/>
      <w:szCs w:val="24"/>
    </w:rPr>
  </w:style>
  <w:style w:type="character" w:customStyle="1" w:styleId="a5">
    <w:name w:val="本文縮排 字元"/>
    <w:basedOn w:val="a0"/>
    <w:link w:val="a4"/>
    <w:rsid w:val="00043BD2"/>
    <w:rPr>
      <w:rFonts w:ascii="Times New Roman" w:eastAsia="標楷體" w:hAnsi="標楷體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4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3B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3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67</Words>
  <Characters>385</Characters>
  <Application>Microsoft Office Word</Application>
  <DocSecurity>0</DocSecurity>
  <Lines>3</Lines>
  <Paragraphs>1</Paragraphs>
  <ScaleCrop>false</ScaleCrop>
  <Company>STU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15</cp:revision>
  <cp:lastPrinted>2012-03-19T07:32:00Z</cp:lastPrinted>
  <dcterms:created xsi:type="dcterms:W3CDTF">2012-03-15T09:53:00Z</dcterms:created>
  <dcterms:modified xsi:type="dcterms:W3CDTF">2012-03-20T03:38:00Z</dcterms:modified>
</cp:coreProperties>
</file>